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BE19" w14:textId="77777777" w:rsidR="00965B45" w:rsidRDefault="00965B45"/>
    <w:p w14:paraId="33CC8F0A" w14:textId="77777777" w:rsidR="00965B45" w:rsidRPr="00412B76" w:rsidRDefault="00965B45" w:rsidP="00412B76">
      <w:pPr>
        <w:widowControl w:val="0"/>
        <w:autoSpaceDE w:val="0"/>
        <w:autoSpaceDN w:val="0"/>
        <w:adjustRightInd w:val="0"/>
        <w:spacing w:after="0" w:line="240" w:lineRule="auto"/>
        <w:ind w:left="360" w:right="450"/>
        <w:rPr>
          <w:rFonts w:cs="Myriad Pro"/>
          <w:b/>
          <w:bCs/>
          <w:color w:val="005DA4"/>
          <w:spacing w:val="3"/>
          <w:sz w:val="12"/>
          <w:szCs w:val="12"/>
        </w:rPr>
      </w:pPr>
    </w:p>
    <w:p w14:paraId="499830D3" w14:textId="77777777" w:rsidR="00965B45" w:rsidRPr="00215484" w:rsidRDefault="00965B45" w:rsidP="009D7E71">
      <w:pPr>
        <w:widowControl w:val="0"/>
        <w:autoSpaceDE w:val="0"/>
        <w:autoSpaceDN w:val="0"/>
        <w:adjustRightInd w:val="0"/>
        <w:spacing w:after="120" w:line="258" w:lineRule="exact"/>
        <w:ind w:right="450"/>
        <w:outlineLvl w:val="0"/>
        <w:rPr>
          <w:rFonts w:cs="Myriad Pro"/>
          <w:color w:val="000000"/>
          <w:sz w:val="24"/>
          <w:szCs w:val="24"/>
        </w:rPr>
      </w:pPr>
      <w:r w:rsidRPr="00215484">
        <w:rPr>
          <w:rFonts w:cs="Myriad Pro"/>
          <w:b/>
          <w:bCs/>
          <w:color w:val="F78E1E"/>
          <w:spacing w:val="5"/>
          <w:sz w:val="24"/>
          <w:szCs w:val="24"/>
        </w:rPr>
        <w:t>KEE</w:t>
      </w:r>
      <w:r w:rsidRPr="00215484">
        <w:rPr>
          <w:rFonts w:cs="Myriad Pro"/>
          <w:b/>
          <w:bCs/>
          <w:color w:val="F78E1E"/>
          <w:sz w:val="24"/>
          <w:szCs w:val="24"/>
        </w:rPr>
        <w:t>P</w:t>
      </w:r>
      <w:r w:rsidRPr="00215484">
        <w:rPr>
          <w:rFonts w:cs="Myriad Pro"/>
          <w:b/>
          <w:bCs/>
          <w:color w:val="F78E1E"/>
          <w:spacing w:val="5"/>
          <w:sz w:val="24"/>
          <w:szCs w:val="24"/>
        </w:rPr>
        <w:t xml:space="preserve"> </w:t>
      </w:r>
      <w:r w:rsidR="00DB6697" w:rsidRPr="00215484">
        <w:rPr>
          <w:rFonts w:cs="Myriad Pro"/>
          <w:b/>
          <w:bCs/>
          <w:color w:val="F78E1E"/>
          <w:spacing w:val="5"/>
          <w:sz w:val="24"/>
          <w:szCs w:val="24"/>
        </w:rPr>
        <w:t xml:space="preserve">YOUR MANAGEMENT PLAN </w:t>
      </w:r>
      <w:r w:rsidRPr="00215484">
        <w:rPr>
          <w:rFonts w:cs="Myriad Pro"/>
          <w:b/>
          <w:bCs/>
          <w:color w:val="F78E1E"/>
          <w:spacing w:val="5"/>
          <w:sz w:val="24"/>
          <w:szCs w:val="24"/>
        </w:rPr>
        <w:t>NEA</w:t>
      </w:r>
      <w:r w:rsidRPr="00215484">
        <w:rPr>
          <w:rFonts w:cs="Myriad Pro"/>
          <w:b/>
          <w:bCs/>
          <w:color w:val="F78E1E"/>
          <w:sz w:val="24"/>
          <w:szCs w:val="24"/>
        </w:rPr>
        <w:t>R</w:t>
      </w:r>
      <w:r w:rsidRPr="00215484">
        <w:rPr>
          <w:rFonts w:cs="Myriad Pro"/>
          <w:b/>
          <w:bCs/>
          <w:color w:val="F78E1E"/>
          <w:spacing w:val="-4"/>
          <w:sz w:val="24"/>
          <w:szCs w:val="24"/>
        </w:rPr>
        <w:t xml:space="preserve"> </w:t>
      </w:r>
      <w:r w:rsidR="00DB6697" w:rsidRPr="00215484">
        <w:rPr>
          <w:rFonts w:cs="Myriad Pro"/>
          <w:b/>
          <w:bCs/>
          <w:color w:val="F78E1E"/>
          <w:spacing w:val="-4"/>
          <w:sz w:val="24"/>
          <w:szCs w:val="24"/>
        </w:rPr>
        <w:t xml:space="preserve">THE </w:t>
      </w:r>
      <w:r w:rsidRPr="00215484">
        <w:rPr>
          <w:rFonts w:cs="Myriad Pro"/>
          <w:b/>
          <w:bCs/>
          <w:color w:val="F78E1E"/>
          <w:spacing w:val="-8"/>
          <w:sz w:val="24"/>
          <w:szCs w:val="24"/>
        </w:rPr>
        <w:t>V</w:t>
      </w:r>
      <w:r w:rsidRPr="00215484">
        <w:rPr>
          <w:rFonts w:cs="Myriad Pro"/>
          <w:b/>
          <w:bCs/>
          <w:color w:val="F78E1E"/>
          <w:spacing w:val="-1"/>
          <w:sz w:val="24"/>
          <w:szCs w:val="24"/>
        </w:rPr>
        <w:t>A</w:t>
      </w:r>
      <w:r w:rsidRPr="00215484">
        <w:rPr>
          <w:rFonts w:cs="Myriad Pro"/>
          <w:b/>
          <w:bCs/>
          <w:color w:val="F78E1E"/>
          <w:spacing w:val="-2"/>
          <w:sz w:val="24"/>
          <w:szCs w:val="24"/>
        </w:rPr>
        <w:t>C</w:t>
      </w:r>
      <w:r w:rsidRPr="00215484">
        <w:rPr>
          <w:rFonts w:cs="Myriad Pro"/>
          <w:b/>
          <w:bCs/>
          <w:color w:val="F78E1E"/>
          <w:spacing w:val="5"/>
          <w:sz w:val="24"/>
          <w:szCs w:val="24"/>
        </w:rPr>
        <w:t>CIN</w:t>
      </w:r>
      <w:r w:rsidRPr="00215484">
        <w:rPr>
          <w:rFonts w:cs="Myriad Pro"/>
          <w:b/>
          <w:bCs/>
          <w:color w:val="F78E1E"/>
          <w:sz w:val="24"/>
          <w:szCs w:val="24"/>
        </w:rPr>
        <w:t>E</w:t>
      </w:r>
      <w:r w:rsidRPr="00215484">
        <w:rPr>
          <w:rFonts w:cs="Myriad Pro"/>
          <w:b/>
          <w:bCs/>
          <w:color w:val="F78E1E"/>
          <w:spacing w:val="5"/>
          <w:sz w:val="24"/>
          <w:szCs w:val="24"/>
        </w:rPr>
        <w:t xml:space="preserve"> S</w:t>
      </w:r>
      <w:r w:rsidRPr="00215484">
        <w:rPr>
          <w:rFonts w:cs="Myriad Pro"/>
          <w:b/>
          <w:bCs/>
          <w:color w:val="F78E1E"/>
          <w:spacing w:val="-2"/>
          <w:sz w:val="24"/>
          <w:szCs w:val="24"/>
        </w:rPr>
        <w:t>T</w:t>
      </w:r>
      <w:r w:rsidRPr="00215484">
        <w:rPr>
          <w:rFonts w:cs="Myriad Pro"/>
          <w:b/>
          <w:bCs/>
          <w:color w:val="F78E1E"/>
          <w:spacing w:val="5"/>
          <w:sz w:val="24"/>
          <w:szCs w:val="24"/>
        </w:rPr>
        <w:t>O</w:t>
      </w:r>
      <w:r w:rsidRPr="00215484">
        <w:rPr>
          <w:rFonts w:cs="Myriad Pro"/>
          <w:b/>
          <w:bCs/>
          <w:color w:val="F78E1E"/>
          <w:spacing w:val="7"/>
          <w:sz w:val="24"/>
          <w:szCs w:val="24"/>
        </w:rPr>
        <w:t>R</w:t>
      </w:r>
      <w:r w:rsidRPr="00215484">
        <w:rPr>
          <w:rFonts w:cs="Myriad Pro"/>
          <w:b/>
          <w:bCs/>
          <w:color w:val="F78E1E"/>
          <w:spacing w:val="-1"/>
          <w:sz w:val="24"/>
          <w:szCs w:val="24"/>
        </w:rPr>
        <w:t>A</w:t>
      </w:r>
      <w:r w:rsidRPr="00215484">
        <w:rPr>
          <w:rFonts w:cs="Myriad Pro"/>
          <w:b/>
          <w:bCs/>
          <w:color w:val="F78E1E"/>
          <w:spacing w:val="5"/>
          <w:sz w:val="24"/>
          <w:szCs w:val="24"/>
        </w:rPr>
        <w:t>G</w:t>
      </w:r>
      <w:r w:rsidRPr="00215484">
        <w:rPr>
          <w:rFonts w:cs="Myriad Pro"/>
          <w:b/>
          <w:bCs/>
          <w:color w:val="F78E1E"/>
          <w:sz w:val="24"/>
          <w:szCs w:val="24"/>
        </w:rPr>
        <w:t>E</w:t>
      </w:r>
      <w:r w:rsidRPr="00215484">
        <w:rPr>
          <w:rFonts w:cs="Myriad Pro"/>
          <w:b/>
          <w:bCs/>
          <w:color w:val="F78E1E"/>
          <w:spacing w:val="5"/>
          <w:sz w:val="24"/>
          <w:szCs w:val="24"/>
        </w:rPr>
        <w:t xml:space="preserve"> UNITS</w:t>
      </w:r>
    </w:p>
    <w:p w14:paraId="7F1C03BE" w14:textId="7330BB47" w:rsidR="00881C04" w:rsidRDefault="00881C04" w:rsidP="00881C04">
      <w:pPr>
        <w:widowControl w:val="0"/>
        <w:autoSpaceDE w:val="0"/>
        <w:autoSpaceDN w:val="0"/>
        <w:adjustRightInd w:val="0"/>
        <w:spacing w:before="120" w:after="120" w:line="240" w:lineRule="auto"/>
        <w:ind w:right="450"/>
        <w:jc w:val="both"/>
        <w:outlineLvl w:val="0"/>
      </w:pPr>
      <w:r>
        <w:t xml:space="preserve">Practices must maintain a vaccine management plan for routine and emergency situations to protect vaccines and minimize loss due to negligence. </w:t>
      </w:r>
      <w:r w:rsidR="001E3B35">
        <w:t xml:space="preserve">The </w:t>
      </w:r>
      <w:r>
        <w:t xml:space="preserve">Vaccine Coordinator and Backup are responsible for implementing the plan. </w:t>
      </w:r>
    </w:p>
    <w:p w14:paraId="70C890F9" w14:textId="77777777" w:rsidR="00881C04" w:rsidRDefault="00881C04" w:rsidP="00881C04">
      <w:pPr>
        <w:widowControl w:val="0"/>
        <w:autoSpaceDE w:val="0"/>
        <w:autoSpaceDN w:val="0"/>
        <w:adjustRightInd w:val="0"/>
        <w:spacing w:before="120" w:after="120" w:line="240" w:lineRule="auto"/>
        <w:ind w:right="450"/>
        <w:jc w:val="both"/>
        <w:outlineLvl w:val="0"/>
      </w:pPr>
      <w:r w:rsidRPr="00E86883">
        <w:rPr>
          <w:b/>
          <w:bCs/>
        </w:rPr>
        <w:t>Instructions:</w:t>
      </w:r>
      <w:r>
        <w:t xml:space="preserve"> </w:t>
      </w:r>
      <w:r w:rsidRPr="00E110FE">
        <w:rPr>
          <w:rFonts w:cs="Myriad Pro"/>
          <w:color w:val="000000"/>
        </w:rPr>
        <w:t xml:space="preserve">Complete this form and </w:t>
      </w:r>
      <w:r w:rsidRPr="00E110FE">
        <w:rPr>
          <w:rFonts w:cs="Myriad Pro"/>
          <w:color w:val="231F20"/>
        </w:rPr>
        <w:t>make sure k</w:t>
      </w:r>
      <w:r w:rsidRPr="00E110FE">
        <w:rPr>
          <w:rFonts w:cs="Myriad Pro"/>
          <w:color w:val="231F20"/>
          <w:spacing w:val="-1"/>
        </w:rPr>
        <w:t>ey practice s</w:t>
      </w:r>
      <w:r w:rsidRPr="00E110FE">
        <w:rPr>
          <w:rFonts w:cs="Myriad Pro"/>
          <w:color w:val="231F20"/>
        </w:rPr>
        <w:t>taff</w:t>
      </w:r>
      <w:r w:rsidRPr="00E110FE">
        <w:rPr>
          <w:rFonts w:cs="Myriad Pro"/>
          <w:color w:val="231F20"/>
          <w:spacing w:val="-3"/>
        </w:rPr>
        <w:t xml:space="preserve"> </w:t>
      </w:r>
      <w:r w:rsidRPr="00E110FE">
        <w:rPr>
          <w:rFonts w:cs="Myriad Pro"/>
          <w:color w:val="231F20"/>
          <w:spacing w:val="-2"/>
        </w:rPr>
        <w:t>sign</w:t>
      </w:r>
      <w:r w:rsidRPr="00E110FE">
        <w:rPr>
          <w:rFonts w:cs="Myriad Pro"/>
          <w:color w:val="231F20"/>
        </w:rPr>
        <w:t xml:space="preserve"> and acknowledge the signature log whenever your plan is revised. </w:t>
      </w:r>
      <w:r>
        <w:t xml:space="preserve">Ensure that all content (including emergency contact information and alternate vaccine storage location) is up to date. </w:t>
      </w:r>
      <w:r w:rsidRPr="00E110FE">
        <w:rPr>
          <w:rFonts w:cs="Myriad Pro"/>
          <w:color w:val="000000"/>
        </w:rPr>
        <w:t xml:space="preserve">Keep </w:t>
      </w:r>
      <w:r>
        <w:rPr>
          <w:rFonts w:cs="Myriad Pro"/>
          <w:color w:val="000000"/>
        </w:rPr>
        <w:t>the plan</w:t>
      </w:r>
      <w:r w:rsidRPr="00E110FE">
        <w:rPr>
          <w:rFonts w:cs="Myriad Pro"/>
          <w:color w:val="000000"/>
        </w:rPr>
        <w:t xml:space="preserve"> in </w:t>
      </w:r>
      <w:r>
        <w:rPr>
          <w:rFonts w:cs="Myriad Pro"/>
          <w:color w:val="000000"/>
        </w:rPr>
        <w:t>a location easily accessible to staff</w:t>
      </w:r>
      <w:r w:rsidRPr="00E110FE">
        <w:rPr>
          <w:rFonts w:cs="Myriad Pro"/>
          <w:color w:val="000000"/>
        </w:rPr>
        <w:t xml:space="preserve"> and available</w:t>
      </w:r>
      <w:r w:rsidRPr="00E110FE">
        <w:rPr>
          <w:rFonts w:cs="Myriad Pro"/>
          <w:color w:val="231F20"/>
        </w:rPr>
        <w:t xml:space="preserve"> for review by VFC Field Rep</w:t>
      </w:r>
      <w:r w:rsidRPr="00E110FE">
        <w:rPr>
          <w:rFonts w:cs="Myriad Pro"/>
          <w:color w:val="231F20"/>
          <w:spacing w:val="-2"/>
        </w:rPr>
        <w:t>r</w:t>
      </w:r>
      <w:r w:rsidRPr="00E110FE">
        <w:rPr>
          <w:rFonts w:cs="Myriad Pro"/>
          <w:color w:val="231F20"/>
        </w:rPr>
        <w:t>ese</w:t>
      </w:r>
      <w:r w:rsidRPr="00E110FE">
        <w:rPr>
          <w:rFonts w:cs="Myriad Pro"/>
          <w:color w:val="231F20"/>
          <w:spacing w:val="-1"/>
        </w:rPr>
        <w:t>n</w:t>
      </w:r>
      <w:r w:rsidRPr="00E110FE">
        <w:rPr>
          <w:rFonts w:cs="Myriad Pro"/>
          <w:color w:val="231F20"/>
        </w:rPr>
        <w:t>t</w:t>
      </w:r>
      <w:r w:rsidRPr="00E110FE">
        <w:rPr>
          <w:rFonts w:cs="Myriad Pro"/>
          <w:color w:val="231F20"/>
          <w:spacing w:val="-1"/>
        </w:rPr>
        <w:t>a</w:t>
      </w:r>
      <w:r w:rsidRPr="00E110FE">
        <w:rPr>
          <w:rFonts w:cs="Myriad Pro"/>
          <w:color w:val="231F20"/>
        </w:rPr>
        <w:t>ti</w:t>
      </w:r>
      <w:r w:rsidRPr="00E110FE">
        <w:rPr>
          <w:rFonts w:cs="Myriad Pro"/>
          <w:color w:val="231F20"/>
          <w:spacing w:val="-2"/>
        </w:rPr>
        <w:t>v</w:t>
      </w:r>
      <w:r w:rsidRPr="00E110FE">
        <w:rPr>
          <w:rFonts w:cs="Myriad Pro"/>
          <w:color w:val="231F20"/>
        </w:rPr>
        <w:t>es du</w:t>
      </w:r>
      <w:r w:rsidRPr="00E110FE">
        <w:rPr>
          <w:rFonts w:cs="Myriad Pro"/>
          <w:color w:val="231F20"/>
          <w:spacing w:val="1"/>
        </w:rPr>
        <w:t>r</w:t>
      </w:r>
      <w:r w:rsidRPr="00E110FE">
        <w:rPr>
          <w:rFonts w:cs="Myriad Pro"/>
          <w:color w:val="231F20"/>
        </w:rPr>
        <w:t>ing si</w:t>
      </w:r>
      <w:r w:rsidRPr="00E110FE">
        <w:rPr>
          <w:rFonts w:cs="Myriad Pro"/>
          <w:color w:val="231F20"/>
          <w:spacing w:val="-1"/>
        </w:rPr>
        <w:t>t</w:t>
      </w:r>
      <w:r w:rsidRPr="00E110FE">
        <w:rPr>
          <w:rFonts w:cs="Myriad Pro"/>
          <w:color w:val="231F20"/>
        </w:rPr>
        <w:t>e visit</w:t>
      </w:r>
      <w:r w:rsidRPr="00E110FE">
        <w:rPr>
          <w:rFonts w:cs="Myriad Pro"/>
          <w:color w:val="231F20"/>
          <w:spacing w:val="-2"/>
        </w:rPr>
        <w:t>s</w:t>
      </w:r>
      <w:r w:rsidRPr="00E110FE">
        <w:rPr>
          <w:rFonts w:cs="Myriad Pro"/>
          <w:color w:val="231F20"/>
        </w:rPr>
        <w:t>.</w:t>
      </w:r>
      <w:r>
        <w:rPr>
          <w:noProof/>
        </w:rPr>
        <w:t xml:space="preserve"> </w:t>
      </w:r>
      <w:r w:rsidRPr="00881C04">
        <w:rPr>
          <w:noProof/>
        </w:rPr>
        <w:t>(</w:t>
      </w:r>
      <w:r w:rsidRPr="00881C04">
        <w:rPr>
          <w:b/>
          <w:bCs/>
          <w:noProof/>
        </w:rPr>
        <w:t>For practices using mobile units to administer VFC vaccines:</w:t>
      </w:r>
      <w:r w:rsidRPr="00881C04">
        <w:rPr>
          <w:noProof/>
        </w:rPr>
        <w:t xml:space="preserve"> Complete the VFC “</w:t>
      </w:r>
      <w:hyperlink r:id="rId8" w:history="1">
        <w:r w:rsidRPr="00881C04">
          <w:rPr>
            <w:rStyle w:val="Hyperlink"/>
            <w:noProof/>
          </w:rPr>
          <w:t>Mobile Unit Vaccine Management Plan</w:t>
        </w:r>
      </w:hyperlink>
      <w:r w:rsidRPr="00881C04">
        <w:rPr>
          <w:noProof/>
        </w:rPr>
        <w:t>” to itemize equipment and record practice protocols specific to mobile units.)</w:t>
      </w:r>
    </w:p>
    <w:p w14:paraId="1238FD54" w14:textId="77777777" w:rsidR="00DD2EEB" w:rsidRPr="00215484" w:rsidRDefault="00DD2EEB" w:rsidP="009D7E71">
      <w:pPr>
        <w:widowControl w:val="0"/>
        <w:autoSpaceDE w:val="0"/>
        <w:autoSpaceDN w:val="0"/>
        <w:adjustRightInd w:val="0"/>
        <w:spacing w:before="120" w:after="120" w:line="240" w:lineRule="auto"/>
        <w:ind w:right="450"/>
        <w:jc w:val="both"/>
        <w:outlineLvl w:val="0"/>
        <w:rPr>
          <w:rFonts w:cs="Myriad Pro"/>
          <w:b/>
          <w:color w:val="005DA4"/>
          <w:sz w:val="28"/>
        </w:rPr>
      </w:pPr>
      <w:r w:rsidRPr="00215484">
        <w:rPr>
          <w:rFonts w:cs="Myriad Pro"/>
          <w:b/>
          <w:color w:val="005DA4"/>
          <w:sz w:val="28"/>
        </w:rPr>
        <w:t xml:space="preserve">Section 1: </w:t>
      </w:r>
      <w:r w:rsidR="00E44097" w:rsidRPr="00215484">
        <w:rPr>
          <w:rFonts w:cs="Myriad Pro"/>
          <w:b/>
          <w:color w:val="005DA4"/>
          <w:sz w:val="28"/>
        </w:rPr>
        <w:t>Important</w:t>
      </w:r>
      <w:r w:rsidR="008D3B66" w:rsidRPr="00215484">
        <w:rPr>
          <w:rFonts w:cs="Myriad Pro"/>
          <w:b/>
          <w:color w:val="005DA4"/>
          <w:sz w:val="28"/>
        </w:rPr>
        <w:t xml:space="preserve"> Contacts</w:t>
      </w:r>
    </w:p>
    <w:p w14:paraId="2F5B2C8D" w14:textId="77777777" w:rsidR="00965B45" w:rsidRPr="00215484" w:rsidRDefault="00E44097" w:rsidP="00ED11FC">
      <w:pPr>
        <w:widowControl w:val="0"/>
        <w:autoSpaceDE w:val="0"/>
        <w:autoSpaceDN w:val="0"/>
        <w:adjustRightInd w:val="0"/>
        <w:spacing w:before="200" w:after="120" w:line="240" w:lineRule="auto"/>
        <w:ind w:right="446"/>
        <w:outlineLvl w:val="0"/>
        <w:rPr>
          <w:rFonts w:cs="Myriad Pro"/>
          <w:b/>
          <w:bCs/>
          <w:color w:val="F78E1E"/>
          <w:spacing w:val="3"/>
          <w:sz w:val="24"/>
          <w:szCs w:val="24"/>
        </w:rPr>
      </w:pPr>
      <w:r w:rsidRPr="00215484">
        <w:rPr>
          <w:rFonts w:cs="Myriad Pro"/>
          <w:b/>
          <w:bCs/>
          <w:color w:val="F78E1E"/>
          <w:spacing w:val="3"/>
          <w:sz w:val="24"/>
          <w:szCs w:val="24"/>
        </w:rPr>
        <w:t>KEY PRACTICE STAFF</w:t>
      </w:r>
      <w:r w:rsidR="006444AE" w:rsidRPr="00215484">
        <w:rPr>
          <w:rFonts w:cs="Myriad Pro"/>
          <w:b/>
          <w:bCs/>
          <w:color w:val="F78E1E"/>
          <w:spacing w:val="3"/>
          <w:sz w:val="24"/>
          <w:szCs w:val="24"/>
        </w:rPr>
        <w:t xml:space="preserve"> &amp; ROLES</w:t>
      </w:r>
    </w:p>
    <w:tbl>
      <w:tblPr>
        <w:tblStyle w:val="TableGrid"/>
        <w:tblW w:w="0" w:type="auto"/>
        <w:tblInd w:w="-5" w:type="dxa"/>
        <w:tblLook w:val="04A0" w:firstRow="1" w:lastRow="0" w:firstColumn="1" w:lastColumn="0" w:noHBand="0" w:noVBand="1"/>
      </w:tblPr>
      <w:tblGrid>
        <w:gridCol w:w="5697"/>
        <w:gridCol w:w="1483"/>
        <w:gridCol w:w="1054"/>
        <w:gridCol w:w="2538"/>
      </w:tblGrid>
      <w:tr w:rsidR="00AD0F01" w:rsidRPr="00215484" w14:paraId="5682B91F" w14:textId="77777777" w:rsidTr="003A59B5">
        <w:tc>
          <w:tcPr>
            <w:tcW w:w="5697" w:type="dxa"/>
            <w:tcBorders>
              <w:bottom w:val="nil"/>
            </w:tcBorders>
            <w:vAlign w:val="bottom"/>
          </w:tcPr>
          <w:p w14:paraId="57C8D711" w14:textId="77777777" w:rsidR="00AD0F01" w:rsidRPr="00215484" w:rsidRDefault="00AD0F01" w:rsidP="009019A3">
            <w:pPr>
              <w:widowControl w:val="0"/>
              <w:autoSpaceDE w:val="0"/>
              <w:autoSpaceDN w:val="0"/>
              <w:adjustRightInd w:val="0"/>
              <w:ind w:right="27"/>
              <w:rPr>
                <w:rFonts w:cs="Myriad Pro"/>
                <w:bCs/>
                <w:spacing w:val="3"/>
                <w:sz w:val="18"/>
                <w:szCs w:val="18"/>
              </w:rPr>
            </w:pPr>
            <w:r w:rsidRPr="00215484">
              <w:rPr>
                <w:rFonts w:cs="Myriad Pro"/>
                <w:bCs/>
                <w:spacing w:val="3"/>
                <w:sz w:val="18"/>
                <w:szCs w:val="18"/>
              </w:rPr>
              <w:t>Office/Practice Name</w:t>
            </w:r>
          </w:p>
        </w:tc>
        <w:tc>
          <w:tcPr>
            <w:tcW w:w="2537" w:type="dxa"/>
            <w:gridSpan w:val="2"/>
            <w:tcBorders>
              <w:bottom w:val="nil"/>
            </w:tcBorders>
            <w:vAlign w:val="bottom"/>
          </w:tcPr>
          <w:p w14:paraId="02DB58DF" w14:textId="25CE7738" w:rsidR="00AD0F01" w:rsidRPr="00215484" w:rsidRDefault="00AD0F01" w:rsidP="00F07685">
            <w:pPr>
              <w:widowControl w:val="0"/>
              <w:autoSpaceDE w:val="0"/>
              <w:autoSpaceDN w:val="0"/>
              <w:adjustRightInd w:val="0"/>
              <w:ind w:right="450"/>
              <w:rPr>
                <w:rFonts w:cs="Myriad Pro"/>
                <w:bCs/>
                <w:spacing w:val="3"/>
                <w:sz w:val="18"/>
                <w:szCs w:val="18"/>
              </w:rPr>
            </w:pPr>
            <w:r w:rsidRPr="00215484">
              <w:rPr>
                <w:rFonts w:cs="Myriad Pro"/>
                <w:bCs/>
                <w:spacing w:val="3"/>
                <w:sz w:val="18"/>
                <w:szCs w:val="18"/>
              </w:rPr>
              <w:t>VFC PIN</w:t>
            </w:r>
          </w:p>
        </w:tc>
        <w:tc>
          <w:tcPr>
            <w:tcW w:w="2538" w:type="dxa"/>
            <w:tcBorders>
              <w:bottom w:val="nil"/>
            </w:tcBorders>
            <w:vAlign w:val="bottom"/>
          </w:tcPr>
          <w:p w14:paraId="4EEF89B5" w14:textId="7AC2FED1" w:rsidR="00AD0F01" w:rsidRPr="00215484" w:rsidRDefault="00AD0F01" w:rsidP="00F07685">
            <w:pPr>
              <w:widowControl w:val="0"/>
              <w:autoSpaceDE w:val="0"/>
              <w:autoSpaceDN w:val="0"/>
              <w:adjustRightInd w:val="0"/>
              <w:ind w:right="450"/>
              <w:rPr>
                <w:rFonts w:cs="Myriad Pro"/>
                <w:bCs/>
                <w:spacing w:val="3"/>
                <w:sz w:val="18"/>
                <w:szCs w:val="18"/>
              </w:rPr>
            </w:pPr>
            <w:r>
              <w:rPr>
                <w:rFonts w:cs="Myriad Pro"/>
                <w:bCs/>
                <w:spacing w:val="3"/>
                <w:sz w:val="18"/>
                <w:szCs w:val="18"/>
              </w:rPr>
              <w:t>Registry ID</w:t>
            </w:r>
          </w:p>
        </w:tc>
      </w:tr>
      <w:tr w:rsidR="00AD0F01" w:rsidRPr="00215484" w14:paraId="7226D5C4" w14:textId="77777777" w:rsidTr="003A59B5">
        <w:tc>
          <w:tcPr>
            <w:tcW w:w="5697" w:type="dxa"/>
            <w:tcBorders>
              <w:top w:val="nil"/>
              <w:bottom w:val="single" w:sz="4" w:space="0" w:color="auto"/>
            </w:tcBorders>
            <w:shd w:val="clear" w:color="auto" w:fill="DAEEF3" w:themeFill="accent5" w:themeFillTint="33"/>
            <w:vAlign w:val="bottom"/>
          </w:tcPr>
          <w:p w14:paraId="7004C854" w14:textId="77777777" w:rsidR="00AD0F01" w:rsidRPr="00215484" w:rsidRDefault="00AD0F01" w:rsidP="009019A3">
            <w:pPr>
              <w:widowControl w:val="0"/>
              <w:autoSpaceDE w:val="0"/>
              <w:autoSpaceDN w:val="0"/>
              <w:adjustRightInd w:val="0"/>
              <w:ind w:right="450"/>
              <w:rPr>
                <w:rFonts w:cs="Myriad Pro"/>
                <w:bCs/>
                <w:spacing w:val="3"/>
                <w:sz w:val="18"/>
                <w:szCs w:val="18"/>
              </w:rPr>
            </w:pPr>
          </w:p>
        </w:tc>
        <w:tc>
          <w:tcPr>
            <w:tcW w:w="2537" w:type="dxa"/>
            <w:gridSpan w:val="2"/>
            <w:tcBorders>
              <w:top w:val="nil"/>
              <w:bottom w:val="single" w:sz="4" w:space="0" w:color="auto"/>
            </w:tcBorders>
            <w:shd w:val="clear" w:color="auto" w:fill="DAEEF3" w:themeFill="accent5" w:themeFillTint="33"/>
            <w:vAlign w:val="bottom"/>
          </w:tcPr>
          <w:p w14:paraId="27B4EA05" w14:textId="77777777" w:rsidR="00AD0F01" w:rsidRPr="00215484" w:rsidRDefault="00AD0F01" w:rsidP="009019A3">
            <w:pPr>
              <w:widowControl w:val="0"/>
              <w:autoSpaceDE w:val="0"/>
              <w:autoSpaceDN w:val="0"/>
              <w:adjustRightInd w:val="0"/>
              <w:ind w:right="450"/>
              <w:rPr>
                <w:rFonts w:cs="Myriad Pro"/>
                <w:bCs/>
                <w:spacing w:val="3"/>
                <w:sz w:val="18"/>
                <w:szCs w:val="18"/>
              </w:rPr>
            </w:pPr>
          </w:p>
        </w:tc>
        <w:tc>
          <w:tcPr>
            <w:tcW w:w="2538" w:type="dxa"/>
            <w:tcBorders>
              <w:top w:val="nil"/>
              <w:bottom w:val="single" w:sz="4" w:space="0" w:color="auto"/>
            </w:tcBorders>
            <w:shd w:val="clear" w:color="auto" w:fill="DAEEF3" w:themeFill="accent5" w:themeFillTint="33"/>
            <w:vAlign w:val="bottom"/>
          </w:tcPr>
          <w:p w14:paraId="02863834" w14:textId="5F5DACA4" w:rsidR="00AD0F01" w:rsidRPr="00215484" w:rsidRDefault="00AD0F01" w:rsidP="009019A3">
            <w:pPr>
              <w:widowControl w:val="0"/>
              <w:autoSpaceDE w:val="0"/>
              <w:autoSpaceDN w:val="0"/>
              <w:adjustRightInd w:val="0"/>
              <w:ind w:right="450"/>
              <w:rPr>
                <w:rFonts w:cs="Myriad Pro"/>
                <w:bCs/>
                <w:spacing w:val="3"/>
                <w:sz w:val="18"/>
                <w:szCs w:val="18"/>
              </w:rPr>
            </w:pPr>
          </w:p>
        </w:tc>
      </w:tr>
      <w:tr w:rsidR="00AD0F01" w:rsidRPr="00215484" w14:paraId="76850AA1" w14:textId="77777777" w:rsidTr="003A59B5">
        <w:tc>
          <w:tcPr>
            <w:tcW w:w="7180" w:type="dxa"/>
            <w:gridSpan w:val="2"/>
            <w:tcBorders>
              <w:bottom w:val="nil"/>
            </w:tcBorders>
            <w:vAlign w:val="bottom"/>
          </w:tcPr>
          <w:p w14:paraId="490A2C25" w14:textId="19605AA9" w:rsidR="00AD0F01" w:rsidRPr="00215484" w:rsidRDefault="00AD0F01" w:rsidP="00F07685">
            <w:pPr>
              <w:widowControl w:val="0"/>
              <w:autoSpaceDE w:val="0"/>
              <w:autoSpaceDN w:val="0"/>
              <w:adjustRightInd w:val="0"/>
              <w:ind w:right="450"/>
              <w:rPr>
                <w:rFonts w:cs="Myriad Pro"/>
                <w:bCs/>
                <w:spacing w:val="3"/>
                <w:sz w:val="18"/>
                <w:szCs w:val="18"/>
              </w:rPr>
            </w:pPr>
            <w:r w:rsidRPr="00215484">
              <w:rPr>
                <w:rFonts w:cs="Myriad Pro"/>
                <w:bCs/>
                <w:spacing w:val="3"/>
                <w:sz w:val="18"/>
                <w:szCs w:val="18"/>
              </w:rPr>
              <w:t>Address</w:t>
            </w:r>
          </w:p>
        </w:tc>
        <w:tc>
          <w:tcPr>
            <w:tcW w:w="3592" w:type="dxa"/>
            <w:gridSpan w:val="2"/>
            <w:tcBorders>
              <w:bottom w:val="nil"/>
            </w:tcBorders>
            <w:vAlign w:val="bottom"/>
          </w:tcPr>
          <w:p w14:paraId="56E3A6DB" w14:textId="5DA93391" w:rsidR="00AD0F01" w:rsidRPr="00215484" w:rsidRDefault="00AD0F01" w:rsidP="00F07685">
            <w:pPr>
              <w:widowControl w:val="0"/>
              <w:autoSpaceDE w:val="0"/>
              <w:autoSpaceDN w:val="0"/>
              <w:adjustRightInd w:val="0"/>
              <w:ind w:right="450"/>
              <w:rPr>
                <w:rFonts w:cs="Myriad Pro"/>
                <w:bCs/>
                <w:spacing w:val="3"/>
                <w:sz w:val="18"/>
                <w:szCs w:val="18"/>
              </w:rPr>
            </w:pPr>
            <w:r>
              <w:rPr>
                <w:rFonts w:cs="Myriad Pro"/>
                <w:bCs/>
                <w:spacing w:val="3"/>
                <w:sz w:val="18"/>
                <w:szCs w:val="18"/>
              </w:rPr>
              <w:t>COVID ID</w:t>
            </w:r>
          </w:p>
        </w:tc>
      </w:tr>
      <w:tr w:rsidR="00AD0F01" w:rsidRPr="00215484" w14:paraId="34B9CED0" w14:textId="77777777" w:rsidTr="003A59B5">
        <w:tc>
          <w:tcPr>
            <w:tcW w:w="7180" w:type="dxa"/>
            <w:gridSpan w:val="2"/>
            <w:tcBorders>
              <w:top w:val="nil"/>
            </w:tcBorders>
            <w:shd w:val="clear" w:color="auto" w:fill="DAEEF3" w:themeFill="accent5" w:themeFillTint="33"/>
            <w:vAlign w:val="bottom"/>
          </w:tcPr>
          <w:p w14:paraId="6CB45953" w14:textId="77777777" w:rsidR="00AD0F01" w:rsidRPr="00215484" w:rsidRDefault="00AD0F01" w:rsidP="009019A3">
            <w:pPr>
              <w:widowControl w:val="0"/>
              <w:autoSpaceDE w:val="0"/>
              <w:autoSpaceDN w:val="0"/>
              <w:adjustRightInd w:val="0"/>
              <w:ind w:right="450"/>
              <w:rPr>
                <w:rFonts w:cs="Myriad Pro"/>
                <w:bCs/>
                <w:spacing w:val="3"/>
                <w:sz w:val="18"/>
                <w:szCs w:val="18"/>
              </w:rPr>
            </w:pPr>
          </w:p>
        </w:tc>
        <w:tc>
          <w:tcPr>
            <w:tcW w:w="3592" w:type="dxa"/>
            <w:gridSpan w:val="2"/>
            <w:tcBorders>
              <w:top w:val="nil"/>
            </w:tcBorders>
            <w:shd w:val="clear" w:color="auto" w:fill="DAEEF3" w:themeFill="accent5" w:themeFillTint="33"/>
            <w:vAlign w:val="bottom"/>
          </w:tcPr>
          <w:p w14:paraId="68F5B1FB" w14:textId="6CB74782" w:rsidR="00AD0F01" w:rsidRPr="00215484" w:rsidRDefault="00AD0F01" w:rsidP="009019A3">
            <w:pPr>
              <w:widowControl w:val="0"/>
              <w:autoSpaceDE w:val="0"/>
              <w:autoSpaceDN w:val="0"/>
              <w:adjustRightInd w:val="0"/>
              <w:ind w:right="450"/>
              <w:rPr>
                <w:rFonts w:cs="Myriad Pro"/>
                <w:bCs/>
                <w:spacing w:val="3"/>
                <w:sz w:val="18"/>
                <w:szCs w:val="18"/>
              </w:rPr>
            </w:pPr>
          </w:p>
        </w:tc>
      </w:tr>
    </w:tbl>
    <w:p w14:paraId="573FD93A" w14:textId="77777777" w:rsidR="0038233B" w:rsidRPr="00215484" w:rsidRDefault="0038233B" w:rsidP="009019A3">
      <w:pPr>
        <w:widowControl w:val="0"/>
        <w:autoSpaceDE w:val="0"/>
        <w:autoSpaceDN w:val="0"/>
        <w:adjustRightInd w:val="0"/>
        <w:spacing w:after="0" w:line="240" w:lineRule="auto"/>
        <w:ind w:right="450"/>
        <w:rPr>
          <w:rFonts w:cs="Myriad Pro"/>
          <w:b/>
          <w:bCs/>
          <w:color w:val="005DA4"/>
          <w:spacing w:val="3"/>
          <w:sz w:val="18"/>
          <w:szCs w:val="18"/>
        </w:rPr>
      </w:pPr>
    </w:p>
    <w:tbl>
      <w:tblPr>
        <w:tblStyle w:val="TableGrid"/>
        <w:tblW w:w="0" w:type="auto"/>
        <w:tblInd w:w="-5" w:type="dxa"/>
        <w:tblLayout w:type="fixed"/>
        <w:tblLook w:val="04A0" w:firstRow="1" w:lastRow="0" w:firstColumn="1" w:lastColumn="0" w:noHBand="0" w:noVBand="1"/>
      </w:tblPr>
      <w:tblGrid>
        <w:gridCol w:w="1980"/>
        <w:gridCol w:w="1728"/>
        <w:gridCol w:w="1728"/>
        <w:gridCol w:w="1728"/>
        <w:gridCol w:w="1728"/>
        <w:gridCol w:w="1908"/>
      </w:tblGrid>
      <w:tr w:rsidR="00FA06F2" w:rsidRPr="00215484" w14:paraId="689B5F15" w14:textId="77777777" w:rsidTr="003A59B5">
        <w:tc>
          <w:tcPr>
            <w:tcW w:w="1980" w:type="dxa"/>
            <w:shd w:val="clear" w:color="auto" w:fill="0066CC"/>
            <w:vAlign w:val="bottom"/>
          </w:tcPr>
          <w:p w14:paraId="477D73D7" w14:textId="77777777" w:rsidR="0038233B" w:rsidRPr="00215484" w:rsidRDefault="00325D0A" w:rsidP="00325D0A">
            <w:pPr>
              <w:widowControl w:val="0"/>
              <w:autoSpaceDE w:val="0"/>
              <w:autoSpaceDN w:val="0"/>
              <w:adjustRightInd w:val="0"/>
              <w:ind w:right="72"/>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Role</w:t>
            </w:r>
          </w:p>
        </w:tc>
        <w:tc>
          <w:tcPr>
            <w:tcW w:w="1728" w:type="dxa"/>
            <w:shd w:val="clear" w:color="auto" w:fill="0066CC"/>
            <w:vAlign w:val="bottom"/>
          </w:tcPr>
          <w:p w14:paraId="32D1DCEB" w14:textId="77777777" w:rsidR="0038233B" w:rsidRPr="00215484" w:rsidRDefault="0038233B" w:rsidP="009019A3">
            <w:pPr>
              <w:widowControl w:val="0"/>
              <w:autoSpaceDE w:val="0"/>
              <w:autoSpaceDN w:val="0"/>
              <w:adjustRightInd w:val="0"/>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Name</w:t>
            </w:r>
          </w:p>
        </w:tc>
        <w:tc>
          <w:tcPr>
            <w:tcW w:w="1728" w:type="dxa"/>
            <w:shd w:val="clear" w:color="auto" w:fill="0066CC"/>
            <w:vAlign w:val="bottom"/>
          </w:tcPr>
          <w:p w14:paraId="3814E6BC" w14:textId="77777777" w:rsidR="0038233B" w:rsidRPr="00215484" w:rsidRDefault="0038233B" w:rsidP="009019A3">
            <w:pPr>
              <w:widowControl w:val="0"/>
              <w:autoSpaceDE w:val="0"/>
              <w:autoSpaceDN w:val="0"/>
              <w:adjustRightInd w:val="0"/>
              <w:ind w:right="18"/>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Title</w:t>
            </w:r>
          </w:p>
        </w:tc>
        <w:tc>
          <w:tcPr>
            <w:tcW w:w="1728" w:type="dxa"/>
            <w:shd w:val="clear" w:color="auto" w:fill="0066CC"/>
            <w:vAlign w:val="bottom"/>
          </w:tcPr>
          <w:p w14:paraId="14E47917" w14:textId="77777777" w:rsidR="0038233B" w:rsidRPr="00215484" w:rsidRDefault="00B201BE" w:rsidP="009019A3">
            <w:pPr>
              <w:widowControl w:val="0"/>
              <w:autoSpaceDE w:val="0"/>
              <w:autoSpaceDN w:val="0"/>
              <w:adjustRightInd w:val="0"/>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Phone</w:t>
            </w:r>
            <w:r w:rsidR="0038233B" w:rsidRPr="00215484">
              <w:rPr>
                <w:rFonts w:cs="Myriad Pro"/>
                <w:b/>
                <w:bCs/>
                <w:color w:val="FFFFFF" w:themeColor="background1"/>
                <w:spacing w:val="3"/>
                <w:sz w:val="20"/>
                <w:szCs w:val="20"/>
              </w:rPr>
              <w:t xml:space="preserve"> #</w:t>
            </w:r>
          </w:p>
        </w:tc>
        <w:tc>
          <w:tcPr>
            <w:tcW w:w="1728" w:type="dxa"/>
            <w:shd w:val="clear" w:color="auto" w:fill="0066CC"/>
            <w:vAlign w:val="bottom"/>
          </w:tcPr>
          <w:p w14:paraId="1C062313" w14:textId="77777777" w:rsidR="0038233B" w:rsidRPr="00215484" w:rsidRDefault="00A8268D" w:rsidP="00B201BE">
            <w:pPr>
              <w:widowControl w:val="0"/>
              <w:autoSpaceDE w:val="0"/>
              <w:autoSpaceDN w:val="0"/>
              <w:adjustRightInd w:val="0"/>
              <w:ind w:right="54"/>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Alt</w:t>
            </w:r>
            <w:r w:rsidR="0038233B" w:rsidRPr="00215484">
              <w:rPr>
                <w:rFonts w:cs="Myriad Pro"/>
                <w:b/>
                <w:bCs/>
                <w:color w:val="FFFFFF" w:themeColor="background1"/>
                <w:spacing w:val="3"/>
                <w:sz w:val="20"/>
                <w:szCs w:val="20"/>
              </w:rPr>
              <w:t xml:space="preserve"> </w:t>
            </w:r>
            <w:r w:rsidR="00B201BE" w:rsidRPr="00215484">
              <w:rPr>
                <w:rFonts w:cs="Myriad Pro"/>
                <w:b/>
                <w:bCs/>
                <w:color w:val="FFFFFF" w:themeColor="background1"/>
                <w:spacing w:val="3"/>
                <w:sz w:val="20"/>
                <w:szCs w:val="20"/>
              </w:rPr>
              <w:t>Phone</w:t>
            </w:r>
            <w:r w:rsidR="0038233B" w:rsidRPr="00215484">
              <w:rPr>
                <w:rFonts w:cs="Myriad Pro"/>
                <w:b/>
                <w:bCs/>
                <w:color w:val="FFFFFF" w:themeColor="background1"/>
                <w:spacing w:val="3"/>
                <w:sz w:val="20"/>
                <w:szCs w:val="20"/>
              </w:rPr>
              <w:t xml:space="preserve"> #</w:t>
            </w:r>
          </w:p>
        </w:tc>
        <w:tc>
          <w:tcPr>
            <w:tcW w:w="1908" w:type="dxa"/>
            <w:shd w:val="clear" w:color="auto" w:fill="0066CC"/>
            <w:vAlign w:val="bottom"/>
          </w:tcPr>
          <w:p w14:paraId="327C60D3" w14:textId="77777777" w:rsidR="0038233B" w:rsidRPr="00215484" w:rsidRDefault="0038233B" w:rsidP="009019A3">
            <w:pPr>
              <w:widowControl w:val="0"/>
              <w:autoSpaceDE w:val="0"/>
              <w:autoSpaceDN w:val="0"/>
              <w:adjustRightInd w:val="0"/>
              <w:ind w:right="72"/>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E</w:t>
            </w:r>
            <w:r w:rsidR="0048354E" w:rsidRPr="00215484">
              <w:rPr>
                <w:rFonts w:cs="Myriad Pro"/>
                <w:b/>
                <w:bCs/>
                <w:color w:val="FFFFFF" w:themeColor="background1"/>
                <w:spacing w:val="3"/>
                <w:sz w:val="20"/>
                <w:szCs w:val="20"/>
              </w:rPr>
              <w:t>-</w:t>
            </w:r>
            <w:r w:rsidRPr="00215484">
              <w:rPr>
                <w:rFonts w:cs="Myriad Pro"/>
                <w:b/>
                <w:bCs/>
                <w:color w:val="FFFFFF" w:themeColor="background1"/>
                <w:spacing w:val="3"/>
                <w:sz w:val="20"/>
                <w:szCs w:val="20"/>
              </w:rPr>
              <w:t>mail</w:t>
            </w:r>
          </w:p>
        </w:tc>
      </w:tr>
      <w:tr w:rsidR="0038233B" w:rsidRPr="00215484" w14:paraId="0CB18DA9" w14:textId="77777777" w:rsidTr="003A59B5">
        <w:tc>
          <w:tcPr>
            <w:tcW w:w="1980" w:type="dxa"/>
          </w:tcPr>
          <w:p w14:paraId="2B9BA011" w14:textId="77777777" w:rsidR="0038233B" w:rsidRPr="00215484" w:rsidRDefault="0038233B" w:rsidP="0030652F">
            <w:pPr>
              <w:widowControl w:val="0"/>
              <w:autoSpaceDE w:val="0"/>
              <w:autoSpaceDN w:val="0"/>
              <w:adjustRightInd w:val="0"/>
              <w:ind w:right="-18"/>
              <w:rPr>
                <w:rFonts w:cs="Myriad Pro"/>
                <w:bCs/>
                <w:spacing w:val="3"/>
                <w:sz w:val="18"/>
                <w:szCs w:val="18"/>
              </w:rPr>
            </w:pPr>
            <w:r w:rsidRPr="00215484">
              <w:rPr>
                <w:rFonts w:cs="Myriad Pro"/>
                <w:bCs/>
                <w:spacing w:val="3"/>
                <w:sz w:val="18"/>
                <w:szCs w:val="18"/>
              </w:rPr>
              <w:t xml:space="preserve">Provider of </w:t>
            </w:r>
            <w:r w:rsidR="0030652F" w:rsidRPr="00215484">
              <w:rPr>
                <w:rFonts w:cs="Myriad Pro"/>
                <w:bCs/>
                <w:spacing w:val="3"/>
                <w:sz w:val="18"/>
                <w:szCs w:val="18"/>
              </w:rPr>
              <w:t>Record</w:t>
            </w:r>
          </w:p>
          <w:p w14:paraId="0C58742F" w14:textId="77777777" w:rsidR="0030652F" w:rsidRPr="00215484" w:rsidRDefault="0030652F" w:rsidP="0030652F">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386DF7E8"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6DCC4809" w14:textId="77777777" w:rsidR="0038233B" w:rsidRPr="00215484"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50F4696B"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4B7D1A4B" w14:textId="77777777" w:rsidR="0038233B" w:rsidRPr="00215484"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196682B8" w14:textId="77777777" w:rsidR="0038233B" w:rsidRPr="00215484" w:rsidRDefault="0038233B" w:rsidP="009019A3">
            <w:pPr>
              <w:widowControl w:val="0"/>
              <w:autoSpaceDE w:val="0"/>
              <w:autoSpaceDN w:val="0"/>
              <w:adjustRightInd w:val="0"/>
              <w:ind w:right="72"/>
              <w:rPr>
                <w:rFonts w:cs="Myriad Pro"/>
                <w:bCs/>
                <w:spacing w:val="3"/>
                <w:sz w:val="18"/>
                <w:szCs w:val="18"/>
              </w:rPr>
            </w:pPr>
          </w:p>
        </w:tc>
      </w:tr>
      <w:tr w:rsidR="0038233B" w:rsidRPr="00215484" w14:paraId="26FF3E72" w14:textId="77777777" w:rsidTr="003A59B5">
        <w:tc>
          <w:tcPr>
            <w:tcW w:w="1980" w:type="dxa"/>
          </w:tcPr>
          <w:p w14:paraId="12944472" w14:textId="77777777" w:rsidR="0038233B" w:rsidRPr="00215484" w:rsidRDefault="0038233B" w:rsidP="009019A3">
            <w:pPr>
              <w:widowControl w:val="0"/>
              <w:autoSpaceDE w:val="0"/>
              <w:autoSpaceDN w:val="0"/>
              <w:adjustRightInd w:val="0"/>
              <w:ind w:right="72"/>
              <w:rPr>
                <w:rFonts w:cs="Myriad Pro"/>
                <w:bCs/>
                <w:spacing w:val="3"/>
                <w:sz w:val="18"/>
                <w:szCs w:val="18"/>
              </w:rPr>
            </w:pPr>
            <w:r w:rsidRPr="00215484">
              <w:rPr>
                <w:rFonts w:cs="Myriad Pro"/>
                <w:bCs/>
                <w:spacing w:val="3"/>
                <w:sz w:val="18"/>
                <w:szCs w:val="18"/>
              </w:rPr>
              <w:t>Provider of Record Designee</w:t>
            </w:r>
          </w:p>
        </w:tc>
        <w:tc>
          <w:tcPr>
            <w:tcW w:w="1728" w:type="dxa"/>
            <w:shd w:val="clear" w:color="auto" w:fill="DAEEF3" w:themeFill="accent5" w:themeFillTint="33"/>
          </w:tcPr>
          <w:p w14:paraId="5D1277CB"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288A914C" w14:textId="77777777" w:rsidR="0038233B" w:rsidRPr="00215484"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66F4CF53"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58C27E44" w14:textId="77777777" w:rsidR="0038233B" w:rsidRPr="00215484"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3872CBBF" w14:textId="77777777" w:rsidR="0038233B" w:rsidRPr="00215484" w:rsidRDefault="0038233B" w:rsidP="009019A3">
            <w:pPr>
              <w:widowControl w:val="0"/>
              <w:autoSpaceDE w:val="0"/>
              <w:autoSpaceDN w:val="0"/>
              <w:adjustRightInd w:val="0"/>
              <w:ind w:right="72"/>
              <w:rPr>
                <w:rFonts w:cs="Myriad Pro"/>
                <w:bCs/>
                <w:spacing w:val="3"/>
                <w:sz w:val="18"/>
                <w:szCs w:val="18"/>
              </w:rPr>
            </w:pPr>
          </w:p>
        </w:tc>
      </w:tr>
      <w:tr w:rsidR="0038233B" w:rsidRPr="00215484" w14:paraId="4446921F" w14:textId="77777777" w:rsidTr="003A59B5">
        <w:tc>
          <w:tcPr>
            <w:tcW w:w="1980" w:type="dxa"/>
          </w:tcPr>
          <w:p w14:paraId="290B7003" w14:textId="77777777" w:rsidR="0038233B" w:rsidRPr="00215484" w:rsidRDefault="0038233B" w:rsidP="009019A3">
            <w:pPr>
              <w:widowControl w:val="0"/>
              <w:autoSpaceDE w:val="0"/>
              <w:autoSpaceDN w:val="0"/>
              <w:adjustRightInd w:val="0"/>
              <w:ind w:right="72"/>
              <w:rPr>
                <w:rFonts w:cs="Myriad Pro"/>
                <w:bCs/>
                <w:spacing w:val="3"/>
                <w:sz w:val="18"/>
                <w:szCs w:val="18"/>
              </w:rPr>
            </w:pPr>
            <w:r w:rsidRPr="00215484">
              <w:rPr>
                <w:rFonts w:cs="Myriad Pro"/>
                <w:bCs/>
                <w:spacing w:val="3"/>
                <w:sz w:val="18"/>
                <w:szCs w:val="18"/>
              </w:rPr>
              <w:t>Vaccine Coordinator</w:t>
            </w:r>
          </w:p>
          <w:p w14:paraId="36D4D957" w14:textId="77777777" w:rsidR="0030652F" w:rsidRPr="00215484" w:rsidRDefault="0030652F" w:rsidP="009019A3">
            <w:pPr>
              <w:widowControl w:val="0"/>
              <w:autoSpaceDE w:val="0"/>
              <w:autoSpaceDN w:val="0"/>
              <w:adjustRightInd w:val="0"/>
              <w:ind w:right="72"/>
              <w:rPr>
                <w:rFonts w:cs="Myriad Pro"/>
                <w:bCs/>
                <w:spacing w:val="3"/>
                <w:sz w:val="18"/>
                <w:szCs w:val="18"/>
              </w:rPr>
            </w:pPr>
          </w:p>
        </w:tc>
        <w:tc>
          <w:tcPr>
            <w:tcW w:w="1728" w:type="dxa"/>
            <w:shd w:val="clear" w:color="auto" w:fill="DAEEF3" w:themeFill="accent5" w:themeFillTint="33"/>
          </w:tcPr>
          <w:p w14:paraId="1EA2A591"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60B65FAD" w14:textId="77777777" w:rsidR="0038233B" w:rsidRPr="00215484"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4F814BEF"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2E4AF2BB" w14:textId="77777777" w:rsidR="0038233B" w:rsidRPr="00215484"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0C4EC0C9" w14:textId="77777777" w:rsidR="0038233B" w:rsidRPr="00215484" w:rsidRDefault="0038233B" w:rsidP="009019A3">
            <w:pPr>
              <w:widowControl w:val="0"/>
              <w:autoSpaceDE w:val="0"/>
              <w:autoSpaceDN w:val="0"/>
              <w:adjustRightInd w:val="0"/>
              <w:ind w:right="72"/>
              <w:rPr>
                <w:rFonts w:cs="Myriad Pro"/>
                <w:bCs/>
                <w:spacing w:val="3"/>
                <w:sz w:val="18"/>
                <w:szCs w:val="18"/>
              </w:rPr>
            </w:pPr>
          </w:p>
        </w:tc>
      </w:tr>
      <w:tr w:rsidR="0038233B" w:rsidRPr="00215484" w14:paraId="36ADD5FE" w14:textId="77777777" w:rsidTr="003A59B5">
        <w:tc>
          <w:tcPr>
            <w:tcW w:w="1980" w:type="dxa"/>
          </w:tcPr>
          <w:p w14:paraId="62608474" w14:textId="77777777" w:rsidR="0038233B" w:rsidRPr="00215484" w:rsidRDefault="0038233B" w:rsidP="009019A3">
            <w:pPr>
              <w:widowControl w:val="0"/>
              <w:autoSpaceDE w:val="0"/>
              <w:autoSpaceDN w:val="0"/>
              <w:adjustRightInd w:val="0"/>
              <w:ind w:right="72"/>
              <w:rPr>
                <w:rFonts w:cs="Myriad Pro"/>
                <w:bCs/>
                <w:spacing w:val="3"/>
                <w:sz w:val="18"/>
                <w:szCs w:val="18"/>
              </w:rPr>
            </w:pPr>
            <w:r w:rsidRPr="00215484">
              <w:rPr>
                <w:rFonts w:cs="Myriad Pro"/>
                <w:bCs/>
                <w:spacing w:val="3"/>
                <w:sz w:val="18"/>
                <w:szCs w:val="18"/>
              </w:rPr>
              <w:t>Backup Vaccine Coordinator</w:t>
            </w:r>
          </w:p>
        </w:tc>
        <w:tc>
          <w:tcPr>
            <w:tcW w:w="1728" w:type="dxa"/>
            <w:shd w:val="clear" w:color="auto" w:fill="DAEEF3" w:themeFill="accent5" w:themeFillTint="33"/>
          </w:tcPr>
          <w:p w14:paraId="2BC64423"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7030BF10" w14:textId="77777777" w:rsidR="0038233B" w:rsidRPr="00215484"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191ECC8A"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4D998A32" w14:textId="77777777" w:rsidR="0038233B" w:rsidRPr="00215484"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1657859F" w14:textId="77777777" w:rsidR="0038233B" w:rsidRPr="00215484" w:rsidRDefault="0038233B" w:rsidP="009019A3">
            <w:pPr>
              <w:widowControl w:val="0"/>
              <w:autoSpaceDE w:val="0"/>
              <w:autoSpaceDN w:val="0"/>
              <w:adjustRightInd w:val="0"/>
              <w:ind w:right="72"/>
              <w:rPr>
                <w:rFonts w:cs="Myriad Pro"/>
                <w:bCs/>
                <w:spacing w:val="3"/>
                <w:sz w:val="18"/>
                <w:szCs w:val="18"/>
              </w:rPr>
            </w:pPr>
          </w:p>
        </w:tc>
      </w:tr>
      <w:tr w:rsidR="0038233B" w:rsidRPr="00215484" w14:paraId="01DDE39D" w14:textId="77777777" w:rsidTr="003A59B5">
        <w:tc>
          <w:tcPr>
            <w:tcW w:w="1980" w:type="dxa"/>
          </w:tcPr>
          <w:p w14:paraId="45F731B6" w14:textId="77777777" w:rsidR="0038233B" w:rsidRPr="00215484" w:rsidRDefault="0038233B" w:rsidP="009019A3">
            <w:pPr>
              <w:widowControl w:val="0"/>
              <w:autoSpaceDE w:val="0"/>
              <w:autoSpaceDN w:val="0"/>
              <w:adjustRightInd w:val="0"/>
              <w:ind w:right="72"/>
              <w:rPr>
                <w:rFonts w:cs="Myriad Pro"/>
                <w:bCs/>
                <w:spacing w:val="3"/>
                <w:sz w:val="18"/>
                <w:szCs w:val="18"/>
              </w:rPr>
            </w:pPr>
            <w:r w:rsidRPr="00215484">
              <w:rPr>
                <w:rFonts w:cs="Myriad Pro"/>
                <w:bCs/>
                <w:spacing w:val="3"/>
                <w:sz w:val="18"/>
                <w:szCs w:val="18"/>
              </w:rPr>
              <w:t>Immunization Champion (optional)</w:t>
            </w:r>
          </w:p>
        </w:tc>
        <w:tc>
          <w:tcPr>
            <w:tcW w:w="1728" w:type="dxa"/>
            <w:shd w:val="clear" w:color="auto" w:fill="DAEEF3" w:themeFill="accent5" w:themeFillTint="33"/>
          </w:tcPr>
          <w:p w14:paraId="373AF50D"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6BD7B6B5" w14:textId="77777777" w:rsidR="0038233B" w:rsidRPr="00215484"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4D89266E"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21941A5C" w14:textId="77777777" w:rsidR="0038233B" w:rsidRPr="00215484"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49C41170" w14:textId="77777777" w:rsidR="0038233B" w:rsidRPr="00215484" w:rsidRDefault="0038233B" w:rsidP="009019A3">
            <w:pPr>
              <w:widowControl w:val="0"/>
              <w:autoSpaceDE w:val="0"/>
              <w:autoSpaceDN w:val="0"/>
              <w:adjustRightInd w:val="0"/>
              <w:ind w:right="72"/>
              <w:rPr>
                <w:rFonts w:cs="Myriad Pro"/>
                <w:bCs/>
                <w:spacing w:val="3"/>
                <w:sz w:val="18"/>
                <w:szCs w:val="18"/>
              </w:rPr>
            </w:pPr>
          </w:p>
        </w:tc>
      </w:tr>
      <w:tr w:rsidR="0038233B" w:rsidRPr="00215484" w14:paraId="4F8AE43F" w14:textId="77777777" w:rsidTr="003A59B5">
        <w:trPr>
          <w:trHeight w:val="467"/>
        </w:trPr>
        <w:tc>
          <w:tcPr>
            <w:tcW w:w="1980" w:type="dxa"/>
          </w:tcPr>
          <w:p w14:paraId="38719D0E" w14:textId="77777777" w:rsidR="0038233B" w:rsidRPr="00215484" w:rsidRDefault="0038233B" w:rsidP="009019A3">
            <w:pPr>
              <w:widowControl w:val="0"/>
              <w:autoSpaceDE w:val="0"/>
              <w:autoSpaceDN w:val="0"/>
              <w:adjustRightInd w:val="0"/>
              <w:ind w:right="72"/>
              <w:rPr>
                <w:rFonts w:cs="Myriad Pro"/>
                <w:bCs/>
                <w:spacing w:val="3"/>
                <w:sz w:val="18"/>
                <w:szCs w:val="18"/>
              </w:rPr>
            </w:pPr>
            <w:r w:rsidRPr="00215484">
              <w:rPr>
                <w:rFonts w:cs="Myriad Pro"/>
                <w:bCs/>
                <w:spacing w:val="3"/>
                <w:sz w:val="18"/>
                <w:szCs w:val="18"/>
              </w:rPr>
              <w:t>Receives vaccines</w:t>
            </w:r>
          </w:p>
        </w:tc>
        <w:tc>
          <w:tcPr>
            <w:tcW w:w="1728" w:type="dxa"/>
            <w:shd w:val="clear" w:color="auto" w:fill="DAEEF3" w:themeFill="accent5" w:themeFillTint="33"/>
          </w:tcPr>
          <w:p w14:paraId="79A30391"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7DCCCE94" w14:textId="77777777" w:rsidR="0038233B" w:rsidRPr="00215484"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351DFC2D"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5A60204A" w14:textId="77777777" w:rsidR="0038233B" w:rsidRPr="00215484"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34C39DD6" w14:textId="77777777" w:rsidR="0038233B" w:rsidRPr="00215484" w:rsidRDefault="0038233B" w:rsidP="009019A3">
            <w:pPr>
              <w:widowControl w:val="0"/>
              <w:autoSpaceDE w:val="0"/>
              <w:autoSpaceDN w:val="0"/>
              <w:adjustRightInd w:val="0"/>
              <w:ind w:right="72"/>
              <w:rPr>
                <w:rFonts w:cs="Myriad Pro"/>
                <w:bCs/>
                <w:spacing w:val="3"/>
                <w:sz w:val="18"/>
                <w:szCs w:val="18"/>
              </w:rPr>
            </w:pPr>
          </w:p>
        </w:tc>
      </w:tr>
      <w:tr w:rsidR="0038233B" w:rsidRPr="00215484" w14:paraId="06807E14" w14:textId="77777777" w:rsidTr="003A59B5">
        <w:tc>
          <w:tcPr>
            <w:tcW w:w="1980" w:type="dxa"/>
          </w:tcPr>
          <w:p w14:paraId="1E6325FF" w14:textId="77777777" w:rsidR="0038233B" w:rsidRPr="00215484" w:rsidRDefault="0038233B" w:rsidP="00620136">
            <w:pPr>
              <w:widowControl w:val="0"/>
              <w:autoSpaceDE w:val="0"/>
              <w:autoSpaceDN w:val="0"/>
              <w:adjustRightInd w:val="0"/>
              <w:ind w:right="72"/>
              <w:rPr>
                <w:rFonts w:cs="Myriad Pro"/>
                <w:bCs/>
                <w:spacing w:val="3"/>
                <w:sz w:val="18"/>
                <w:szCs w:val="18"/>
              </w:rPr>
            </w:pPr>
            <w:r w:rsidRPr="00215484">
              <w:rPr>
                <w:rFonts w:cs="Myriad Pro"/>
                <w:bCs/>
                <w:spacing w:val="3"/>
                <w:sz w:val="18"/>
                <w:szCs w:val="18"/>
              </w:rPr>
              <w:t xml:space="preserve">Stores vaccines </w:t>
            </w:r>
          </w:p>
          <w:p w14:paraId="5CB56AB2" w14:textId="77777777" w:rsidR="00620136" w:rsidRPr="00215484" w:rsidRDefault="00620136" w:rsidP="00620136">
            <w:pPr>
              <w:widowControl w:val="0"/>
              <w:autoSpaceDE w:val="0"/>
              <w:autoSpaceDN w:val="0"/>
              <w:adjustRightInd w:val="0"/>
              <w:ind w:right="72"/>
              <w:rPr>
                <w:rFonts w:cs="Myriad Pro"/>
                <w:bCs/>
                <w:spacing w:val="3"/>
                <w:sz w:val="18"/>
                <w:szCs w:val="18"/>
              </w:rPr>
            </w:pPr>
          </w:p>
        </w:tc>
        <w:tc>
          <w:tcPr>
            <w:tcW w:w="1728" w:type="dxa"/>
            <w:shd w:val="clear" w:color="auto" w:fill="DAEEF3" w:themeFill="accent5" w:themeFillTint="33"/>
          </w:tcPr>
          <w:p w14:paraId="36CB1E4F"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295688E7" w14:textId="77777777" w:rsidR="0038233B" w:rsidRPr="00215484"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77CED557"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54DB5920" w14:textId="77777777" w:rsidR="0038233B" w:rsidRPr="00215484"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7DF6F777" w14:textId="77777777" w:rsidR="0038233B" w:rsidRPr="00215484" w:rsidRDefault="0038233B" w:rsidP="009019A3">
            <w:pPr>
              <w:widowControl w:val="0"/>
              <w:autoSpaceDE w:val="0"/>
              <w:autoSpaceDN w:val="0"/>
              <w:adjustRightInd w:val="0"/>
              <w:ind w:right="72"/>
              <w:rPr>
                <w:rFonts w:cs="Myriad Pro"/>
                <w:bCs/>
                <w:spacing w:val="3"/>
                <w:sz w:val="18"/>
                <w:szCs w:val="18"/>
              </w:rPr>
            </w:pPr>
          </w:p>
        </w:tc>
      </w:tr>
      <w:tr w:rsidR="0038233B" w:rsidRPr="00215484" w14:paraId="2DB749A9" w14:textId="77777777" w:rsidTr="003A59B5">
        <w:tc>
          <w:tcPr>
            <w:tcW w:w="1980" w:type="dxa"/>
          </w:tcPr>
          <w:p w14:paraId="0A7183D6" w14:textId="77777777" w:rsidR="0038233B" w:rsidRPr="00215484" w:rsidRDefault="0038233B" w:rsidP="009019A3">
            <w:pPr>
              <w:widowControl w:val="0"/>
              <w:autoSpaceDE w:val="0"/>
              <w:autoSpaceDN w:val="0"/>
              <w:adjustRightInd w:val="0"/>
              <w:ind w:right="72"/>
              <w:rPr>
                <w:rFonts w:cs="Myriad Pro"/>
                <w:bCs/>
                <w:spacing w:val="3"/>
                <w:sz w:val="18"/>
                <w:szCs w:val="18"/>
              </w:rPr>
            </w:pPr>
            <w:r w:rsidRPr="00215484">
              <w:rPr>
                <w:rFonts w:cs="Myriad Pro"/>
                <w:bCs/>
                <w:spacing w:val="3"/>
                <w:sz w:val="18"/>
                <w:szCs w:val="18"/>
              </w:rPr>
              <w:t>Handles shipping issues</w:t>
            </w:r>
          </w:p>
        </w:tc>
        <w:tc>
          <w:tcPr>
            <w:tcW w:w="1728" w:type="dxa"/>
            <w:shd w:val="clear" w:color="auto" w:fill="DAEEF3" w:themeFill="accent5" w:themeFillTint="33"/>
          </w:tcPr>
          <w:p w14:paraId="3FDB4F8E"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5B87D7DF" w14:textId="77777777" w:rsidR="0038233B" w:rsidRPr="00215484" w:rsidRDefault="0038233B"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05716553" w14:textId="77777777" w:rsidR="0038233B" w:rsidRPr="00215484" w:rsidRDefault="0038233B"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6A48D66D" w14:textId="77777777" w:rsidR="0038233B" w:rsidRPr="00215484" w:rsidRDefault="0038233B"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0756F30F" w14:textId="77777777" w:rsidR="0038233B" w:rsidRPr="00215484" w:rsidRDefault="0038233B" w:rsidP="009019A3">
            <w:pPr>
              <w:widowControl w:val="0"/>
              <w:autoSpaceDE w:val="0"/>
              <w:autoSpaceDN w:val="0"/>
              <w:adjustRightInd w:val="0"/>
              <w:ind w:right="72"/>
              <w:rPr>
                <w:rFonts w:cs="Myriad Pro"/>
                <w:bCs/>
                <w:spacing w:val="3"/>
                <w:sz w:val="18"/>
                <w:szCs w:val="18"/>
              </w:rPr>
            </w:pPr>
          </w:p>
        </w:tc>
      </w:tr>
      <w:tr w:rsidR="00AA4486" w:rsidRPr="00215484" w14:paraId="066195DA" w14:textId="77777777" w:rsidTr="003A59B5">
        <w:tc>
          <w:tcPr>
            <w:tcW w:w="1980" w:type="dxa"/>
          </w:tcPr>
          <w:p w14:paraId="6B91AF9C" w14:textId="77777777" w:rsidR="00AA4486" w:rsidRPr="00215484" w:rsidRDefault="00AA4486" w:rsidP="009019A3">
            <w:pPr>
              <w:widowControl w:val="0"/>
              <w:autoSpaceDE w:val="0"/>
              <w:autoSpaceDN w:val="0"/>
              <w:adjustRightInd w:val="0"/>
              <w:ind w:right="72"/>
              <w:rPr>
                <w:rFonts w:cs="Myriad Pro"/>
                <w:bCs/>
                <w:spacing w:val="3"/>
                <w:sz w:val="18"/>
                <w:szCs w:val="18"/>
              </w:rPr>
            </w:pPr>
            <w:r w:rsidRPr="00215484">
              <w:rPr>
                <w:rFonts w:cs="Myriad Pro"/>
                <w:bCs/>
                <w:spacing w:val="3"/>
                <w:sz w:val="18"/>
                <w:szCs w:val="18"/>
              </w:rPr>
              <w:t>Monitors storage unit temperatures</w:t>
            </w:r>
          </w:p>
        </w:tc>
        <w:tc>
          <w:tcPr>
            <w:tcW w:w="1728" w:type="dxa"/>
            <w:shd w:val="clear" w:color="auto" w:fill="DAEEF3" w:themeFill="accent5" w:themeFillTint="33"/>
          </w:tcPr>
          <w:p w14:paraId="4F0ADDFF" w14:textId="77777777" w:rsidR="00AA4486" w:rsidRPr="00215484" w:rsidRDefault="00AA4486"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6EF34FE2" w14:textId="77777777" w:rsidR="00AA4486" w:rsidRPr="00215484" w:rsidRDefault="00AA4486" w:rsidP="009019A3">
            <w:pPr>
              <w:widowControl w:val="0"/>
              <w:autoSpaceDE w:val="0"/>
              <w:autoSpaceDN w:val="0"/>
              <w:adjustRightInd w:val="0"/>
              <w:ind w:right="18"/>
              <w:rPr>
                <w:rFonts w:cs="Myriad Pro"/>
                <w:bCs/>
                <w:spacing w:val="3"/>
                <w:sz w:val="18"/>
                <w:szCs w:val="18"/>
              </w:rPr>
            </w:pPr>
          </w:p>
        </w:tc>
        <w:tc>
          <w:tcPr>
            <w:tcW w:w="1728" w:type="dxa"/>
            <w:shd w:val="clear" w:color="auto" w:fill="DAEEF3" w:themeFill="accent5" w:themeFillTint="33"/>
          </w:tcPr>
          <w:p w14:paraId="074C7F8D" w14:textId="77777777" w:rsidR="00AA4486" w:rsidRPr="00215484" w:rsidRDefault="00AA4486" w:rsidP="009019A3">
            <w:pPr>
              <w:widowControl w:val="0"/>
              <w:autoSpaceDE w:val="0"/>
              <w:autoSpaceDN w:val="0"/>
              <w:adjustRightInd w:val="0"/>
              <w:rPr>
                <w:rFonts w:cs="Myriad Pro"/>
                <w:bCs/>
                <w:spacing w:val="3"/>
                <w:sz w:val="18"/>
                <w:szCs w:val="18"/>
              </w:rPr>
            </w:pPr>
          </w:p>
        </w:tc>
        <w:tc>
          <w:tcPr>
            <w:tcW w:w="1728" w:type="dxa"/>
            <w:shd w:val="clear" w:color="auto" w:fill="DAEEF3" w:themeFill="accent5" w:themeFillTint="33"/>
          </w:tcPr>
          <w:p w14:paraId="1CC5EDCF" w14:textId="77777777" w:rsidR="00AA4486" w:rsidRPr="00215484" w:rsidRDefault="00AA4486" w:rsidP="009019A3">
            <w:pPr>
              <w:widowControl w:val="0"/>
              <w:autoSpaceDE w:val="0"/>
              <w:autoSpaceDN w:val="0"/>
              <w:adjustRightInd w:val="0"/>
              <w:ind w:right="54"/>
              <w:rPr>
                <w:rFonts w:cs="Myriad Pro"/>
                <w:bCs/>
                <w:spacing w:val="3"/>
                <w:sz w:val="18"/>
                <w:szCs w:val="18"/>
              </w:rPr>
            </w:pPr>
          </w:p>
        </w:tc>
        <w:tc>
          <w:tcPr>
            <w:tcW w:w="1908" w:type="dxa"/>
            <w:shd w:val="clear" w:color="auto" w:fill="DAEEF3" w:themeFill="accent5" w:themeFillTint="33"/>
          </w:tcPr>
          <w:p w14:paraId="7040F0C4" w14:textId="77777777" w:rsidR="00AA4486" w:rsidRPr="00215484" w:rsidRDefault="00AA4486" w:rsidP="009019A3">
            <w:pPr>
              <w:widowControl w:val="0"/>
              <w:autoSpaceDE w:val="0"/>
              <w:autoSpaceDN w:val="0"/>
              <w:adjustRightInd w:val="0"/>
              <w:ind w:right="72"/>
              <w:rPr>
                <w:rFonts w:cs="Myriad Pro"/>
                <w:bCs/>
                <w:spacing w:val="3"/>
                <w:sz w:val="18"/>
                <w:szCs w:val="18"/>
              </w:rPr>
            </w:pPr>
          </w:p>
        </w:tc>
      </w:tr>
    </w:tbl>
    <w:p w14:paraId="68BE8F67" w14:textId="77777777" w:rsidR="00620136" w:rsidRPr="00215484" w:rsidRDefault="00620136" w:rsidP="00ED11FC">
      <w:pPr>
        <w:spacing w:before="200" w:after="120"/>
        <w:jc w:val="both"/>
        <w:rPr>
          <w:rFonts w:cs="Myriad Pro"/>
          <w:b/>
          <w:bCs/>
          <w:color w:val="F78E1E"/>
          <w:spacing w:val="5"/>
          <w:position w:val="-1"/>
          <w:sz w:val="24"/>
          <w:szCs w:val="24"/>
        </w:rPr>
      </w:pPr>
      <w:r w:rsidRPr="00215484">
        <w:rPr>
          <w:rFonts w:cs="Myriad Pro"/>
          <w:b/>
          <w:bCs/>
          <w:color w:val="F78E1E"/>
          <w:spacing w:val="5"/>
          <w:position w:val="-1"/>
          <w:sz w:val="24"/>
          <w:szCs w:val="24"/>
        </w:rPr>
        <w:t>USEFU</w:t>
      </w:r>
      <w:r w:rsidRPr="00215484">
        <w:rPr>
          <w:rFonts w:cs="Myriad Pro"/>
          <w:b/>
          <w:bCs/>
          <w:color w:val="F78E1E"/>
          <w:position w:val="-1"/>
          <w:sz w:val="24"/>
          <w:szCs w:val="24"/>
        </w:rPr>
        <w:t>L</w:t>
      </w:r>
      <w:r w:rsidRPr="00215484">
        <w:rPr>
          <w:rFonts w:cs="Myriad Pro"/>
          <w:b/>
          <w:bCs/>
          <w:color w:val="F78E1E"/>
          <w:spacing w:val="5"/>
          <w:position w:val="-1"/>
          <w:sz w:val="24"/>
          <w:szCs w:val="24"/>
        </w:rPr>
        <w:t xml:space="preserve"> EME</w:t>
      </w:r>
      <w:r w:rsidRPr="00215484">
        <w:rPr>
          <w:rFonts w:cs="Myriad Pro"/>
          <w:b/>
          <w:bCs/>
          <w:color w:val="F78E1E"/>
          <w:spacing w:val="4"/>
          <w:position w:val="-1"/>
          <w:sz w:val="24"/>
          <w:szCs w:val="24"/>
        </w:rPr>
        <w:t>R</w:t>
      </w:r>
      <w:r w:rsidRPr="00215484">
        <w:rPr>
          <w:rFonts w:cs="Myriad Pro"/>
          <w:b/>
          <w:bCs/>
          <w:color w:val="F78E1E"/>
          <w:spacing w:val="5"/>
          <w:position w:val="-1"/>
          <w:sz w:val="24"/>
          <w:szCs w:val="24"/>
        </w:rPr>
        <w:t>GEN</w:t>
      </w:r>
      <w:r w:rsidRPr="00215484">
        <w:rPr>
          <w:rFonts w:cs="Myriad Pro"/>
          <w:b/>
          <w:bCs/>
          <w:color w:val="F78E1E"/>
          <w:spacing w:val="6"/>
          <w:position w:val="-1"/>
          <w:sz w:val="24"/>
          <w:szCs w:val="24"/>
        </w:rPr>
        <w:t>C</w:t>
      </w:r>
      <w:r w:rsidRPr="00215484">
        <w:rPr>
          <w:rFonts w:cs="Myriad Pro"/>
          <w:b/>
          <w:bCs/>
          <w:color w:val="F78E1E"/>
          <w:position w:val="-1"/>
          <w:sz w:val="24"/>
          <w:szCs w:val="24"/>
        </w:rPr>
        <w:t>Y</w:t>
      </w:r>
      <w:r w:rsidRPr="00215484">
        <w:rPr>
          <w:rFonts w:cs="Myriad Pro"/>
          <w:b/>
          <w:bCs/>
          <w:color w:val="F78E1E"/>
          <w:spacing w:val="5"/>
          <w:position w:val="-1"/>
          <w:sz w:val="24"/>
          <w:szCs w:val="24"/>
        </w:rPr>
        <w:t xml:space="preserve"> NUMBERS</w:t>
      </w:r>
    </w:p>
    <w:tbl>
      <w:tblPr>
        <w:tblStyle w:val="TableGrid"/>
        <w:tblW w:w="0" w:type="auto"/>
        <w:tblInd w:w="-5" w:type="dxa"/>
        <w:tblLook w:val="04A0" w:firstRow="1" w:lastRow="0" w:firstColumn="1" w:lastColumn="0" w:noHBand="0" w:noVBand="1"/>
      </w:tblPr>
      <w:tblGrid>
        <w:gridCol w:w="3323"/>
        <w:gridCol w:w="2781"/>
        <w:gridCol w:w="1526"/>
        <w:gridCol w:w="1276"/>
        <w:gridCol w:w="1866"/>
      </w:tblGrid>
      <w:tr w:rsidR="00620136" w:rsidRPr="00215484" w14:paraId="0CD730AF" w14:textId="77777777" w:rsidTr="003A59B5">
        <w:tc>
          <w:tcPr>
            <w:tcW w:w="3323" w:type="dxa"/>
            <w:shd w:val="clear" w:color="auto" w:fill="0070C0"/>
            <w:vAlign w:val="bottom"/>
          </w:tcPr>
          <w:p w14:paraId="71905FFF" w14:textId="77777777" w:rsidR="00620136" w:rsidRPr="00215484" w:rsidRDefault="00620136" w:rsidP="004779CA">
            <w:pPr>
              <w:spacing w:before="60" w:after="60"/>
              <w:jc w:val="center"/>
              <w:rPr>
                <w:rFonts w:cs="Myriad Pro"/>
                <w:b/>
                <w:color w:val="FFFFFF" w:themeColor="background1"/>
                <w:sz w:val="20"/>
                <w:szCs w:val="20"/>
              </w:rPr>
            </w:pPr>
            <w:r w:rsidRPr="00215484">
              <w:rPr>
                <w:rFonts w:cs="Myriad Pro"/>
                <w:b/>
                <w:color w:val="FFFFFF" w:themeColor="background1"/>
                <w:sz w:val="20"/>
                <w:szCs w:val="20"/>
              </w:rPr>
              <w:t>Service</w:t>
            </w:r>
          </w:p>
        </w:tc>
        <w:tc>
          <w:tcPr>
            <w:tcW w:w="2781" w:type="dxa"/>
            <w:shd w:val="clear" w:color="auto" w:fill="0070C0"/>
            <w:vAlign w:val="bottom"/>
          </w:tcPr>
          <w:p w14:paraId="4ABFA3F6" w14:textId="77777777" w:rsidR="00620136" w:rsidRPr="00215484" w:rsidRDefault="00620136" w:rsidP="004779CA">
            <w:pPr>
              <w:spacing w:before="60" w:after="60"/>
              <w:jc w:val="center"/>
              <w:rPr>
                <w:rFonts w:cs="Myriad Pro"/>
                <w:b/>
                <w:color w:val="FFFFFF" w:themeColor="background1"/>
                <w:sz w:val="20"/>
                <w:szCs w:val="20"/>
              </w:rPr>
            </w:pPr>
            <w:r w:rsidRPr="00215484">
              <w:rPr>
                <w:rFonts w:cs="Myriad Pro"/>
                <w:b/>
                <w:color w:val="FFFFFF" w:themeColor="background1"/>
                <w:sz w:val="20"/>
                <w:szCs w:val="20"/>
              </w:rPr>
              <w:t>Name</w:t>
            </w:r>
          </w:p>
        </w:tc>
        <w:tc>
          <w:tcPr>
            <w:tcW w:w="1526" w:type="dxa"/>
            <w:shd w:val="clear" w:color="auto" w:fill="0070C0"/>
            <w:vAlign w:val="bottom"/>
          </w:tcPr>
          <w:p w14:paraId="3501E49E" w14:textId="77777777" w:rsidR="00620136" w:rsidRPr="00215484" w:rsidRDefault="00620136" w:rsidP="004779CA">
            <w:pPr>
              <w:spacing w:before="60" w:after="60"/>
              <w:jc w:val="center"/>
              <w:rPr>
                <w:rFonts w:cs="Myriad Pro"/>
                <w:b/>
                <w:color w:val="FFFFFF" w:themeColor="background1"/>
                <w:sz w:val="20"/>
                <w:szCs w:val="20"/>
              </w:rPr>
            </w:pPr>
            <w:r w:rsidRPr="00215484">
              <w:rPr>
                <w:rFonts w:cs="Myriad Pro"/>
                <w:b/>
                <w:color w:val="FFFFFF" w:themeColor="background1"/>
                <w:sz w:val="20"/>
                <w:szCs w:val="20"/>
              </w:rPr>
              <w:t>Phone #</w:t>
            </w:r>
          </w:p>
        </w:tc>
        <w:tc>
          <w:tcPr>
            <w:tcW w:w="1276" w:type="dxa"/>
            <w:shd w:val="clear" w:color="auto" w:fill="0070C0"/>
            <w:vAlign w:val="bottom"/>
          </w:tcPr>
          <w:p w14:paraId="24AC497B" w14:textId="77777777" w:rsidR="00620136" w:rsidRPr="00215484" w:rsidRDefault="00620136" w:rsidP="004779CA">
            <w:pPr>
              <w:spacing w:before="60" w:after="60"/>
              <w:jc w:val="center"/>
              <w:rPr>
                <w:rFonts w:cs="Myriad Pro"/>
                <w:b/>
                <w:color w:val="FFFFFF" w:themeColor="background1"/>
                <w:sz w:val="20"/>
                <w:szCs w:val="20"/>
              </w:rPr>
            </w:pPr>
            <w:r w:rsidRPr="00215484">
              <w:rPr>
                <w:rFonts w:cs="Myriad Pro"/>
                <w:b/>
                <w:color w:val="FFFFFF" w:themeColor="background1"/>
                <w:sz w:val="20"/>
                <w:szCs w:val="20"/>
              </w:rPr>
              <w:t>Alt Phone #</w:t>
            </w:r>
          </w:p>
        </w:tc>
        <w:tc>
          <w:tcPr>
            <w:tcW w:w="1866" w:type="dxa"/>
            <w:shd w:val="clear" w:color="auto" w:fill="0070C0"/>
            <w:vAlign w:val="bottom"/>
          </w:tcPr>
          <w:p w14:paraId="008BC37D" w14:textId="77777777" w:rsidR="00620136" w:rsidRPr="00215484" w:rsidRDefault="00093A32" w:rsidP="00093A32">
            <w:pPr>
              <w:spacing w:before="60" w:after="60"/>
              <w:jc w:val="center"/>
              <w:rPr>
                <w:rFonts w:cs="Myriad Pro"/>
                <w:b/>
                <w:color w:val="FFFFFF" w:themeColor="background1"/>
                <w:sz w:val="20"/>
                <w:szCs w:val="20"/>
              </w:rPr>
            </w:pPr>
            <w:r w:rsidRPr="00215484">
              <w:rPr>
                <w:rFonts w:cs="Myriad Pro"/>
                <w:b/>
                <w:color w:val="FFFFFF" w:themeColor="background1"/>
                <w:sz w:val="20"/>
                <w:szCs w:val="20"/>
              </w:rPr>
              <w:t>E</w:t>
            </w:r>
            <w:r w:rsidR="005C1E4F" w:rsidRPr="00215484">
              <w:rPr>
                <w:rFonts w:cs="Myriad Pro"/>
                <w:b/>
                <w:color w:val="FFFFFF" w:themeColor="background1"/>
                <w:sz w:val="20"/>
                <w:szCs w:val="20"/>
              </w:rPr>
              <w:t>-</w:t>
            </w:r>
            <w:r w:rsidRPr="00215484">
              <w:rPr>
                <w:rFonts w:cs="Myriad Pro"/>
                <w:b/>
                <w:color w:val="FFFFFF" w:themeColor="background1"/>
                <w:sz w:val="20"/>
                <w:szCs w:val="20"/>
              </w:rPr>
              <w:t>mail</w:t>
            </w:r>
          </w:p>
        </w:tc>
      </w:tr>
      <w:tr w:rsidR="00620136" w:rsidRPr="00215484" w14:paraId="306ADAE5" w14:textId="77777777" w:rsidTr="003A59B5">
        <w:tc>
          <w:tcPr>
            <w:tcW w:w="3323" w:type="dxa"/>
            <w:shd w:val="clear" w:color="auto" w:fill="DAEEF3" w:themeFill="accent5" w:themeFillTint="33"/>
            <w:vAlign w:val="center"/>
          </w:tcPr>
          <w:p w14:paraId="36736BBD" w14:textId="77777777" w:rsidR="00620136" w:rsidRPr="00215484" w:rsidRDefault="00620136" w:rsidP="004779CA">
            <w:pPr>
              <w:spacing w:before="60" w:after="60"/>
              <w:rPr>
                <w:rFonts w:cs="Myriad Pro"/>
                <w:sz w:val="20"/>
                <w:szCs w:val="20"/>
              </w:rPr>
            </w:pPr>
            <w:r w:rsidRPr="00215484">
              <w:rPr>
                <w:rFonts w:cs="Myriad Pro"/>
                <w:sz w:val="20"/>
                <w:szCs w:val="20"/>
              </w:rPr>
              <w:t>VFC Field Rep</w:t>
            </w:r>
            <w:r w:rsidR="0010281F" w:rsidRPr="00215484">
              <w:rPr>
                <w:rFonts w:cs="Myriad Pro"/>
                <w:sz w:val="20"/>
                <w:szCs w:val="20"/>
              </w:rPr>
              <w:t>resentative</w:t>
            </w:r>
          </w:p>
        </w:tc>
        <w:tc>
          <w:tcPr>
            <w:tcW w:w="2781" w:type="dxa"/>
            <w:shd w:val="clear" w:color="auto" w:fill="DAEEF3" w:themeFill="accent5" w:themeFillTint="33"/>
            <w:vAlign w:val="center"/>
          </w:tcPr>
          <w:p w14:paraId="04F8FF8D" w14:textId="77777777" w:rsidR="00620136" w:rsidRPr="00215484" w:rsidRDefault="00620136" w:rsidP="004779CA">
            <w:pPr>
              <w:spacing w:before="60" w:after="60"/>
              <w:jc w:val="center"/>
              <w:rPr>
                <w:rFonts w:cs="Myriad Pro"/>
                <w:sz w:val="20"/>
                <w:szCs w:val="20"/>
              </w:rPr>
            </w:pPr>
          </w:p>
        </w:tc>
        <w:tc>
          <w:tcPr>
            <w:tcW w:w="1526" w:type="dxa"/>
            <w:shd w:val="clear" w:color="auto" w:fill="DAEEF3" w:themeFill="accent5" w:themeFillTint="33"/>
            <w:vAlign w:val="center"/>
          </w:tcPr>
          <w:p w14:paraId="5F7083C3" w14:textId="77777777" w:rsidR="00620136" w:rsidRPr="00215484" w:rsidRDefault="00620136" w:rsidP="004779CA">
            <w:pPr>
              <w:spacing w:before="60" w:after="60"/>
              <w:jc w:val="center"/>
              <w:rPr>
                <w:rFonts w:cs="Myriad Pro"/>
                <w:sz w:val="20"/>
                <w:szCs w:val="20"/>
              </w:rPr>
            </w:pPr>
          </w:p>
        </w:tc>
        <w:tc>
          <w:tcPr>
            <w:tcW w:w="1276" w:type="dxa"/>
            <w:shd w:val="clear" w:color="auto" w:fill="DAEEF3" w:themeFill="accent5" w:themeFillTint="33"/>
            <w:vAlign w:val="center"/>
          </w:tcPr>
          <w:p w14:paraId="7A7BAAE0" w14:textId="77777777" w:rsidR="00620136" w:rsidRPr="00215484" w:rsidRDefault="00620136" w:rsidP="004779CA">
            <w:pPr>
              <w:spacing w:before="60" w:after="60"/>
              <w:jc w:val="center"/>
              <w:rPr>
                <w:rFonts w:cs="Myriad Pro"/>
                <w:sz w:val="20"/>
                <w:szCs w:val="20"/>
              </w:rPr>
            </w:pPr>
          </w:p>
        </w:tc>
        <w:tc>
          <w:tcPr>
            <w:tcW w:w="1866" w:type="dxa"/>
            <w:shd w:val="clear" w:color="auto" w:fill="DAEEF3" w:themeFill="accent5" w:themeFillTint="33"/>
            <w:vAlign w:val="center"/>
          </w:tcPr>
          <w:p w14:paraId="755747D0" w14:textId="77777777" w:rsidR="00620136" w:rsidRPr="00215484" w:rsidRDefault="00620136" w:rsidP="004779CA">
            <w:pPr>
              <w:spacing w:before="60" w:after="60"/>
              <w:jc w:val="center"/>
              <w:rPr>
                <w:rFonts w:cs="Myriad Pro"/>
                <w:sz w:val="20"/>
                <w:szCs w:val="20"/>
              </w:rPr>
            </w:pPr>
          </w:p>
        </w:tc>
      </w:tr>
      <w:tr w:rsidR="00620136" w:rsidRPr="00215484" w14:paraId="20D76AD6" w14:textId="77777777" w:rsidTr="003A59B5">
        <w:tc>
          <w:tcPr>
            <w:tcW w:w="3323" w:type="dxa"/>
            <w:shd w:val="clear" w:color="auto" w:fill="DAEEF3" w:themeFill="accent5" w:themeFillTint="33"/>
            <w:vAlign w:val="center"/>
          </w:tcPr>
          <w:p w14:paraId="0E5C3F10" w14:textId="77777777" w:rsidR="00620136" w:rsidRPr="00215484" w:rsidRDefault="00620136" w:rsidP="00BF64E2">
            <w:pPr>
              <w:spacing w:before="60" w:after="60"/>
              <w:rPr>
                <w:rFonts w:cs="Myriad Pro"/>
                <w:sz w:val="20"/>
                <w:szCs w:val="20"/>
              </w:rPr>
            </w:pPr>
            <w:r w:rsidRPr="00215484">
              <w:rPr>
                <w:rFonts w:cs="Myriad Pro"/>
                <w:sz w:val="20"/>
                <w:szCs w:val="20"/>
              </w:rPr>
              <w:t xml:space="preserve">VFC </w:t>
            </w:r>
            <w:r w:rsidR="00BF64E2" w:rsidRPr="00215484">
              <w:rPr>
                <w:rFonts w:cs="Myriad Pro"/>
                <w:sz w:val="20"/>
                <w:szCs w:val="20"/>
              </w:rPr>
              <w:t>Call</w:t>
            </w:r>
            <w:r w:rsidRPr="00215484">
              <w:rPr>
                <w:rFonts w:cs="Myriad Pro"/>
                <w:sz w:val="20"/>
                <w:szCs w:val="20"/>
              </w:rPr>
              <w:t xml:space="preserve"> Center</w:t>
            </w:r>
          </w:p>
        </w:tc>
        <w:tc>
          <w:tcPr>
            <w:tcW w:w="2781" w:type="dxa"/>
            <w:shd w:val="clear" w:color="auto" w:fill="DAEEF3" w:themeFill="accent5" w:themeFillTint="33"/>
            <w:vAlign w:val="center"/>
          </w:tcPr>
          <w:p w14:paraId="03EC0150" w14:textId="77777777" w:rsidR="00620136" w:rsidRPr="00215484" w:rsidRDefault="00620136" w:rsidP="004779CA">
            <w:pPr>
              <w:spacing w:before="60" w:after="60"/>
              <w:jc w:val="center"/>
              <w:rPr>
                <w:rFonts w:cs="Myriad Pro"/>
                <w:b/>
                <w:sz w:val="20"/>
                <w:szCs w:val="20"/>
              </w:rPr>
            </w:pPr>
          </w:p>
        </w:tc>
        <w:tc>
          <w:tcPr>
            <w:tcW w:w="1526" w:type="dxa"/>
            <w:shd w:val="clear" w:color="auto" w:fill="DAEEF3" w:themeFill="accent5" w:themeFillTint="33"/>
            <w:vAlign w:val="center"/>
          </w:tcPr>
          <w:p w14:paraId="0FFB0BE5" w14:textId="77777777" w:rsidR="00620136" w:rsidRPr="00215484" w:rsidRDefault="00620136" w:rsidP="004779CA">
            <w:pPr>
              <w:spacing w:before="60" w:after="60"/>
              <w:jc w:val="center"/>
              <w:rPr>
                <w:rFonts w:cs="Myriad Pro"/>
                <w:b/>
                <w:sz w:val="20"/>
                <w:szCs w:val="20"/>
              </w:rPr>
            </w:pPr>
            <w:r w:rsidRPr="00215484">
              <w:rPr>
                <w:rFonts w:cs="Myriad Pro"/>
                <w:b/>
                <w:sz w:val="20"/>
                <w:szCs w:val="20"/>
              </w:rPr>
              <w:t>1-877-243-8832</w:t>
            </w:r>
          </w:p>
        </w:tc>
        <w:tc>
          <w:tcPr>
            <w:tcW w:w="1276" w:type="dxa"/>
            <w:shd w:val="clear" w:color="auto" w:fill="DAEEF3" w:themeFill="accent5" w:themeFillTint="33"/>
            <w:vAlign w:val="center"/>
          </w:tcPr>
          <w:p w14:paraId="2D03FBA7" w14:textId="77777777" w:rsidR="00620136" w:rsidRPr="00215484" w:rsidRDefault="00620136" w:rsidP="004779CA">
            <w:pPr>
              <w:spacing w:before="60" w:after="60"/>
              <w:jc w:val="center"/>
              <w:rPr>
                <w:rFonts w:cs="Myriad Pro"/>
                <w:sz w:val="20"/>
                <w:szCs w:val="20"/>
              </w:rPr>
            </w:pPr>
          </w:p>
        </w:tc>
        <w:tc>
          <w:tcPr>
            <w:tcW w:w="1866" w:type="dxa"/>
            <w:shd w:val="clear" w:color="auto" w:fill="DAEEF3" w:themeFill="accent5" w:themeFillTint="33"/>
            <w:vAlign w:val="center"/>
          </w:tcPr>
          <w:p w14:paraId="0CD9F6A2" w14:textId="77777777" w:rsidR="00620136" w:rsidRPr="00215484" w:rsidRDefault="00620136" w:rsidP="004779CA">
            <w:pPr>
              <w:spacing w:before="60" w:after="60"/>
              <w:jc w:val="center"/>
              <w:rPr>
                <w:rFonts w:cs="Myriad Pro"/>
                <w:sz w:val="20"/>
                <w:szCs w:val="20"/>
              </w:rPr>
            </w:pPr>
          </w:p>
        </w:tc>
      </w:tr>
      <w:tr w:rsidR="00620136" w:rsidRPr="00215484" w14:paraId="1DF0D9C8" w14:textId="77777777" w:rsidTr="003A59B5">
        <w:tc>
          <w:tcPr>
            <w:tcW w:w="3323" w:type="dxa"/>
            <w:shd w:val="clear" w:color="auto" w:fill="DAEEF3" w:themeFill="accent5" w:themeFillTint="33"/>
            <w:vAlign w:val="center"/>
          </w:tcPr>
          <w:p w14:paraId="032A603F" w14:textId="77777777" w:rsidR="00620136" w:rsidRPr="00215484" w:rsidRDefault="00620136" w:rsidP="004779CA">
            <w:pPr>
              <w:spacing w:before="60" w:after="60"/>
              <w:rPr>
                <w:rFonts w:cs="Myriad Pro"/>
                <w:sz w:val="20"/>
                <w:szCs w:val="20"/>
              </w:rPr>
            </w:pPr>
            <w:r w:rsidRPr="00215484">
              <w:rPr>
                <w:rFonts w:cs="Myriad Pro"/>
                <w:sz w:val="20"/>
                <w:szCs w:val="20"/>
              </w:rPr>
              <w:t>Utility Company</w:t>
            </w:r>
          </w:p>
        </w:tc>
        <w:tc>
          <w:tcPr>
            <w:tcW w:w="2781" w:type="dxa"/>
            <w:shd w:val="clear" w:color="auto" w:fill="DAEEF3" w:themeFill="accent5" w:themeFillTint="33"/>
            <w:vAlign w:val="center"/>
          </w:tcPr>
          <w:p w14:paraId="0BBB15D3" w14:textId="77777777" w:rsidR="00620136" w:rsidRPr="00215484" w:rsidRDefault="00620136" w:rsidP="004779CA">
            <w:pPr>
              <w:spacing w:before="60" w:after="60"/>
              <w:jc w:val="center"/>
              <w:rPr>
                <w:rFonts w:cs="Myriad Pro"/>
                <w:sz w:val="20"/>
                <w:szCs w:val="20"/>
              </w:rPr>
            </w:pPr>
          </w:p>
        </w:tc>
        <w:tc>
          <w:tcPr>
            <w:tcW w:w="1526" w:type="dxa"/>
            <w:shd w:val="clear" w:color="auto" w:fill="DAEEF3" w:themeFill="accent5" w:themeFillTint="33"/>
            <w:vAlign w:val="center"/>
          </w:tcPr>
          <w:p w14:paraId="2340F754" w14:textId="77777777" w:rsidR="00620136" w:rsidRPr="00215484" w:rsidRDefault="00620136" w:rsidP="004779CA">
            <w:pPr>
              <w:spacing w:before="60" w:after="60"/>
              <w:jc w:val="center"/>
              <w:rPr>
                <w:rFonts w:cs="Myriad Pro"/>
                <w:sz w:val="20"/>
                <w:szCs w:val="20"/>
              </w:rPr>
            </w:pPr>
          </w:p>
        </w:tc>
        <w:tc>
          <w:tcPr>
            <w:tcW w:w="1276" w:type="dxa"/>
            <w:shd w:val="clear" w:color="auto" w:fill="DAEEF3" w:themeFill="accent5" w:themeFillTint="33"/>
            <w:vAlign w:val="center"/>
          </w:tcPr>
          <w:p w14:paraId="0E5D1A6A" w14:textId="77777777" w:rsidR="00620136" w:rsidRPr="00215484" w:rsidRDefault="00620136" w:rsidP="004779CA">
            <w:pPr>
              <w:spacing w:before="60" w:after="60"/>
              <w:jc w:val="center"/>
              <w:rPr>
                <w:rFonts w:cs="Myriad Pro"/>
                <w:sz w:val="20"/>
                <w:szCs w:val="20"/>
              </w:rPr>
            </w:pPr>
          </w:p>
        </w:tc>
        <w:tc>
          <w:tcPr>
            <w:tcW w:w="1866" w:type="dxa"/>
            <w:shd w:val="clear" w:color="auto" w:fill="DAEEF3" w:themeFill="accent5" w:themeFillTint="33"/>
            <w:vAlign w:val="center"/>
          </w:tcPr>
          <w:p w14:paraId="24CB14FC" w14:textId="77777777" w:rsidR="00620136" w:rsidRPr="00215484" w:rsidRDefault="00620136" w:rsidP="004779CA">
            <w:pPr>
              <w:spacing w:before="60" w:after="60"/>
              <w:jc w:val="center"/>
              <w:rPr>
                <w:rFonts w:cs="Myriad Pro"/>
                <w:sz w:val="20"/>
                <w:szCs w:val="20"/>
              </w:rPr>
            </w:pPr>
          </w:p>
        </w:tc>
      </w:tr>
      <w:tr w:rsidR="00620136" w:rsidRPr="00215484" w14:paraId="3D8B0302" w14:textId="77777777" w:rsidTr="003A59B5">
        <w:tc>
          <w:tcPr>
            <w:tcW w:w="3323" w:type="dxa"/>
            <w:shd w:val="clear" w:color="auto" w:fill="DAEEF3" w:themeFill="accent5" w:themeFillTint="33"/>
            <w:vAlign w:val="center"/>
          </w:tcPr>
          <w:p w14:paraId="3BDFA1C4" w14:textId="77777777" w:rsidR="00620136" w:rsidRPr="00215484" w:rsidRDefault="00620136" w:rsidP="004779CA">
            <w:pPr>
              <w:spacing w:before="60" w:after="60"/>
              <w:rPr>
                <w:rFonts w:cs="Myriad Pro"/>
                <w:sz w:val="20"/>
                <w:szCs w:val="20"/>
              </w:rPr>
            </w:pPr>
            <w:r w:rsidRPr="00215484">
              <w:rPr>
                <w:rFonts w:cs="Myriad Pro"/>
                <w:sz w:val="20"/>
                <w:szCs w:val="20"/>
              </w:rPr>
              <w:t>Building Maintenance</w:t>
            </w:r>
          </w:p>
        </w:tc>
        <w:tc>
          <w:tcPr>
            <w:tcW w:w="2781" w:type="dxa"/>
            <w:shd w:val="clear" w:color="auto" w:fill="DAEEF3" w:themeFill="accent5" w:themeFillTint="33"/>
            <w:vAlign w:val="center"/>
          </w:tcPr>
          <w:p w14:paraId="0D4D9EB5" w14:textId="77777777" w:rsidR="00620136" w:rsidRPr="00215484" w:rsidRDefault="00620136" w:rsidP="004779CA">
            <w:pPr>
              <w:spacing w:before="60" w:after="60"/>
              <w:jc w:val="center"/>
              <w:rPr>
                <w:rFonts w:cs="Myriad Pro"/>
                <w:sz w:val="20"/>
                <w:szCs w:val="20"/>
              </w:rPr>
            </w:pPr>
          </w:p>
        </w:tc>
        <w:tc>
          <w:tcPr>
            <w:tcW w:w="1526" w:type="dxa"/>
            <w:shd w:val="clear" w:color="auto" w:fill="DAEEF3" w:themeFill="accent5" w:themeFillTint="33"/>
            <w:vAlign w:val="center"/>
          </w:tcPr>
          <w:p w14:paraId="75CE2DEA" w14:textId="77777777" w:rsidR="00620136" w:rsidRPr="00215484" w:rsidRDefault="00620136" w:rsidP="004779CA">
            <w:pPr>
              <w:spacing w:before="60" w:after="60"/>
              <w:jc w:val="center"/>
              <w:rPr>
                <w:rFonts w:cs="Myriad Pro"/>
                <w:sz w:val="20"/>
                <w:szCs w:val="20"/>
              </w:rPr>
            </w:pPr>
          </w:p>
        </w:tc>
        <w:tc>
          <w:tcPr>
            <w:tcW w:w="1276" w:type="dxa"/>
            <w:shd w:val="clear" w:color="auto" w:fill="DAEEF3" w:themeFill="accent5" w:themeFillTint="33"/>
            <w:vAlign w:val="center"/>
          </w:tcPr>
          <w:p w14:paraId="01C451A3" w14:textId="77777777" w:rsidR="00620136" w:rsidRPr="00215484" w:rsidRDefault="00620136" w:rsidP="004779CA">
            <w:pPr>
              <w:spacing w:before="60" w:after="60"/>
              <w:jc w:val="center"/>
              <w:rPr>
                <w:rFonts w:cs="Myriad Pro"/>
                <w:sz w:val="20"/>
                <w:szCs w:val="20"/>
              </w:rPr>
            </w:pPr>
          </w:p>
        </w:tc>
        <w:tc>
          <w:tcPr>
            <w:tcW w:w="1866" w:type="dxa"/>
            <w:shd w:val="clear" w:color="auto" w:fill="DAEEF3" w:themeFill="accent5" w:themeFillTint="33"/>
            <w:vAlign w:val="center"/>
          </w:tcPr>
          <w:p w14:paraId="637C95C8" w14:textId="77777777" w:rsidR="00620136" w:rsidRPr="00215484" w:rsidRDefault="00620136" w:rsidP="004779CA">
            <w:pPr>
              <w:spacing w:before="60" w:after="60"/>
              <w:jc w:val="center"/>
              <w:rPr>
                <w:rFonts w:cs="Myriad Pro"/>
                <w:sz w:val="20"/>
                <w:szCs w:val="20"/>
              </w:rPr>
            </w:pPr>
          </w:p>
        </w:tc>
      </w:tr>
      <w:tr w:rsidR="00620136" w:rsidRPr="00215484" w14:paraId="21A09BE6" w14:textId="77777777" w:rsidTr="003A59B5">
        <w:tc>
          <w:tcPr>
            <w:tcW w:w="3323" w:type="dxa"/>
            <w:shd w:val="clear" w:color="auto" w:fill="DAEEF3" w:themeFill="accent5" w:themeFillTint="33"/>
            <w:vAlign w:val="center"/>
          </w:tcPr>
          <w:p w14:paraId="18FF3D0B" w14:textId="77777777" w:rsidR="00620136" w:rsidRPr="00215484" w:rsidRDefault="00620136" w:rsidP="004779CA">
            <w:pPr>
              <w:spacing w:before="60" w:after="60"/>
              <w:rPr>
                <w:rFonts w:cs="Myriad Pro"/>
                <w:sz w:val="20"/>
                <w:szCs w:val="20"/>
              </w:rPr>
            </w:pPr>
            <w:r w:rsidRPr="00215484">
              <w:rPr>
                <w:rFonts w:cs="Myriad Pro"/>
                <w:sz w:val="20"/>
                <w:szCs w:val="20"/>
              </w:rPr>
              <w:t>Building Alarm Company</w:t>
            </w:r>
          </w:p>
        </w:tc>
        <w:tc>
          <w:tcPr>
            <w:tcW w:w="2781" w:type="dxa"/>
            <w:shd w:val="clear" w:color="auto" w:fill="DAEEF3" w:themeFill="accent5" w:themeFillTint="33"/>
            <w:vAlign w:val="center"/>
          </w:tcPr>
          <w:p w14:paraId="12D59642" w14:textId="77777777" w:rsidR="00620136" w:rsidRPr="00215484" w:rsidRDefault="00620136" w:rsidP="004779CA">
            <w:pPr>
              <w:spacing w:before="60" w:after="60"/>
              <w:jc w:val="center"/>
              <w:rPr>
                <w:rFonts w:cs="Myriad Pro"/>
                <w:sz w:val="20"/>
                <w:szCs w:val="20"/>
              </w:rPr>
            </w:pPr>
          </w:p>
        </w:tc>
        <w:tc>
          <w:tcPr>
            <w:tcW w:w="1526" w:type="dxa"/>
            <w:shd w:val="clear" w:color="auto" w:fill="DAEEF3" w:themeFill="accent5" w:themeFillTint="33"/>
            <w:vAlign w:val="center"/>
          </w:tcPr>
          <w:p w14:paraId="26F20B7D" w14:textId="77777777" w:rsidR="00620136" w:rsidRPr="00215484" w:rsidRDefault="00620136" w:rsidP="004779CA">
            <w:pPr>
              <w:spacing w:before="60" w:after="60"/>
              <w:jc w:val="center"/>
              <w:rPr>
                <w:rFonts w:cs="Myriad Pro"/>
                <w:sz w:val="20"/>
                <w:szCs w:val="20"/>
              </w:rPr>
            </w:pPr>
          </w:p>
        </w:tc>
        <w:tc>
          <w:tcPr>
            <w:tcW w:w="1276" w:type="dxa"/>
            <w:shd w:val="clear" w:color="auto" w:fill="DAEEF3" w:themeFill="accent5" w:themeFillTint="33"/>
            <w:vAlign w:val="center"/>
          </w:tcPr>
          <w:p w14:paraId="2EAF8604" w14:textId="77777777" w:rsidR="00620136" w:rsidRPr="00215484" w:rsidRDefault="00620136" w:rsidP="004779CA">
            <w:pPr>
              <w:spacing w:before="60" w:after="60"/>
              <w:jc w:val="center"/>
              <w:rPr>
                <w:rFonts w:cs="Myriad Pro"/>
                <w:sz w:val="20"/>
                <w:szCs w:val="20"/>
              </w:rPr>
            </w:pPr>
          </w:p>
        </w:tc>
        <w:tc>
          <w:tcPr>
            <w:tcW w:w="1866" w:type="dxa"/>
            <w:shd w:val="clear" w:color="auto" w:fill="DAEEF3" w:themeFill="accent5" w:themeFillTint="33"/>
            <w:vAlign w:val="center"/>
          </w:tcPr>
          <w:p w14:paraId="1EB5057F" w14:textId="77777777" w:rsidR="00620136" w:rsidRPr="00215484" w:rsidRDefault="00620136" w:rsidP="004779CA">
            <w:pPr>
              <w:spacing w:before="60" w:after="60"/>
              <w:jc w:val="center"/>
              <w:rPr>
                <w:rFonts w:cs="Myriad Pro"/>
                <w:sz w:val="20"/>
                <w:szCs w:val="20"/>
              </w:rPr>
            </w:pPr>
          </w:p>
        </w:tc>
      </w:tr>
      <w:tr w:rsidR="00620136" w:rsidRPr="00215484" w14:paraId="24DA7317" w14:textId="77777777" w:rsidTr="003A59B5">
        <w:tc>
          <w:tcPr>
            <w:tcW w:w="3323" w:type="dxa"/>
            <w:shd w:val="clear" w:color="auto" w:fill="DAEEF3" w:themeFill="accent5" w:themeFillTint="33"/>
            <w:vAlign w:val="center"/>
          </w:tcPr>
          <w:p w14:paraId="29899A54" w14:textId="77777777" w:rsidR="00620136" w:rsidRPr="00215484" w:rsidRDefault="00620136" w:rsidP="004779CA">
            <w:pPr>
              <w:spacing w:before="60" w:after="60"/>
              <w:rPr>
                <w:rFonts w:cs="Myriad Pro"/>
                <w:sz w:val="20"/>
                <w:szCs w:val="20"/>
              </w:rPr>
            </w:pPr>
            <w:r w:rsidRPr="00215484">
              <w:rPr>
                <w:rFonts w:cs="Myriad Pro"/>
                <w:sz w:val="20"/>
                <w:szCs w:val="20"/>
              </w:rPr>
              <w:t>Refrigerator/Freezer Alarm Company</w:t>
            </w:r>
          </w:p>
        </w:tc>
        <w:tc>
          <w:tcPr>
            <w:tcW w:w="2781" w:type="dxa"/>
            <w:shd w:val="clear" w:color="auto" w:fill="DAEEF3" w:themeFill="accent5" w:themeFillTint="33"/>
            <w:vAlign w:val="center"/>
          </w:tcPr>
          <w:p w14:paraId="1EF23ED7" w14:textId="77777777" w:rsidR="00620136" w:rsidRPr="00215484" w:rsidRDefault="00620136" w:rsidP="004779CA">
            <w:pPr>
              <w:spacing w:before="60" w:after="60"/>
              <w:jc w:val="center"/>
              <w:rPr>
                <w:rFonts w:cs="Myriad Pro"/>
                <w:sz w:val="20"/>
                <w:szCs w:val="20"/>
              </w:rPr>
            </w:pPr>
          </w:p>
        </w:tc>
        <w:tc>
          <w:tcPr>
            <w:tcW w:w="1526" w:type="dxa"/>
            <w:shd w:val="clear" w:color="auto" w:fill="DAEEF3" w:themeFill="accent5" w:themeFillTint="33"/>
            <w:vAlign w:val="center"/>
          </w:tcPr>
          <w:p w14:paraId="4E618C08" w14:textId="77777777" w:rsidR="00620136" w:rsidRPr="00215484" w:rsidRDefault="00620136" w:rsidP="004779CA">
            <w:pPr>
              <w:spacing w:before="60" w:after="60"/>
              <w:jc w:val="center"/>
              <w:rPr>
                <w:rFonts w:cs="Myriad Pro"/>
                <w:sz w:val="20"/>
                <w:szCs w:val="20"/>
              </w:rPr>
            </w:pPr>
          </w:p>
        </w:tc>
        <w:tc>
          <w:tcPr>
            <w:tcW w:w="1276" w:type="dxa"/>
            <w:shd w:val="clear" w:color="auto" w:fill="DAEEF3" w:themeFill="accent5" w:themeFillTint="33"/>
            <w:vAlign w:val="center"/>
          </w:tcPr>
          <w:p w14:paraId="0F45E527" w14:textId="77777777" w:rsidR="00620136" w:rsidRPr="00215484" w:rsidRDefault="00620136" w:rsidP="004779CA">
            <w:pPr>
              <w:spacing w:before="60" w:after="60"/>
              <w:jc w:val="center"/>
              <w:rPr>
                <w:rFonts w:cs="Myriad Pro"/>
                <w:sz w:val="20"/>
                <w:szCs w:val="20"/>
              </w:rPr>
            </w:pPr>
          </w:p>
        </w:tc>
        <w:tc>
          <w:tcPr>
            <w:tcW w:w="1866" w:type="dxa"/>
            <w:shd w:val="clear" w:color="auto" w:fill="DAEEF3" w:themeFill="accent5" w:themeFillTint="33"/>
            <w:vAlign w:val="center"/>
          </w:tcPr>
          <w:p w14:paraId="0774BF45" w14:textId="77777777" w:rsidR="00620136" w:rsidRPr="00215484" w:rsidRDefault="00620136" w:rsidP="004779CA">
            <w:pPr>
              <w:spacing w:before="60" w:after="60"/>
              <w:jc w:val="center"/>
              <w:rPr>
                <w:rFonts w:cs="Myriad Pro"/>
                <w:sz w:val="20"/>
                <w:szCs w:val="20"/>
              </w:rPr>
            </w:pPr>
          </w:p>
        </w:tc>
      </w:tr>
      <w:tr w:rsidR="00620136" w:rsidRPr="00215484" w14:paraId="02B14633" w14:textId="77777777" w:rsidTr="003A59B5">
        <w:tc>
          <w:tcPr>
            <w:tcW w:w="3323" w:type="dxa"/>
            <w:shd w:val="clear" w:color="auto" w:fill="DAEEF3" w:themeFill="accent5" w:themeFillTint="33"/>
            <w:vAlign w:val="center"/>
          </w:tcPr>
          <w:p w14:paraId="6B7DF598" w14:textId="77777777" w:rsidR="00620136" w:rsidRPr="00215484" w:rsidRDefault="00620136" w:rsidP="004779CA">
            <w:pPr>
              <w:spacing w:before="60" w:after="60"/>
              <w:rPr>
                <w:rFonts w:cs="Myriad Pro"/>
                <w:sz w:val="20"/>
                <w:szCs w:val="20"/>
              </w:rPr>
            </w:pPr>
            <w:r w:rsidRPr="00215484">
              <w:rPr>
                <w:rFonts w:cs="Myriad Pro"/>
                <w:sz w:val="20"/>
                <w:szCs w:val="20"/>
              </w:rPr>
              <w:t>Refrigerator/Freezer Repair</w:t>
            </w:r>
          </w:p>
        </w:tc>
        <w:tc>
          <w:tcPr>
            <w:tcW w:w="2781" w:type="dxa"/>
            <w:shd w:val="clear" w:color="auto" w:fill="DAEEF3" w:themeFill="accent5" w:themeFillTint="33"/>
            <w:vAlign w:val="center"/>
          </w:tcPr>
          <w:p w14:paraId="5A43C9EB" w14:textId="77777777" w:rsidR="00620136" w:rsidRPr="00215484" w:rsidRDefault="00620136" w:rsidP="004779CA">
            <w:pPr>
              <w:spacing w:before="60" w:after="60"/>
              <w:jc w:val="center"/>
              <w:rPr>
                <w:rFonts w:cs="Myriad Pro"/>
                <w:sz w:val="20"/>
                <w:szCs w:val="20"/>
              </w:rPr>
            </w:pPr>
          </w:p>
        </w:tc>
        <w:tc>
          <w:tcPr>
            <w:tcW w:w="1526" w:type="dxa"/>
            <w:shd w:val="clear" w:color="auto" w:fill="DAEEF3" w:themeFill="accent5" w:themeFillTint="33"/>
            <w:vAlign w:val="center"/>
          </w:tcPr>
          <w:p w14:paraId="75A62664" w14:textId="77777777" w:rsidR="00620136" w:rsidRPr="00215484" w:rsidRDefault="00620136" w:rsidP="004779CA">
            <w:pPr>
              <w:spacing w:before="60" w:after="60"/>
              <w:jc w:val="center"/>
              <w:rPr>
                <w:rFonts w:cs="Myriad Pro"/>
                <w:sz w:val="20"/>
                <w:szCs w:val="20"/>
              </w:rPr>
            </w:pPr>
          </w:p>
        </w:tc>
        <w:tc>
          <w:tcPr>
            <w:tcW w:w="1276" w:type="dxa"/>
            <w:shd w:val="clear" w:color="auto" w:fill="DAEEF3" w:themeFill="accent5" w:themeFillTint="33"/>
            <w:vAlign w:val="center"/>
          </w:tcPr>
          <w:p w14:paraId="021BCB5C" w14:textId="77777777" w:rsidR="00620136" w:rsidRPr="00215484" w:rsidRDefault="00620136" w:rsidP="004779CA">
            <w:pPr>
              <w:spacing w:before="60" w:after="60"/>
              <w:jc w:val="center"/>
              <w:rPr>
                <w:rFonts w:cs="Myriad Pro"/>
                <w:sz w:val="20"/>
                <w:szCs w:val="20"/>
              </w:rPr>
            </w:pPr>
          </w:p>
        </w:tc>
        <w:tc>
          <w:tcPr>
            <w:tcW w:w="1866" w:type="dxa"/>
            <w:shd w:val="clear" w:color="auto" w:fill="DAEEF3" w:themeFill="accent5" w:themeFillTint="33"/>
            <w:vAlign w:val="center"/>
          </w:tcPr>
          <w:p w14:paraId="7F5533CD" w14:textId="77777777" w:rsidR="00620136" w:rsidRPr="00215484" w:rsidRDefault="00620136" w:rsidP="004779CA">
            <w:pPr>
              <w:spacing w:before="60" w:after="60"/>
              <w:jc w:val="center"/>
              <w:rPr>
                <w:rFonts w:cs="Myriad Pro"/>
                <w:sz w:val="20"/>
                <w:szCs w:val="20"/>
              </w:rPr>
            </w:pPr>
          </w:p>
        </w:tc>
      </w:tr>
      <w:tr w:rsidR="00620136" w:rsidRPr="00215484" w14:paraId="4759CB03" w14:textId="77777777" w:rsidTr="003A59B5">
        <w:tc>
          <w:tcPr>
            <w:tcW w:w="3323" w:type="dxa"/>
            <w:shd w:val="clear" w:color="auto" w:fill="DAEEF3" w:themeFill="accent5" w:themeFillTint="33"/>
            <w:vAlign w:val="center"/>
          </w:tcPr>
          <w:p w14:paraId="65DECD58" w14:textId="51CA7512" w:rsidR="00620136" w:rsidRPr="00215484" w:rsidRDefault="00102945" w:rsidP="004779CA">
            <w:pPr>
              <w:spacing w:before="60" w:after="60"/>
              <w:rPr>
                <w:rFonts w:cs="Myriad Pro"/>
                <w:sz w:val="20"/>
                <w:szCs w:val="20"/>
              </w:rPr>
            </w:pPr>
            <w:r>
              <w:rPr>
                <w:rFonts w:cs="Myriad Pro"/>
                <w:sz w:val="20"/>
                <w:szCs w:val="20"/>
              </w:rPr>
              <w:t>Our Staff – Va</w:t>
            </w:r>
            <w:r w:rsidR="00620136" w:rsidRPr="00215484">
              <w:rPr>
                <w:rFonts w:cs="Myriad Pro"/>
                <w:sz w:val="20"/>
                <w:szCs w:val="20"/>
              </w:rPr>
              <w:t>ccine Transport</w:t>
            </w:r>
            <w:r>
              <w:rPr>
                <w:rFonts w:cs="Myriad Pro"/>
                <w:sz w:val="20"/>
                <w:szCs w:val="20"/>
              </w:rPr>
              <w:t xml:space="preserve"> Contact</w:t>
            </w:r>
          </w:p>
        </w:tc>
        <w:tc>
          <w:tcPr>
            <w:tcW w:w="2781" w:type="dxa"/>
            <w:shd w:val="clear" w:color="auto" w:fill="DAEEF3" w:themeFill="accent5" w:themeFillTint="33"/>
            <w:vAlign w:val="center"/>
          </w:tcPr>
          <w:p w14:paraId="2F78995D" w14:textId="77777777" w:rsidR="00620136" w:rsidRPr="00215484" w:rsidRDefault="00620136" w:rsidP="004779CA">
            <w:pPr>
              <w:spacing w:before="60" w:after="60"/>
              <w:jc w:val="center"/>
              <w:rPr>
                <w:rFonts w:cs="Myriad Pro"/>
                <w:sz w:val="20"/>
                <w:szCs w:val="20"/>
              </w:rPr>
            </w:pPr>
          </w:p>
        </w:tc>
        <w:tc>
          <w:tcPr>
            <w:tcW w:w="1526" w:type="dxa"/>
            <w:shd w:val="clear" w:color="auto" w:fill="DAEEF3" w:themeFill="accent5" w:themeFillTint="33"/>
            <w:vAlign w:val="center"/>
          </w:tcPr>
          <w:p w14:paraId="40A060F2" w14:textId="77777777" w:rsidR="00620136" w:rsidRPr="00215484" w:rsidRDefault="00620136" w:rsidP="004779CA">
            <w:pPr>
              <w:spacing w:before="60" w:after="60"/>
              <w:jc w:val="center"/>
              <w:rPr>
                <w:rFonts w:cs="Myriad Pro"/>
                <w:sz w:val="20"/>
                <w:szCs w:val="20"/>
              </w:rPr>
            </w:pPr>
          </w:p>
        </w:tc>
        <w:tc>
          <w:tcPr>
            <w:tcW w:w="1276" w:type="dxa"/>
            <w:shd w:val="clear" w:color="auto" w:fill="DAEEF3" w:themeFill="accent5" w:themeFillTint="33"/>
            <w:vAlign w:val="center"/>
          </w:tcPr>
          <w:p w14:paraId="63B40DC9" w14:textId="77777777" w:rsidR="00620136" w:rsidRPr="00215484" w:rsidRDefault="00620136" w:rsidP="004779CA">
            <w:pPr>
              <w:spacing w:before="60" w:after="60"/>
              <w:jc w:val="center"/>
              <w:rPr>
                <w:rFonts w:cs="Myriad Pro"/>
                <w:sz w:val="20"/>
                <w:szCs w:val="20"/>
              </w:rPr>
            </w:pPr>
          </w:p>
        </w:tc>
        <w:tc>
          <w:tcPr>
            <w:tcW w:w="1866" w:type="dxa"/>
            <w:shd w:val="clear" w:color="auto" w:fill="DAEEF3" w:themeFill="accent5" w:themeFillTint="33"/>
            <w:vAlign w:val="center"/>
          </w:tcPr>
          <w:p w14:paraId="32150796" w14:textId="77777777" w:rsidR="00620136" w:rsidRDefault="00620136" w:rsidP="004779CA">
            <w:pPr>
              <w:spacing w:before="60" w:after="60"/>
              <w:jc w:val="center"/>
              <w:rPr>
                <w:rFonts w:cs="Myriad Pro"/>
                <w:sz w:val="20"/>
                <w:szCs w:val="20"/>
              </w:rPr>
            </w:pPr>
          </w:p>
          <w:p w14:paraId="0D81CB1D" w14:textId="667F05F9" w:rsidR="00102945" w:rsidRPr="00102945" w:rsidRDefault="00102945" w:rsidP="003A59B5">
            <w:pPr>
              <w:rPr>
                <w:rFonts w:cs="Myriad Pro"/>
                <w:sz w:val="20"/>
                <w:szCs w:val="20"/>
              </w:rPr>
            </w:pPr>
          </w:p>
        </w:tc>
      </w:tr>
    </w:tbl>
    <w:p w14:paraId="5ACE03C3" w14:textId="77777777" w:rsidR="00FA06F2" w:rsidRPr="00215484" w:rsidRDefault="00FA06F2">
      <w:pPr>
        <w:rPr>
          <w:rFonts w:cs="Myriad Pro"/>
          <w:b/>
          <w:bCs/>
          <w:spacing w:val="3"/>
          <w:sz w:val="18"/>
          <w:szCs w:val="18"/>
        </w:rPr>
      </w:pPr>
    </w:p>
    <w:p w14:paraId="59018AA8" w14:textId="77777777" w:rsidR="00C17F52" w:rsidRPr="00215484" w:rsidRDefault="00C17F52" w:rsidP="00412B76">
      <w:pPr>
        <w:widowControl w:val="0"/>
        <w:autoSpaceDE w:val="0"/>
        <w:autoSpaceDN w:val="0"/>
        <w:adjustRightInd w:val="0"/>
        <w:spacing w:after="0" w:line="240" w:lineRule="auto"/>
        <w:ind w:right="450"/>
        <w:rPr>
          <w:rFonts w:cs="Myriad Pro"/>
          <w:b/>
          <w:bCs/>
          <w:color w:val="005DA4"/>
          <w:spacing w:val="3"/>
          <w:sz w:val="12"/>
          <w:szCs w:val="20"/>
        </w:rPr>
      </w:pPr>
    </w:p>
    <w:p w14:paraId="2B314126" w14:textId="77777777" w:rsidR="007230AE" w:rsidRPr="00215484" w:rsidRDefault="00946245" w:rsidP="009D7E71">
      <w:pPr>
        <w:widowControl w:val="0"/>
        <w:autoSpaceDE w:val="0"/>
        <w:autoSpaceDN w:val="0"/>
        <w:adjustRightInd w:val="0"/>
        <w:spacing w:after="0" w:line="240" w:lineRule="auto"/>
        <w:ind w:right="450"/>
        <w:outlineLvl w:val="0"/>
        <w:rPr>
          <w:rFonts w:cs="Myriad Pro"/>
          <w:b/>
          <w:bCs/>
          <w:color w:val="005DA4"/>
          <w:spacing w:val="3"/>
          <w:sz w:val="28"/>
          <w:szCs w:val="24"/>
        </w:rPr>
      </w:pPr>
      <w:r w:rsidRPr="00215484">
        <w:rPr>
          <w:rFonts w:cs="Myriad Pro"/>
          <w:b/>
          <w:bCs/>
          <w:color w:val="005DA4"/>
          <w:spacing w:val="3"/>
          <w:sz w:val="28"/>
          <w:szCs w:val="24"/>
        </w:rPr>
        <w:t>Section 2:</w:t>
      </w:r>
      <w:r w:rsidR="00F9207C" w:rsidRPr="00215484">
        <w:rPr>
          <w:rFonts w:cs="Myriad Pro"/>
          <w:b/>
          <w:bCs/>
          <w:color w:val="005DA4"/>
          <w:spacing w:val="3"/>
          <w:sz w:val="28"/>
          <w:szCs w:val="24"/>
        </w:rPr>
        <w:t xml:space="preserve"> Equipment</w:t>
      </w:r>
      <w:r w:rsidRPr="00215484">
        <w:rPr>
          <w:rFonts w:cs="Myriad Pro"/>
          <w:b/>
          <w:bCs/>
          <w:color w:val="005DA4"/>
          <w:spacing w:val="3"/>
          <w:sz w:val="28"/>
          <w:szCs w:val="24"/>
        </w:rPr>
        <w:t xml:space="preserve"> </w:t>
      </w:r>
      <w:r w:rsidR="00C15FBB" w:rsidRPr="00215484">
        <w:rPr>
          <w:rFonts w:cs="Myriad Pro"/>
          <w:b/>
          <w:bCs/>
          <w:color w:val="005DA4"/>
          <w:spacing w:val="3"/>
          <w:sz w:val="28"/>
          <w:szCs w:val="24"/>
        </w:rPr>
        <w:t>Documentation</w:t>
      </w:r>
    </w:p>
    <w:p w14:paraId="1B9D1AC9" w14:textId="75BCA0A3" w:rsidR="00FA06F2" w:rsidRPr="00215484" w:rsidRDefault="00B360FA" w:rsidP="00ED11FC">
      <w:pPr>
        <w:widowControl w:val="0"/>
        <w:autoSpaceDE w:val="0"/>
        <w:autoSpaceDN w:val="0"/>
        <w:adjustRightInd w:val="0"/>
        <w:spacing w:before="200" w:after="120" w:line="240" w:lineRule="auto"/>
        <w:ind w:right="446"/>
        <w:outlineLvl w:val="0"/>
        <w:rPr>
          <w:rFonts w:cs="Myriad Pro"/>
          <w:b/>
          <w:bCs/>
          <w:color w:val="F78E1E"/>
          <w:spacing w:val="3"/>
          <w:sz w:val="24"/>
          <w:szCs w:val="24"/>
        </w:rPr>
      </w:pPr>
      <w:r w:rsidRPr="00215484">
        <w:rPr>
          <w:rFonts w:cs="Myriad Pro"/>
          <w:b/>
          <w:bCs/>
          <w:color w:val="F78E1E"/>
          <w:spacing w:val="3"/>
          <w:sz w:val="24"/>
          <w:szCs w:val="24"/>
        </w:rPr>
        <w:t>VACCINE STORAGE UNIT</w:t>
      </w:r>
      <w:r w:rsidR="00601804" w:rsidRPr="00215484">
        <w:rPr>
          <w:rFonts w:cs="Myriad Pro"/>
          <w:b/>
          <w:bCs/>
          <w:color w:val="F78E1E"/>
          <w:spacing w:val="3"/>
          <w:sz w:val="24"/>
          <w:szCs w:val="24"/>
        </w:rPr>
        <w:t>S</w:t>
      </w:r>
      <w:r w:rsidRPr="00215484">
        <w:rPr>
          <w:rFonts w:cs="Myriad Pro"/>
          <w:b/>
          <w:bCs/>
          <w:color w:val="F78E1E"/>
          <w:spacing w:val="3"/>
          <w:sz w:val="24"/>
          <w:szCs w:val="24"/>
        </w:rPr>
        <w:t>/</w:t>
      </w:r>
      <w:r w:rsidR="00FA06F2" w:rsidRPr="00215484">
        <w:rPr>
          <w:rFonts w:cs="Myriad Pro"/>
          <w:b/>
          <w:bCs/>
          <w:color w:val="F78E1E"/>
          <w:spacing w:val="3"/>
          <w:sz w:val="24"/>
          <w:szCs w:val="24"/>
        </w:rPr>
        <w:t>LOCATIONS AND MAINTENANCE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4548"/>
        <w:gridCol w:w="819"/>
        <w:gridCol w:w="2268"/>
      </w:tblGrid>
      <w:tr w:rsidR="0038220B" w:rsidRPr="00215484" w14:paraId="0AF36813" w14:textId="77777777" w:rsidTr="009019A3">
        <w:tc>
          <w:tcPr>
            <w:tcW w:w="3150" w:type="dxa"/>
          </w:tcPr>
          <w:p w14:paraId="75194B89" w14:textId="66E3BC69" w:rsidR="0038220B" w:rsidRPr="00215484" w:rsidRDefault="0038220B" w:rsidP="00F07685">
            <w:pPr>
              <w:widowControl w:val="0"/>
              <w:autoSpaceDE w:val="0"/>
              <w:autoSpaceDN w:val="0"/>
              <w:adjustRightInd w:val="0"/>
              <w:spacing w:before="120" w:after="120"/>
              <w:ind w:right="-29"/>
              <w:rPr>
                <w:rFonts w:cs="Myriad Pro"/>
                <w:b/>
                <w:bCs/>
                <w:spacing w:val="3"/>
                <w:sz w:val="20"/>
                <w:szCs w:val="20"/>
              </w:rPr>
            </w:pPr>
            <w:r w:rsidRPr="00215484">
              <w:rPr>
                <w:rFonts w:cs="Myriad Pro"/>
                <w:b/>
                <w:bCs/>
                <w:spacing w:val="3"/>
                <w:sz w:val="20"/>
                <w:szCs w:val="20"/>
              </w:rPr>
              <w:t>Maintenance/Repair Company</w:t>
            </w:r>
            <w:r w:rsidR="00BC2BAC" w:rsidRPr="00215484">
              <w:rPr>
                <w:rFonts w:cs="Myriad Pro"/>
                <w:b/>
                <w:bCs/>
                <w:spacing w:val="3"/>
                <w:sz w:val="20"/>
                <w:szCs w:val="20"/>
              </w:rPr>
              <w:t>:</w:t>
            </w:r>
          </w:p>
        </w:tc>
        <w:tc>
          <w:tcPr>
            <w:tcW w:w="4558" w:type="dxa"/>
            <w:shd w:val="clear" w:color="auto" w:fill="DAEEF3" w:themeFill="accent5" w:themeFillTint="33"/>
          </w:tcPr>
          <w:p w14:paraId="6673C1A6" w14:textId="77777777" w:rsidR="0038220B" w:rsidRPr="00215484" w:rsidRDefault="0038220B" w:rsidP="009019A3">
            <w:pPr>
              <w:widowControl w:val="0"/>
              <w:autoSpaceDE w:val="0"/>
              <w:autoSpaceDN w:val="0"/>
              <w:adjustRightInd w:val="0"/>
              <w:spacing w:before="120" w:after="120"/>
              <w:ind w:right="450"/>
              <w:rPr>
                <w:rFonts w:cs="Myriad Pro"/>
                <w:b/>
                <w:bCs/>
                <w:spacing w:val="3"/>
                <w:sz w:val="20"/>
                <w:szCs w:val="20"/>
              </w:rPr>
            </w:pPr>
          </w:p>
        </w:tc>
        <w:tc>
          <w:tcPr>
            <w:tcW w:w="819" w:type="dxa"/>
          </w:tcPr>
          <w:p w14:paraId="01D8F951" w14:textId="414492C4" w:rsidR="0038220B" w:rsidRPr="00215484" w:rsidRDefault="0038220B" w:rsidP="00F07685">
            <w:pPr>
              <w:widowControl w:val="0"/>
              <w:autoSpaceDE w:val="0"/>
              <w:autoSpaceDN w:val="0"/>
              <w:adjustRightInd w:val="0"/>
              <w:spacing w:before="120" w:after="120"/>
              <w:rPr>
                <w:rFonts w:cs="Myriad Pro"/>
                <w:b/>
                <w:bCs/>
                <w:spacing w:val="3"/>
                <w:sz w:val="20"/>
                <w:szCs w:val="20"/>
              </w:rPr>
            </w:pPr>
            <w:r w:rsidRPr="00215484">
              <w:rPr>
                <w:rFonts w:cs="Myriad Pro"/>
                <w:b/>
                <w:bCs/>
                <w:spacing w:val="3"/>
                <w:sz w:val="20"/>
                <w:szCs w:val="20"/>
              </w:rPr>
              <w:t>Phone</w:t>
            </w:r>
            <w:r w:rsidR="00BC2BAC" w:rsidRPr="00215484">
              <w:rPr>
                <w:rFonts w:cs="Myriad Pro"/>
                <w:b/>
                <w:bCs/>
                <w:spacing w:val="3"/>
                <w:sz w:val="20"/>
                <w:szCs w:val="20"/>
              </w:rPr>
              <w:t>:</w:t>
            </w:r>
          </w:p>
        </w:tc>
        <w:tc>
          <w:tcPr>
            <w:tcW w:w="2273" w:type="dxa"/>
            <w:shd w:val="clear" w:color="auto" w:fill="DAEEF3" w:themeFill="accent5" w:themeFillTint="33"/>
          </w:tcPr>
          <w:p w14:paraId="7BE13D23" w14:textId="77777777" w:rsidR="0038220B" w:rsidRPr="00215484" w:rsidRDefault="0038220B" w:rsidP="009019A3">
            <w:pPr>
              <w:widowControl w:val="0"/>
              <w:autoSpaceDE w:val="0"/>
              <w:autoSpaceDN w:val="0"/>
              <w:adjustRightInd w:val="0"/>
              <w:spacing w:before="120" w:after="120"/>
              <w:ind w:right="450"/>
              <w:rPr>
                <w:rFonts w:cs="Myriad Pro"/>
                <w:b/>
                <w:bCs/>
                <w:spacing w:val="3"/>
                <w:sz w:val="20"/>
                <w:szCs w:val="20"/>
              </w:rPr>
            </w:pPr>
          </w:p>
        </w:tc>
      </w:tr>
    </w:tbl>
    <w:p w14:paraId="36EC4ACA" w14:textId="79B183AE" w:rsidR="0038220B" w:rsidRPr="00215484" w:rsidRDefault="0038220B" w:rsidP="009019A3">
      <w:pPr>
        <w:widowControl w:val="0"/>
        <w:autoSpaceDE w:val="0"/>
        <w:autoSpaceDN w:val="0"/>
        <w:adjustRightInd w:val="0"/>
        <w:spacing w:before="120" w:after="120" w:line="240" w:lineRule="auto"/>
        <w:ind w:right="450"/>
        <w:rPr>
          <w:rFonts w:cs="Myriad Pro"/>
          <w:bCs/>
          <w:color w:val="005DA4"/>
          <w:spacing w:val="3"/>
          <w:sz w:val="4"/>
          <w:szCs w:val="4"/>
        </w:rPr>
      </w:pPr>
    </w:p>
    <w:tbl>
      <w:tblPr>
        <w:tblStyle w:val="TableGrid"/>
        <w:tblW w:w="0" w:type="auto"/>
        <w:tblInd w:w="-5" w:type="dxa"/>
        <w:tblLayout w:type="fixed"/>
        <w:tblLook w:val="04A0" w:firstRow="1" w:lastRow="0" w:firstColumn="1" w:lastColumn="0" w:noHBand="0" w:noVBand="1"/>
      </w:tblPr>
      <w:tblGrid>
        <w:gridCol w:w="1327"/>
        <w:gridCol w:w="1890"/>
        <w:gridCol w:w="2070"/>
        <w:gridCol w:w="2160"/>
        <w:gridCol w:w="3353"/>
      </w:tblGrid>
      <w:tr w:rsidR="002B0A30" w:rsidRPr="00215484" w14:paraId="257DE1D2" w14:textId="77777777" w:rsidTr="003A59B5">
        <w:trPr>
          <w:trHeight w:val="272"/>
        </w:trPr>
        <w:tc>
          <w:tcPr>
            <w:tcW w:w="1327" w:type="dxa"/>
            <w:shd w:val="clear" w:color="auto" w:fill="0066CC"/>
            <w:vAlign w:val="bottom"/>
          </w:tcPr>
          <w:p w14:paraId="21FDEF77" w14:textId="77777777" w:rsidR="002B0A30" w:rsidRPr="00215484" w:rsidRDefault="002B0A30" w:rsidP="007F2408">
            <w:pPr>
              <w:widowControl w:val="0"/>
              <w:autoSpaceDE w:val="0"/>
              <w:autoSpaceDN w:val="0"/>
              <w:adjustRightInd w:val="0"/>
              <w:spacing w:after="120"/>
              <w:ind w:right="72"/>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Unit Type</w:t>
            </w:r>
          </w:p>
        </w:tc>
        <w:tc>
          <w:tcPr>
            <w:tcW w:w="1890" w:type="dxa"/>
            <w:shd w:val="clear" w:color="auto" w:fill="0066CC"/>
            <w:vAlign w:val="bottom"/>
          </w:tcPr>
          <w:p w14:paraId="25D87808" w14:textId="77777777" w:rsidR="002B0A30" w:rsidRPr="00215484" w:rsidRDefault="002B0A30" w:rsidP="007F2408">
            <w:pPr>
              <w:widowControl w:val="0"/>
              <w:autoSpaceDE w:val="0"/>
              <w:autoSpaceDN w:val="0"/>
              <w:adjustRightInd w:val="0"/>
              <w:spacing w:after="120"/>
              <w:ind w:right="-90"/>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Unit/Location ID</w:t>
            </w:r>
          </w:p>
        </w:tc>
        <w:tc>
          <w:tcPr>
            <w:tcW w:w="2070" w:type="dxa"/>
            <w:shd w:val="clear" w:color="auto" w:fill="0066CC"/>
            <w:vAlign w:val="bottom"/>
          </w:tcPr>
          <w:p w14:paraId="7C818F8A" w14:textId="77777777" w:rsidR="002B0A30" w:rsidRPr="00215484" w:rsidRDefault="002B0A30" w:rsidP="007F2408">
            <w:pPr>
              <w:widowControl w:val="0"/>
              <w:autoSpaceDE w:val="0"/>
              <w:autoSpaceDN w:val="0"/>
              <w:adjustRightInd w:val="0"/>
              <w:spacing w:after="120"/>
              <w:ind w:right="18"/>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Brand</w:t>
            </w:r>
          </w:p>
        </w:tc>
        <w:tc>
          <w:tcPr>
            <w:tcW w:w="2160" w:type="dxa"/>
            <w:shd w:val="clear" w:color="auto" w:fill="0066CC"/>
            <w:vAlign w:val="bottom"/>
          </w:tcPr>
          <w:p w14:paraId="116C89A9" w14:textId="77777777" w:rsidR="002B0A30" w:rsidRPr="00215484" w:rsidRDefault="002B0A30" w:rsidP="007F2408">
            <w:pPr>
              <w:widowControl w:val="0"/>
              <w:autoSpaceDE w:val="0"/>
              <w:autoSpaceDN w:val="0"/>
              <w:adjustRightInd w:val="0"/>
              <w:spacing w:after="120"/>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Model</w:t>
            </w:r>
          </w:p>
        </w:tc>
        <w:tc>
          <w:tcPr>
            <w:tcW w:w="3353" w:type="dxa"/>
            <w:shd w:val="clear" w:color="auto" w:fill="0066CC"/>
            <w:vAlign w:val="bottom"/>
          </w:tcPr>
          <w:p w14:paraId="0BE9DADC" w14:textId="1A9FBAA2" w:rsidR="002B0A30" w:rsidRPr="00215484" w:rsidRDefault="000C2C17" w:rsidP="007F2408">
            <w:pPr>
              <w:widowControl w:val="0"/>
              <w:autoSpaceDE w:val="0"/>
              <w:autoSpaceDN w:val="0"/>
              <w:adjustRightInd w:val="0"/>
              <w:spacing w:after="120"/>
              <w:ind w:right="54"/>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Date</w:t>
            </w:r>
            <w:r w:rsidR="00A97217" w:rsidRPr="00215484">
              <w:rPr>
                <w:rFonts w:cs="Myriad Pro"/>
                <w:b/>
                <w:bCs/>
                <w:color w:val="FFFFFF" w:themeColor="background1"/>
                <w:spacing w:val="3"/>
                <w:sz w:val="20"/>
                <w:szCs w:val="20"/>
              </w:rPr>
              <w:t>s</w:t>
            </w:r>
            <w:r w:rsidR="0028072E" w:rsidRPr="00215484">
              <w:rPr>
                <w:rFonts w:cs="Myriad Pro"/>
                <w:b/>
                <w:bCs/>
                <w:color w:val="FFFFFF" w:themeColor="background1"/>
                <w:spacing w:val="3"/>
                <w:sz w:val="20"/>
                <w:szCs w:val="20"/>
              </w:rPr>
              <w:t xml:space="preserve"> </w:t>
            </w:r>
            <w:r w:rsidRPr="00215484">
              <w:rPr>
                <w:rFonts w:cs="Myriad Pro"/>
                <w:b/>
                <w:bCs/>
                <w:color w:val="FFFFFF" w:themeColor="background1"/>
                <w:spacing w:val="3"/>
                <w:sz w:val="20"/>
                <w:szCs w:val="20"/>
              </w:rPr>
              <w:t>/</w:t>
            </w:r>
            <w:r w:rsidR="0028072E" w:rsidRPr="00215484">
              <w:rPr>
                <w:rFonts w:cs="Myriad Pro"/>
                <w:b/>
                <w:bCs/>
                <w:color w:val="FFFFFF" w:themeColor="background1"/>
                <w:spacing w:val="3"/>
                <w:sz w:val="20"/>
                <w:szCs w:val="20"/>
              </w:rPr>
              <w:t xml:space="preserve"> </w:t>
            </w:r>
            <w:r w:rsidR="002B0A30" w:rsidRPr="00215484">
              <w:rPr>
                <w:rFonts w:cs="Myriad Pro"/>
                <w:b/>
                <w:bCs/>
                <w:color w:val="FFFFFF" w:themeColor="background1"/>
                <w:spacing w:val="3"/>
                <w:sz w:val="20"/>
                <w:szCs w:val="20"/>
              </w:rPr>
              <w:t>Type</w:t>
            </w:r>
            <w:r w:rsidR="00A97217" w:rsidRPr="00215484">
              <w:rPr>
                <w:rFonts w:cs="Myriad Pro"/>
                <w:b/>
                <w:bCs/>
                <w:color w:val="FFFFFF" w:themeColor="background1"/>
                <w:spacing w:val="3"/>
                <w:sz w:val="20"/>
                <w:szCs w:val="20"/>
              </w:rPr>
              <w:t>s</w:t>
            </w:r>
            <w:r w:rsidR="002B0A30" w:rsidRPr="00215484">
              <w:rPr>
                <w:rFonts w:cs="Myriad Pro"/>
                <w:b/>
                <w:bCs/>
                <w:color w:val="FFFFFF" w:themeColor="background1"/>
                <w:spacing w:val="3"/>
                <w:sz w:val="20"/>
                <w:szCs w:val="20"/>
              </w:rPr>
              <w:t xml:space="preserve"> of Service</w:t>
            </w:r>
          </w:p>
        </w:tc>
      </w:tr>
      <w:tr w:rsidR="002B0A30" w:rsidRPr="00215484" w14:paraId="44CC9010" w14:textId="77777777" w:rsidTr="003A59B5">
        <w:trPr>
          <w:trHeight w:val="288"/>
        </w:trPr>
        <w:tc>
          <w:tcPr>
            <w:tcW w:w="1327" w:type="dxa"/>
            <w:vAlign w:val="center"/>
          </w:tcPr>
          <w:p w14:paraId="694CFC18"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r w:rsidRPr="00215484">
              <w:rPr>
                <w:rFonts w:cs="Myriad Pro"/>
                <w:bCs/>
                <w:spacing w:val="3"/>
                <w:sz w:val="20"/>
                <w:szCs w:val="20"/>
              </w:rPr>
              <w:t>Refrigerator</w:t>
            </w:r>
          </w:p>
        </w:tc>
        <w:tc>
          <w:tcPr>
            <w:tcW w:w="1890" w:type="dxa"/>
            <w:shd w:val="clear" w:color="auto" w:fill="DAEEF3" w:themeFill="accent5" w:themeFillTint="33"/>
            <w:vAlign w:val="center"/>
          </w:tcPr>
          <w:p w14:paraId="49701782"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2070" w:type="dxa"/>
            <w:shd w:val="clear" w:color="auto" w:fill="DAEEF3" w:themeFill="accent5" w:themeFillTint="33"/>
            <w:vAlign w:val="center"/>
          </w:tcPr>
          <w:p w14:paraId="6C42BA8E"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p>
        </w:tc>
        <w:tc>
          <w:tcPr>
            <w:tcW w:w="2160" w:type="dxa"/>
            <w:shd w:val="clear" w:color="auto" w:fill="DAEEF3" w:themeFill="accent5" w:themeFillTint="33"/>
            <w:vAlign w:val="center"/>
          </w:tcPr>
          <w:p w14:paraId="56FBBBBE"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3353" w:type="dxa"/>
            <w:shd w:val="clear" w:color="auto" w:fill="DAEEF3" w:themeFill="accent5" w:themeFillTint="33"/>
            <w:vAlign w:val="center"/>
          </w:tcPr>
          <w:p w14:paraId="54AB7AB7" w14:textId="77777777" w:rsidR="002B0A30" w:rsidRPr="00215484" w:rsidRDefault="002B0A30" w:rsidP="000953D6">
            <w:pPr>
              <w:widowControl w:val="0"/>
              <w:autoSpaceDE w:val="0"/>
              <w:autoSpaceDN w:val="0"/>
              <w:adjustRightInd w:val="0"/>
              <w:spacing w:line="360" w:lineRule="auto"/>
              <w:ind w:right="54"/>
              <w:rPr>
                <w:rFonts w:cs="Myriad Pro"/>
                <w:bCs/>
                <w:spacing w:val="3"/>
                <w:sz w:val="20"/>
                <w:szCs w:val="20"/>
              </w:rPr>
            </w:pPr>
          </w:p>
          <w:p w14:paraId="125E4011" w14:textId="7B8FBF51" w:rsidR="008254CA" w:rsidRPr="00215484" w:rsidRDefault="008254CA" w:rsidP="000953D6">
            <w:pPr>
              <w:widowControl w:val="0"/>
              <w:autoSpaceDE w:val="0"/>
              <w:autoSpaceDN w:val="0"/>
              <w:adjustRightInd w:val="0"/>
              <w:spacing w:line="360" w:lineRule="auto"/>
              <w:ind w:right="54"/>
              <w:rPr>
                <w:rFonts w:cs="Myriad Pro"/>
                <w:bCs/>
                <w:spacing w:val="3"/>
                <w:sz w:val="20"/>
                <w:szCs w:val="20"/>
              </w:rPr>
            </w:pPr>
          </w:p>
        </w:tc>
      </w:tr>
      <w:tr w:rsidR="002B0A30" w:rsidRPr="00215484" w14:paraId="3C069161" w14:textId="77777777" w:rsidTr="003A59B5">
        <w:trPr>
          <w:trHeight w:val="288"/>
        </w:trPr>
        <w:tc>
          <w:tcPr>
            <w:tcW w:w="1327" w:type="dxa"/>
            <w:vAlign w:val="center"/>
          </w:tcPr>
          <w:p w14:paraId="76BF7F04" w14:textId="77777777" w:rsidR="002B0A30" w:rsidRPr="00215484" w:rsidRDefault="002B0A30" w:rsidP="000953D6">
            <w:pPr>
              <w:spacing w:line="360" w:lineRule="auto"/>
              <w:rPr>
                <w:sz w:val="20"/>
                <w:szCs w:val="20"/>
              </w:rPr>
            </w:pPr>
            <w:r w:rsidRPr="00215484">
              <w:rPr>
                <w:sz w:val="20"/>
                <w:szCs w:val="20"/>
              </w:rPr>
              <w:t>Refrigerator</w:t>
            </w:r>
          </w:p>
        </w:tc>
        <w:tc>
          <w:tcPr>
            <w:tcW w:w="1890" w:type="dxa"/>
            <w:shd w:val="clear" w:color="auto" w:fill="DAEEF3" w:themeFill="accent5" w:themeFillTint="33"/>
            <w:vAlign w:val="center"/>
          </w:tcPr>
          <w:p w14:paraId="2B78A80D"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2070" w:type="dxa"/>
            <w:shd w:val="clear" w:color="auto" w:fill="DAEEF3" w:themeFill="accent5" w:themeFillTint="33"/>
            <w:vAlign w:val="center"/>
          </w:tcPr>
          <w:p w14:paraId="4ED3CE44"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p>
        </w:tc>
        <w:tc>
          <w:tcPr>
            <w:tcW w:w="2160" w:type="dxa"/>
            <w:shd w:val="clear" w:color="auto" w:fill="DAEEF3" w:themeFill="accent5" w:themeFillTint="33"/>
            <w:vAlign w:val="center"/>
          </w:tcPr>
          <w:p w14:paraId="2E9CF4D9"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3353" w:type="dxa"/>
            <w:shd w:val="clear" w:color="auto" w:fill="DAEEF3" w:themeFill="accent5" w:themeFillTint="33"/>
            <w:vAlign w:val="center"/>
          </w:tcPr>
          <w:p w14:paraId="45DFE2D7" w14:textId="77777777" w:rsidR="002B0A30" w:rsidRPr="00215484" w:rsidRDefault="002B0A30" w:rsidP="000953D6">
            <w:pPr>
              <w:widowControl w:val="0"/>
              <w:autoSpaceDE w:val="0"/>
              <w:autoSpaceDN w:val="0"/>
              <w:adjustRightInd w:val="0"/>
              <w:spacing w:line="360" w:lineRule="auto"/>
              <w:ind w:right="54"/>
              <w:rPr>
                <w:rFonts w:cs="Myriad Pro"/>
                <w:bCs/>
                <w:spacing w:val="3"/>
                <w:sz w:val="20"/>
                <w:szCs w:val="20"/>
              </w:rPr>
            </w:pPr>
          </w:p>
          <w:p w14:paraId="566A031F" w14:textId="3C3B3152" w:rsidR="000C2C17" w:rsidRPr="00215484" w:rsidRDefault="000C2C17" w:rsidP="000953D6">
            <w:pPr>
              <w:widowControl w:val="0"/>
              <w:autoSpaceDE w:val="0"/>
              <w:autoSpaceDN w:val="0"/>
              <w:adjustRightInd w:val="0"/>
              <w:spacing w:line="360" w:lineRule="auto"/>
              <w:ind w:right="54"/>
              <w:rPr>
                <w:rFonts w:cs="Myriad Pro"/>
                <w:bCs/>
                <w:spacing w:val="3"/>
                <w:sz w:val="20"/>
                <w:szCs w:val="20"/>
              </w:rPr>
            </w:pPr>
          </w:p>
        </w:tc>
      </w:tr>
      <w:tr w:rsidR="002B0A30" w:rsidRPr="00215484" w14:paraId="4BD3870E" w14:textId="77777777" w:rsidTr="003A59B5">
        <w:trPr>
          <w:trHeight w:val="288"/>
        </w:trPr>
        <w:tc>
          <w:tcPr>
            <w:tcW w:w="1327" w:type="dxa"/>
            <w:vAlign w:val="center"/>
          </w:tcPr>
          <w:p w14:paraId="63041D43" w14:textId="77777777" w:rsidR="002B0A30" w:rsidRPr="00215484" w:rsidRDefault="002B0A30" w:rsidP="000953D6">
            <w:pPr>
              <w:spacing w:line="360" w:lineRule="auto"/>
              <w:rPr>
                <w:sz w:val="20"/>
                <w:szCs w:val="20"/>
              </w:rPr>
            </w:pPr>
            <w:r w:rsidRPr="00215484">
              <w:rPr>
                <w:sz w:val="20"/>
                <w:szCs w:val="20"/>
              </w:rPr>
              <w:t>Refrigerator</w:t>
            </w:r>
          </w:p>
        </w:tc>
        <w:tc>
          <w:tcPr>
            <w:tcW w:w="1890" w:type="dxa"/>
            <w:shd w:val="clear" w:color="auto" w:fill="DAEEF3" w:themeFill="accent5" w:themeFillTint="33"/>
            <w:vAlign w:val="center"/>
          </w:tcPr>
          <w:p w14:paraId="2FE38A2D"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2070" w:type="dxa"/>
            <w:shd w:val="clear" w:color="auto" w:fill="DAEEF3" w:themeFill="accent5" w:themeFillTint="33"/>
            <w:vAlign w:val="center"/>
          </w:tcPr>
          <w:p w14:paraId="4738BD55"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p>
        </w:tc>
        <w:tc>
          <w:tcPr>
            <w:tcW w:w="2160" w:type="dxa"/>
            <w:shd w:val="clear" w:color="auto" w:fill="DAEEF3" w:themeFill="accent5" w:themeFillTint="33"/>
            <w:vAlign w:val="center"/>
          </w:tcPr>
          <w:p w14:paraId="66C44FAD"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3353" w:type="dxa"/>
            <w:shd w:val="clear" w:color="auto" w:fill="DAEEF3" w:themeFill="accent5" w:themeFillTint="33"/>
            <w:vAlign w:val="center"/>
          </w:tcPr>
          <w:p w14:paraId="5E2FFF35" w14:textId="77777777" w:rsidR="002B0A30" w:rsidRPr="00215484" w:rsidRDefault="002B0A30" w:rsidP="000953D6">
            <w:pPr>
              <w:widowControl w:val="0"/>
              <w:autoSpaceDE w:val="0"/>
              <w:autoSpaceDN w:val="0"/>
              <w:adjustRightInd w:val="0"/>
              <w:spacing w:line="360" w:lineRule="auto"/>
              <w:ind w:right="54"/>
              <w:rPr>
                <w:rFonts w:cs="Myriad Pro"/>
                <w:bCs/>
                <w:spacing w:val="3"/>
                <w:sz w:val="20"/>
                <w:szCs w:val="20"/>
              </w:rPr>
            </w:pPr>
          </w:p>
          <w:p w14:paraId="14318BF9" w14:textId="176D7BB8" w:rsidR="000C2C17" w:rsidRPr="00215484" w:rsidRDefault="000C2C17" w:rsidP="000953D6">
            <w:pPr>
              <w:widowControl w:val="0"/>
              <w:autoSpaceDE w:val="0"/>
              <w:autoSpaceDN w:val="0"/>
              <w:adjustRightInd w:val="0"/>
              <w:spacing w:line="360" w:lineRule="auto"/>
              <w:ind w:right="54"/>
              <w:rPr>
                <w:rFonts w:cs="Myriad Pro"/>
                <w:bCs/>
                <w:spacing w:val="3"/>
                <w:sz w:val="20"/>
                <w:szCs w:val="20"/>
              </w:rPr>
            </w:pPr>
          </w:p>
        </w:tc>
      </w:tr>
      <w:tr w:rsidR="002B0A30" w:rsidRPr="00215484" w14:paraId="597D4A14" w14:textId="77777777" w:rsidTr="003A59B5">
        <w:trPr>
          <w:trHeight w:val="288"/>
        </w:trPr>
        <w:tc>
          <w:tcPr>
            <w:tcW w:w="1327" w:type="dxa"/>
            <w:vAlign w:val="center"/>
          </w:tcPr>
          <w:p w14:paraId="0CF0F563" w14:textId="77777777" w:rsidR="002B0A30" w:rsidRPr="00215484" w:rsidRDefault="002B0A30" w:rsidP="000953D6">
            <w:pPr>
              <w:spacing w:line="360" w:lineRule="auto"/>
              <w:rPr>
                <w:sz w:val="20"/>
                <w:szCs w:val="20"/>
              </w:rPr>
            </w:pPr>
            <w:r w:rsidRPr="00215484">
              <w:rPr>
                <w:sz w:val="20"/>
                <w:szCs w:val="20"/>
              </w:rPr>
              <w:t>Refrigerator</w:t>
            </w:r>
          </w:p>
        </w:tc>
        <w:tc>
          <w:tcPr>
            <w:tcW w:w="1890" w:type="dxa"/>
            <w:shd w:val="clear" w:color="auto" w:fill="DAEEF3" w:themeFill="accent5" w:themeFillTint="33"/>
            <w:vAlign w:val="center"/>
          </w:tcPr>
          <w:p w14:paraId="13028D84"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2070" w:type="dxa"/>
            <w:shd w:val="clear" w:color="auto" w:fill="DAEEF3" w:themeFill="accent5" w:themeFillTint="33"/>
            <w:vAlign w:val="center"/>
          </w:tcPr>
          <w:p w14:paraId="63FBBD6B"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p>
        </w:tc>
        <w:tc>
          <w:tcPr>
            <w:tcW w:w="2160" w:type="dxa"/>
            <w:shd w:val="clear" w:color="auto" w:fill="DAEEF3" w:themeFill="accent5" w:themeFillTint="33"/>
            <w:vAlign w:val="center"/>
          </w:tcPr>
          <w:p w14:paraId="4B9EA21D"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3353" w:type="dxa"/>
            <w:shd w:val="clear" w:color="auto" w:fill="DAEEF3" w:themeFill="accent5" w:themeFillTint="33"/>
            <w:vAlign w:val="center"/>
          </w:tcPr>
          <w:p w14:paraId="7B48549D" w14:textId="77777777" w:rsidR="002B0A30" w:rsidRPr="00215484" w:rsidRDefault="002B0A30" w:rsidP="000953D6">
            <w:pPr>
              <w:widowControl w:val="0"/>
              <w:autoSpaceDE w:val="0"/>
              <w:autoSpaceDN w:val="0"/>
              <w:adjustRightInd w:val="0"/>
              <w:spacing w:line="360" w:lineRule="auto"/>
              <w:ind w:right="54"/>
              <w:rPr>
                <w:rFonts w:cs="Myriad Pro"/>
                <w:bCs/>
                <w:spacing w:val="3"/>
                <w:sz w:val="20"/>
                <w:szCs w:val="20"/>
              </w:rPr>
            </w:pPr>
          </w:p>
          <w:p w14:paraId="1FBE101F" w14:textId="0D045BF4" w:rsidR="000C2C17" w:rsidRPr="00215484" w:rsidRDefault="000C2C17" w:rsidP="000953D6">
            <w:pPr>
              <w:widowControl w:val="0"/>
              <w:autoSpaceDE w:val="0"/>
              <w:autoSpaceDN w:val="0"/>
              <w:adjustRightInd w:val="0"/>
              <w:spacing w:line="360" w:lineRule="auto"/>
              <w:ind w:right="54"/>
              <w:rPr>
                <w:rFonts w:cs="Myriad Pro"/>
                <w:bCs/>
                <w:spacing w:val="3"/>
                <w:sz w:val="20"/>
                <w:szCs w:val="20"/>
              </w:rPr>
            </w:pPr>
          </w:p>
        </w:tc>
      </w:tr>
      <w:tr w:rsidR="002B0A30" w:rsidRPr="00215484" w14:paraId="5368976F" w14:textId="77777777" w:rsidTr="003A59B5">
        <w:trPr>
          <w:trHeight w:val="288"/>
        </w:trPr>
        <w:tc>
          <w:tcPr>
            <w:tcW w:w="1327" w:type="dxa"/>
            <w:vAlign w:val="center"/>
          </w:tcPr>
          <w:p w14:paraId="368FD2C8" w14:textId="77777777" w:rsidR="002B0A30" w:rsidRPr="00215484" w:rsidRDefault="002B0A30" w:rsidP="000953D6">
            <w:pPr>
              <w:widowControl w:val="0"/>
              <w:autoSpaceDE w:val="0"/>
              <w:autoSpaceDN w:val="0"/>
              <w:adjustRightInd w:val="0"/>
              <w:spacing w:line="360" w:lineRule="auto"/>
              <w:ind w:right="72"/>
              <w:rPr>
                <w:rFonts w:cs="Myriad Pro"/>
                <w:bCs/>
                <w:spacing w:val="3"/>
                <w:sz w:val="20"/>
                <w:szCs w:val="20"/>
              </w:rPr>
            </w:pPr>
            <w:r w:rsidRPr="00215484">
              <w:rPr>
                <w:rFonts w:cs="Myriad Pro"/>
                <w:bCs/>
                <w:spacing w:val="3"/>
                <w:sz w:val="20"/>
                <w:szCs w:val="20"/>
              </w:rPr>
              <w:t>Freezer</w:t>
            </w:r>
          </w:p>
        </w:tc>
        <w:tc>
          <w:tcPr>
            <w:tcW w:w="1890" w:type="dxa"/>
            <w:shd w:val="clear" w:color="auto" w:fill="DAEEF3" w:themeFill="accent5" w:themeFillTint="33"/>
            <w:vAlign w:val="center"/>
          </w:tcPr>
          <w:p w14:paraId="4696239D"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2070" w:type="dxa"/>
            <w:shd w:val="clear" w:color="auto" w:fill="DAEEF3" w:themeFill="accent5" w:themeFillTint="33"/>
            <w:vAlign w:val="center"/>
          </w:tcPr>
          <w:p w14:paraId="08E11987"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p>
        </w:tc>
        <w:tc>
          <w:tcPr>
            <w:tcW w:w="2160" w:type="dxa"/>
            <w:shd w:val="clear" w:color="auto" w:fill="DAEEF3" w:themeFill="accent5" w:themeFillTint="33"/>
            <w:vAlign w:val="center"/>
          </w:tcPr>
          <w:p w14:paraId="3E9CFB34"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3353" w:type="dxa"/>
            <w:shd w:val="clear" w:color="auto" w:fill="DAEEF3" w:themeFill="accent5" w:themeFillTint="33"/>
            <w:vAlign w:val="center"/>
          </w:tcPr>
          <w:p w14:paraId="4F8F0375" w14:textId="77777777" w:rsidR="002B0A30" w:rsidRPr="00215484" w:rsidRDefault="002B0A30" w:rsidP="000953D6">
            <w:pPr>
              <w:widowControl w:val="0"/>
              <w:autoSpaceDE w:val="0"/>
              <w:autoSpaceDN w:val="0"/>
              <w:adjustRightInd w:val="0"/>
              <w:spacing w:line="360" w:lineRule="auto"/>
              <w:ind w:right="54"/>
              <w:rPr>
                <w:rFonts w:cs="Myriad Pro"/>
                <w:bCs/>
                <w:spacing w:val="3"/>
                <w:sz w:val="20"/>
                <w:szCs w:val="20"/>
              </w:rPr>
            </w:pPr>
          </w:p>
          <w:p w14:paraId="275DC558" w14:textId="0B016511" w:rsidR="000C2C17" w:rsidRPr="00215484" w:rsidRDefault="000C2C17" w:rsidP="000953D6">
            <w:pPr>
              <w:widowControl w:val="0"/>
              <w:autoSpaceDE w:val="0"/>
              <w:autoSpaceDN w:val="0"/>
              <w:adjustRightInd w:val="0"/>
              <w:spacing w:line="360" w:lineRule="auto"/>
              <w:ind w:right="54"/>
              <w:rPr>
                <w:rFonts w:cs="Myriad Pro"/>
                <w:bCs/>
                <w:spacing w:val="3"/>
                <w:sz w:val="20"/>
                <w:szCs w:val="20"/>
              </w:rPr>
            </w:pPr>
          </w:p>
        </w:tc>
      </w:tr>
      <w:tr w:rsidR="002B0A30" w:rsidRPr="00215484" w14:paraId="0DB78F83" w14:textId="77777777" w:rsidTr="003A59B5">
        <w:trPr>
          <w:trHeight w:val="288"/>
        </w:trPr>
        <w:tc>
          <w:tcPr>
            <w:tcW w:w="1327" w:type="dxa"/>
            <w:vAlign w:val="center"/>
          </w:tcPr>
          <w:p w14:paraId="6E866EB0" w14:textId="77777777" w:rsidR="002B0A30" w:rsidRPr="00215484" w:rsidRDefault="002B0A30" w:rsidP="000953D6">
            <w:pPr>
              <w:widowControl w:val="0"/>
              <w:autoSpaceDE w:val="0"/>
              <w:autoSpaceDN w:val="0"/>
              <w:adjustRightInd w:val="0"/>
              <w:spacing w:line="360" w:lineRule="auto"/>
              <w:ind w:right="72"/>
              <w:rPr>
                <w:rFonts w:cs="Myriad Pro"/>
                <w:bCs/>
                <w:spacing w:val="3"/>
                <w:sz w:val="20"/>
                <w:szCs w:val="20"/>
              </w:rPr>
            </w:pPr>
            <w:r w:rsidRPr="00215484">
              <w:rPr>
                <w:rFonts w:cs="Myriad Pro"/>
                <w:bCs/>
                <w:spacing w:val="3"/>
                <w:sz w:val="20"/>
                <w:szCs w:val="20"/>
              </w:rPr>
              <w:t>Freezer</w:t>
            </w:r>
          </w:p>
        </w:tc>
        <w:tc>
          <w:tcPr>
            <w:tcW w:w="1890" w:type="dxa"/>
            <w:shd w:val="clear" w:color="auto" w:fill="DAEEF3" w:themeFill="accent5" w:themeFillTint="33"/>
            <w:vAlign w:val="center"/>
          </w:tcPr>
          <w:p w14:paraId="36514F52"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2070" w:type="dxa"/>
            <w:shd w:val="clear" w:color="auto" w:fill="DAEEF3" w:themeFill="accent5" w:themeFillTint="33"/>
            <w:vAlign w:val="center"/>
          </w:tcPr>
          <w:p w14:paraId="685CE084"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p>
        </w:tc>
        <w:tc>
          <w:tcPr>
            <w:tcW w:w="2160" w:type="dxa"/>
            <w:shd w:val="clear" w:color="auto" w:fill="DAEEF3" w:themeFill="accent5" w:themeFillTint="33"/>
            <w:vAlign w:val="center"/>
          </w:tcPr>
          <w:p w14:paraId="4E1E1F17"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3353" w:type="dxa"/>
            <w:shd w:val="clear" w:color="auto" w:fill="DAEEF3" w:themeFill="accent5" w:themeFillTint="33"/>
            <w:vAlign w:val="center"/>
          </w:tcPr>
          <w:p w14:paraId="1E339778" w14:textId="77777777" w:rsidR="002B0A30" w:rsidRPr="00215484" w:rsidRDefault="002B0A30" w:rsidP="000953D6">
            <w:pPr>
              <w:widowControl w:val="0"/>
              <w:autoSpaceDE w:val="0"/>
              <w:autoSpaceDN w:val="0"/>
              <w:adjustRightInd w:val="0"/>
              <w:spacing w:line="360" w:lineRule="auto"/>
              <w:ind w:right="54"/>
              <w:rPr>
                <w:rFonts w:cs="Myriad Pro"/>
                <w:bCs/>
                <w:spacing w:val="3"/>
                <w:sz w:val="20"/>
                <w:szCs w:val="20"/>
              </w:rPr>
            </w:pPr>
          </w:p>
          <w:p w14:paraId="749B87D9" w14:textId="658AF05A" w:rsidR="000C2C17" w:rsidRPr="00215484" w:rsidRDefault="000C2C17" w:rsidP="000953D6">
            <w:pPr>
              <w:widowControl w:val="0"/>
              <w:autoSpaceDE w:val="0"/>
              <w:autoSpaceDN w:val="0"/>
              <w:adjustRightInd w:val="0"/>
              <w:spacing w:line="360" w:lineRule="auto"/>
              <w:ind w:right="54"/>
              <w:rPr>
                <w:rFonts w:cs="Myriad Pro"/>
                <w:bCs/>
                <w:spacing w:val="3"/>
                <w:sz w:val="20"/>
                <w:szCs w:val="20"/>
              </w:rPr>
            </w:pPr>
          </w:p>
        </w:tc>
      </w:tr>
      <w:tr w:rsidR="002B0A30" w:rsidRPr="00215484" w14:paraId="4AE3280B" w14:textId="77777777" w:rsidTr="003A59B5">
        <w:trPr>
          <w:trHeight w:val="288"/>
        </w:trPr>
        <w:tc>
          <w:tcPr>
            <w:tcW w:w="1327" w:type="dxa"/>
            <w:vAlign w:val="center"/>
          </w:tcPr>
          <w:p w14:paraId="56095BD8" w14:textId="77777777" w:rsidR="002B0A30" w:rsidRPr="00215484" w:rsidRDefault="002B0A30" w:rsidP="000953D6">
            <w:pPr>
              <w:widowControl w:val="0"/>
              <w:autoSpaceDE w:val="0"/>
              <w:autoSpaceDN w:val="0"/>
              <w:adjustRightInd w:val="0"/>
              <w:spacing w:line="360" w:lineRule="auto"/>
              <w:ind w:right="72"/>
              <w:rPr>
                <w:rFonts w:cs="Myriad Pro"/>
                <w:bCs/>
                <w:spacing w:val="3"/>
                <w:sz w:val="20"/>
                <w:szCs w:val="20"/>
              </w:rPr>
            </w:pPr>
            <w:r w:rsidRPr="00215484">
              <w:rPr>
                <w:rFonts w:cs="Myriad Pro"/>
                <w:bCs/>
                <w:spacing w:val="3"/>
                <w:sz w:val="20"/>
                <w:szCs w:val="20"/>
              </w:rPr>
              <w:t>Freezer</w:t>
            </w:r>
          </w:p>
        </w:tc>
        <w:tc>
          <w:tcPr>
            <w:tcW w:w="1890" w:type="dxa"/>
            <w:shd w:val="clear" w:color="auto" w:fill="DAEEF3" w:themeFill="accent5" w:themeFillTint="33"/>
            <w:vAlign w:val="center"/>
          </w:tcPr>
          <w:p w14:paraId="401563B5"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2070" w:type="dxa"/>
            <w:shd w:val="clear" w:color="auto" w:fill="DAEEF3" w:themeFill="accent5" w:themeFillTint="33"/>
            <w:vAlign w:val="center"/>
          </w:tcPr>
          <w:p w14:paraId="0F9EE25C"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p>
        </w:tc>
        <w:tc>
          <w:tcPr>
            <w:tcW w:w="2160" w:type="dxa"/>
            <w:shd w:val="clear" w:color="auto" w:fill="DAEEF3" w:themeFill="accent5" w:themeFillTint="33"/>
            <w:vAlign w:val="center"/>
          </w:tcPr>
          <w:p w14:paraId="5D5EA176"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3353" w:type="dxa"/>
            <w:shd w:val="clear" w:color="auto" w:fill="DAEEF3" w:themeFill="accent5" w:themeFillTint="33"/>
            <w:vAlign w:val="center"/>
          </w:tcPr>
          <w:p w14:paraId="675E2FB7" w14:textId="77777777" w:rsidR="002B0A30" w:rsidRPr="00215484" w:rsidRDefault="002B0A30" w:rsidP="000953D6">
            <w:pPr>
              <w:widowControl w:val="0"/>
              <w:autoSpaceDE w:val="0"/>
              <w:autoSpaceDN w:val="0"/>
              <w:adjustRightInd w:val="0"/>
              <w:spacing w:line="360" w:lineRule="auto"/>
              <w:ind w:right="54"/>
              <w:rPr>
                <w:rFonts w:cs="Myriad Pro"/>
                <w:bCs/>
                <w:spacing w:val="3"/>
                <w:sz w:val="20"/>
                <w:szCs w:val="20"/>
              </w:rPr>
            </w:pPr>
          </w:p>
          <w:p w14:paraId="126514FF" w14:textId="1B069A67" w:rsidR="000C2C17" w:rsidRPr="00215484" w:rsidRDefault="000C2C17" w:rsidP="000953D6">
            <w:pPr>
              <w:widowControl w:val="0"/>
              <w:autoSpaceDE w:val="0"/>
              <w:autoSpaceDN w:val="0"/>
              <w:adjustRightInd w:val="0"/>
              <w:spacing w:line="360" w:lineRule="auto"/>
              <w:ind w:right="54"/>
              <w:rPr>
                <w:rFonts w:cs="Myriad Pro"/>
                <w:bCs/>
                <w:spacing w:val="3"/>
                <w:sz w:val="20"/>
                <w:szCs w:val="20"/>
              </w:rPr>
            </w:pPr>
          </w:p>
        </w:tc>
      </w:tr>
      <w:tr w:rsidR="002B0A30" w:rsidRPr="00215484" w14:paraId="1F40B676" w14:textId="77777777" w:rsidTr="003A59B5">
        <w:trPr>
          <w:trHeight w:val="288"/>
        </w:trPr>
        <w:tc>
          <w:tcPr>
            <w:tcW w:w="1327" w:type="dxa"/>
            <w:vAlign w:val="center"/>
          </w:tcPr>
          <w:p w14:paraId="07840AB0" w14:textId="77777777" w:rsidR="002B0A30" w:rsidRPr="00215484" w:rsidRDefault="002B0A30" w:rsidP="000953D6">
            <w:pPr>
              <w:widowControl w:val="0"/>
              <w:autoSpaceDE w:val="0"/>
              <w:autoSpaceDN w:val="0"/>
              <w:adjustRightInd w:val="0"/>
              <w:spacing w:line="360" w:lineRule="auto"/>
              <w:ind w:right="72"/>
              <w:rPr>
                <w:rFonts w:cs="Myriad Pro"/>
                <w:bCs/>
                <w:spacing w:val="3"/>
                <w:sz w:val="20"/>
                <w:szCs w:val="20"/>
              </w:rPr>
            </w:pPr>
            <w:r w:rsidRPr="00215484">
              <w:rPr>
                <w:rFonts w:cs="Myriad Pro"/>
                <w:bCs/>
                <w:spacing w:val="3"/>
                <w:sz w:val="20"/>
                <w:szCs w:val="20"/>
              </w:rPr>
              <w:t>Freezer</w:t>
            </w:r>
          </w:p>
        </w:tc>
        <w:tc>
          <w:tcPr>
            <w:tcW w:w="1890" w:type="dxa"/>
            <w:shd w:val="clear" w:color="auto" w:fill="DAEEF3" w:themeFill="accent5" w:themeFillTint="33"/>
            <w:vAlign w:val="center"/>
          </w:tcPr>
          <w:p w14:paraId="6F9AA97F"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2070" w:type="dxa"/>
            <w:shd w:val="clear" w:color="auto" w:fill="DAEEF3" w:themeFill="accent5" w:themeFillTint="33"/>
            <w:vAlign w:val="center"/>
          </w:tcPr>
          <w:p w14:paraId="1B6569BF" w14:textId="77777777" w:rsidR="002B0A30" w:rsidRPr="00215484" w:rsidRDefault="002B0A30" w:rsidP="000953D6">
            <w:pPr>
              <w:widowControl w:val="0"/>
              <w:autoSpaceDE w:val="0"/>
              <w:autoSpaceDN w:val="0"/>
              <w:adjustRightInd w:val="0"/>
              <w:spacing w:line="360" w:lineRule="auto"/>
              <w:ind w:right="18"/>
              <w:rPr>
                <w:rFonts w:cs="Myriad Pro"/>
                <w:bCs/>
                <w:spacing w:val="3"/>
                <w:sz w:val="20"/>
                <w:szCs w:val="20"/>
              </w:rPr>
            </w:pPr>
          </w:p>
        </w:tc>
        <w:tc>
          <w:tcPr>
            <w:tcW w:w="2160" w:type="dxa"/>
            <w:shd w:val="clear" w:color="auto" w:fill="DAEEF3" w:themeFill="accent5" w:themeFillTint="33"/>
            <w:vAlign w:val="center"/>
          </w:tcPr>
          <w:p w14:paraId="1C967A90" w14:textId="77777777" w:rsidR="002B0A30" w:rsidRPr="00215484" w:rsidRDefault="002B0A30" w:rsidP="000953D6">
            <w:pPr>
              <w:widowControl w:val="0"/>
              <w:autoSpaceDE w:val="0"/>
              <w:autoSpaceDN w:val="0"/>
              <w:adjustRightInd w:val="0"/>
              <w:spacing w:line="360" w:lineRule="auto"/>
              <w:rPr>
                <w:rFonts w:cs="Myriad Pro"/>
                <w:bCs/>
                <w:spacing w:val="3"/>
                <w:sz w:val="20"/>
                <w:szCs w:val="20"/>
              </w:rPr>
            </w:pPr>
          </w:p>
        </w:tc>
        <w:tc>
          <w:tcPr>
            <w:tcW w:w="3353" w:type="dxa"/>
            <w:shd w:val="clear" w:color="auto" w:fill="DAEEF3" w:themeFill="accent5" w:themeFillTint="33"/>
            <w:vAlign w:val="center"/>
          </w:tcPr>
          <w:p w14:paraId="04B65B9A" w14:textId="77777777" w:rsidR="002B0A30" w:rsidRPr="00215484" w:rsidRDefault="002B0A30" w:rsidP="000953D6">
            <w:pPr>
              <w:widowControl w:val="0"/>
              <w:autoSpaceDE w:val="0"/>
              <w:autoSpaceDN w:val="0"/>
              <w:adjustRightInd w:val="0"/>
              <w:spacing w:line="360" w:lineRule="auto"/>
              <w:ind w:right="54"/>
              <w:rPr>
                <w:rFonts w:cs="Myriad Pro"/>
                <w:bCs/>
                <w:spacing w:val="3"/>
                <w:sz w:val="20"/>
                <w:szCs w:val="20"/>
              </w:rPr>
            </w:pPr>
          </w:p>
          <w:p w14:paraId="53E8A64D" w14:textId="41235D12" w:rsidR="000C2C17" w:rsidRPr="00215484" w:rsidRDefault="000C2C17" w:rsidP="000953D6">
            <w:pPr>
              <w:widowControl w:val="0"/>
              <w:autoSpaceDE w:val="0"/>
              <w:autoSpaceDN w:val="0"/>
              <w:adjustRightInd w:val="0"/>
              <w:spacing w:line="360" w:lineRule="auto"/>
              <w:ind w:right="54"/>
              <w:rPr>
                <w:rFonts w:cs="Myriad Pro"/>
                <w:bCs/>
                <w:spacing w:val="3"/>
                <w:sz w:val="20"/>
                <w:szCs w:val="20"/>
              </w:rPr>
            </w:pPr>
          </w:p>
        </w:tc>
      </w:tr>
    </w:tbl>
    <w:p w14:paraId="10A48238" w14:textId="1DAE2373" w:rsidR="0038220B" w:rsidRPr="00215484" w:rsidRDefault="0038220B" w:rsidP="009019A3">
      <w:pPr>
        <w:widowControl w:val="0"/>
        <w:autoSpaceDE w:val="0"/>
        <w:autoSpaceDN w:val="0"/>
        <w:adjustRightInd w:val="0"/>
        <w:spacing w:before="120" w:after="120" w:line="240" w:lineRule="auto"/>
        <w:ind w:right="450"/>
        <w:rPr>
          <w:rFonts w:cs="Myriad Pro"/>
          <w:bCs/>
          <w:color w:val="005DA4"/>
          <w:spacing w:val="3"/>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C2BAC" w:rsidRPr="00215484" w14:paraId="7A5D1E43" w14:textId="77777777" w:rsidTr="00E83FAD">
        <w:tc>
          <w:tcPr>
            <w:tcW w:w="10800" w:type="dxa"/>
            <w:tcBorders>
              <w:bottom w:val="single" w:sz="4" w:space="0" w:color="auto"/>
            </w:tcBorders>
          </w:tcPr>
          <w:p w14:paraId="61BBE6BB" w14:textId="5C7CDFB3" w:rsidR="00BC2BAC" w:rsidRPr="00215484" w:rsidRDefault="009A3C78">
            <w:r w:rsidRPr="00215484">
              <w:rPr>
                <w:b/>
                <w:sz w:val="20"/>
              </w:rPr>
              <w:t>For</w:t>
            </w:r>
            <w:r w:rsidR="00BC2BAC" w:rsidRPr="00215484">
              <w:rPr>
                <w:b/>
                <w:sz w:val="20"/>
              </w:rPr>
              <w:t xml:space="preserve"> </w:t>
            </w:r>
            <w:r w:rsidRPr="00215484">
              <w:rPr>
                <w:b/>
                <w:sz w:val="20"/>
              </w:rPr>
              <w:t>M</w:t>
            </w:r>
            <w:r w:rsidR="00BC2BAC" w:rsidRPr="00215484">
              <w:rPr>
                <w:b/>
                <w:sz w:val="20"/>
              </w:rPr>
              <w:t>anual-</w:t>
            </w:r>
            <w:r w:rsidRPr="00215484">
              <w:rPr>
                <w:b/>
                <w:sz w:val="20"/>
              </w:rPr>
              <w:t>D</w:t>
            </w:r>
            <w:r w:rsidR="00BC2BAC" w:rsidRPr="00215484">
              <w:rPr>
                <w:b/>
                <w:sz w:val="20"/>
              </w:rPr>
              <w:t xml:space="preserve">efrost </w:t>
            </w:r>
            <w:r w:rsidRPr="00215484">
              <w:rPr>
                <w:b/>
                <w:sz w:val="20"/>
              </w:rPr>
              <w:t>F</w:t>
            </w:r>
            <w:r w:rsidR="00BC2BAC" w:rsidRPr="00215484">
              <w:rPr>
                <w:b/>
                <w:sz w:val="20"/>
              </w:rPr>
              <w:t xml:space="preserve">reezers: </w:t>
            </w:r>
            <w:r w:rsidR="00BC2BAC" w:rsidRPr="00215484">
              <w:rPr>
                <w:sz w:val="20"/>
              </w:rPr>
              <w:t>Outline the practice</w:t>
            </w:r>
            <w:r w:rsidR="005E0F3E" w:rsidRPr="00215484">
              <w:rPr>
                <w:sz w:val="20"/>
              </w:rPr>
              <w:t>’s</w:t>
            </w:r>
            <w:r w:rsidR="00BC2BAC" w:rsidRPr="00215484">
              <w:rPr>
                <w:sz w:val="20"/>
              </w:rPr>
              <w:t xml:space="preserve"> protocol for defrosting</w:t>
            </w:r>
            <w:r w:rsidR="00AD103C" w:rsidRPr="00215484">
              <w:rPr>
                <w:sz w:val="20"/>
              </w:rPr>
              <w:t xml:space="preserve"> </w:t>
            </w:r>
            <w:r w:rsidR="00395AF2" w:rsidRPr="00215484">
              <w:rPr>
                <w:sz w:val="20"/>
              </w:rPr>
              <w:t xml:space="preserve">these </w:t>
            </w:r>
            <w:r w:rsidR="00F74826" w:rsidRPr="00215484">
              <w:rPr>
                <w:sz w:val="20"/>
              </w:rPr>
              <w:t xml:space="preserve">freezers—if different from the instructions provided under </w:t>
            </w:r>
            <w:r w:rsidR="008B2FED" w:rsidRPr="00215484">
              <w:rPr>
                <w:sz w:val="20"/>
              </w:rPr>
              <w:t xml:space="preserve">“Routine Maintenance” </w:t>
            </w:r>
            <w:r w:rsidR="00F74826" w:rsidRPr="00215484">
              <w:rPr>
                <w:sz w:val="20"/>
              </w:rPr>
              <w:t xml:space="preserve">in </w:t>
            </w:r>
            <w:r w:rsidR="008B2FED" w:rsidRPr="00215484">
              <w:rPr>
                <w:sz w:val="20"/>
              </w:rPr>
              <w:t xml:space="preserve">the </w:t>
            </w:r>
            <w:hyperlink r:id="rId9" w:history="1">
              <w:r w:rsidR="00ED11FC" w:rsidRPr="00215484">
                <w:rPr>
                  <w:rStyle w:val="Hyperlink"/>
                  <w:rFonts w:cs="Myriad Pro"/>
                  <w:sz w:val="20"/>
                  <w:szCs w:val="20"/>
                </w:rPr>
                <w:t>Provider Operations Manual</w:t>
              </w:r>
            </w:hyperlink>
            <w:r w:rsidR="00ED11FC" w:rsidRPr="00215484">
              <w:rPr>
                <w:rFonts w:cs="Myriad Pro"/>
                <w:color w:val="000000"/>
                <w:sz w:val="20"/>
                <w:szCs w:val="20"/>
              </w:rPr>
              <w:t xml:space="preserve"> (POM) </w:t>
            </w:r>
            <w:r w:rsidR="00953638" w:rsidRPr="00215484">
              <w:rPr>
                <w:rFonts w:cs="Myriad Pro"/>
                <w:color w:val="000000"/>
                <w:sz w:val="20"/>
                <w:szCs w:val="20"/>
              </w:rPr>
              <w:t xml:space="preserve">topic </w:t>
            </w:r>
            <w:r w:rsidR="008B2FED" w:rsidRPr="00215484">
              <w:rPr>
                <w:sz w:val="20"/>
              </w:rPr>
              <w:t>“Configuring Vaccine Storage Units</w:t>
            </w:r>
            <w:r w:rsidR="00F74826" w:rsidRPr="00215484">
              <w:rPr>
                <w:sz w:val="20"/>
              </w:rPr>
              <w:t>.</w:t>
            </w:r>
            <w:r w:rsidR="008B2FED" w:rsidRPr="00215484">
              <w:rPr>
                <w:sz w:val="20"/>
              </w:rPr>
              <w:t>”</w:t>
            </w:r>
            <w:r w:rsidR="00ED11FC" w:rsidRPr="00215484">
              <w:rPr>
                <w:sz w:val="20"/>
              </w:rPr>
              <w:t xml:space="preserve"> </w:t>
            </w:r>
          </w:p>
          <w:p w14:paraId="21093C5A" w14:textId="2E14743C" w:rsidR="000C2C17" w:rsidRPr="00215484" w:rsidRDefault="000C2C17">
            <w:pPr>
              <w:rPr>
                <w:sz w:val="10"/>
                <w:szCs w:val="10"/>
              </w:rPr>
            </w:pPr>
          </w:p>
        </w:tc>
      </w:tr>
      <w:tr w:rsidR="00BC2BAC" w:rsidRPr="00215484" w14:paraId="0EFD3BC0" w14:textId="77777777" w:rsidTr="00E83FAD">
        <w:trPr>
          <w:trHeight w:val="2880"/>
        </w:trPr>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F8A0882" w14:textId="77777777" w:rsidR="00BC2BAC" w:rsidRPr="00215484" w:rsidRDefault="00BC2BAC" w:rsidP="00601804"/>
          <w:p w14:paraId="25203094" w14:textId="77777777" w:rsidR="00BC2BAC" w:rsidRPr="00215484" w:rsidRDefault="00BC2BAC" w:rsidP="00601804"/>
          <w:p w14:paraId="56A8DD37" w14:textId="77777777" w:rsidR="00BC2BAC" w:rsidRPr="00215484" w:rsidRDefault="00BC2BAC" w:rsidP="00601804"/>
          <w:p w14:paraId="1674BEB0" w14:textId="668F14AF" w:rsidR="00BC2BAC" w:rsidRPr="00215484" w:rsidRDefault="00BC2BAC" w:rsidP="00601804"/>
          <w:p w14:paraId="1A1967C0" w14:textId="77777777" w:rsidR="008B2FED" w:rsidRPr="00215484" w:rsidRDefault="008B2FED" w:rsidP="00601804"/>
          <w:p w14:paraId="6D82AA6E" w14:textId="4777EE9D" w:rsidR="000C2C17" w:rsidRPr="00215484" w:rsidRDefault="000C2C17" w:rsidP="00601804"/>
          <w:p w14:paraId="2F573876" w14:textId="77777777" w:rsidR="00BC2BAC" w:rsidRPr="00215484" w:rsidRDefault="00BC2BAC" w:rsidP="00601804"/>
          <w:p w14:paraId="2EB586BC" w14:textId="77777777" w:rsidR="00BC2BAC" w:rsidRPr="00215484" w:rsidRDefault="00BC2BAC" w:rsidP="00601804"/>
          <w:p w14:paraId="6F08EF09" w14:textId="77777777" w:rsidR="00BC2BAC" w:rsidRPr="00215484" w:rsidRDefault="00BC2BAC" w:rsidP="00601804"/>
          <w:p w14:paraId="70913996" w14:textId="19E061CD" w:rsidR="00BC2BAC" w:rsidRPr="00215484" w:rsidRDefault="00BC2BAC" w:rsidP="00601804"/>
          <w:p w14:paraId="5014C6C5" w14:textId="77777777" w:rsidR="008B2FED" w:rsidRPr="00215484" w:rsidRDefault="008B2FED" w:rsidP="00601804"/>
          <w:p w14:paraId="518B8753" w14:textId="2CB254F0" w:rsidR="000C2C17" w:rsidRPr="00215484" w:rsidRDefault="000C2C17" w:rsidP="00601804"/>
          <w:p w14:paraId="615EDAD0" w14:textId="531C3D20" w:rsidR="00BC2BAC" w:rsidRPr="00215484" w:rsidRDefault="00BC2BAC" w:rsidP="00601804"/>
        </w:tc>
      </w:tr>
    </w:tbl>
    <w:p w14:paraId="29069A20" w14:textId="2046DAA7" w:rsidR="00601804" w:rsidRPr="00215484" w:rsidRDefault="00601804" w:rsidP="00ED11FC">
      <w:pPr>
        <w:rPr>
          <w:sz w:val="4"/>
          <w:szCs w:val="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2"/>
        <w:gridCol w:w="6786"/>
      </w:tblGrid>
      <w:tr w:rsidR="0038220B" w:rsidRPr="00215484" w14:paraId="68A45263" w14:textId="77777777" w:rsidTr="00ED11FC">
        <w:tc>
          <w:tcPr>
            <w:tcW w:w="3762" w:type="dxa"/>
          </w:tcPr>
          <w:p w14:paraId="12245E69" w14:textId="0BCF9667" w:rsidR="0038220B" w:rsidRPr="00215484" w:rsidRDefault="007F2408">
            <w:pPr>
              <w:widowControl w:val="0"/>
              <w:autoSpaceDE w:val="0"/>
              <w:autoSpaceDN w:val="0"/>
              <w:adjustRightInd w:val="0"/>
              <w:spacing w:before="120" w:after="120"/>
              <w:ind w:left="-108" w:right="-18"/>
              <w:rPr>
                <w:rFonts w:cs="Myriad Pro"/>
                <w:b/>
                <w:bCs/>
                <w:spacing w:val="3"/>
                <w:sz w:val="18"/>
                <w:szCs w:val="18"/>
              </w:rPr>
            </w:pPr>
            <w:r w:rsidRPr="00215484">
              <w:rPr>
                <w:rFonts w:cs="Myriad Pro"/>
                <w:b/>
                <w:bCs/>
                <w:spacing w:val="3"/>
                <w:sz w:val="20"/>
                <w:szCs w:val="18"/>
              </w:rPr>
              <w:t xml:space="preserve">Location of </w:t>
            </w:r>
            <w:r w:rsidR="009A3C78" w:rsidRPr="00215484">
              <w:rPr>
                <w:rFonts w:cs="Myriad Pro"/>
                <w:b/>
                <w:bCs/>
                <w:spacing w:val="3"/>
                <w:sz w:val="20"/>
                <w:szCs w:val="18"/>
              </w:rPr>
              <w:t>C</w:t>
            </w:r>
            <w:r w:rsidRPr="00215484">
              <w:rPr>
                <w:rFonts w:cs="Myriad Pro"/>
                <w:b/>
                <w:bCs/>
                <w:spacing w:val="3"/>
                <w:sz w:val="20"/>
                <w:szCs w:val="18"/>
              </w:rPr>
              <w:t xml:space="preserve">ompleted </w:t>
            </w:r>
            <w:r w:rsidR="009A3C78" w:rsidRPr="00215484">
              <w:rPr>
                <w:rFonts w:cs="Myriad Pro"/>
                <w:b/>
                <w:bCs/>
                <w:spacing w:val="3"/>
                <w:sz w:val="20"/>
                <w:szCs w:val="18"/>
              </w:rPr>
              <w:t>T</w:t>
            </w:r>
            <w:r w:rsidRPr="00215484">
              <w:rPr>
                <w:rFonts w:cs="Myriad Pro"/>
                <w:b/>
                <w:bCs/>
                <w:spacing w:val="3"/>
                <w:sz w:val="20"/>
                <w:szCs w:val="18"/>
              </w:rPr>
              <w:t xml:space="preserve">emperature </w:t>
            </w:r>
            <w:r w:rsidR="009A3C78" w:rsidRPr="00215484">
              <w:rPr>
                <w:rFonts w:cs="Myriad Pro"/>
                <w:b/>
                <w:bCs/>
                <w:spacing w:val="3"/>
                <w:sz w:val="20"/>
                <w:szCs w:val="18"/>
              </w:rPr>
              <w:t>L</w:t>
            </w:r>
            <w:r w:rsidRPr="00215484">
              <w:rPr>
                <w:rFonts w:cs="Myriad Pro"/>
                <w:b/>
                <w:bCs/>
                <w:spacing w:val="3"/>
                <w:sz w:val="20"/>
                <w:szCs w:val="18"/>
              </w:rPr>
              <w:t>ogs</w:t>
            </w:r>
            <w:r w:rsidR="00BC2BAC" w:rsidRPr="00215484">
              <w:rPr>
                <w:rFonts w:cs="Myriad Pro"/>
                <w:b/>
                <w:bCs/>
                <w:spacing w:val="3"/>
                <w:sz w:val="20"/>
                <w:szCs w:val="18"/>
              </w:rPr>
              <w:t>:</w:t>
            </w:r>
          </w:p>
        </w:tc>
        <w:tc>
          <w:tcPr>
            <w:tcW w:w="6786" w:type="dxa"/>
            <w:shd w:val="clear" w:color="auto" w:fill="DAEEF3" w:themeFill="accent5" w:themeFillTint="33"/>
          </w:tcPr>
          <w:p w14:paraId="1846A13D" w14:textId="43F9A92F" w:rsidR="00BC2BAC" w:rsidRPr="00215484" w:rsidRDefault="00BC2BAC" w:rsidP="009019A3">
            <w:pPr>
              <w:widowControl w:val="0"/>
              <w:autoSpaceDE w:val="0"/>
              <w:autoSpaceDN w:val="0"/>
              <w:adjustRightInd w:val="0"/>
              <w:spacing w:before="120" w:after="120"/>
              <w:ind w:right="446"/>
              <w:rPr>
                <w:rFonts w:cs="Myriad Pro"/>
                <w:bCs/>
                <w:spacing w:val="3"/>
                <w:sz w:val="18"/>
                <w:szCs w:val="18"/>
              </w:rPr>
            </w:pPr>
          </w:p>
        </w:tc>
      </w:tr>
    </w:tbl>
    <w:p w14:paraId="02F986C5" w14:textId="3BEAD2CC" w:rsidR="0038220B" w:rsidRPr="00215484" w:rsidRDefault="0038220B" w:rsidP="009019A3">
      <w:pPr>
        <w:widowControl w:val="0"/>
        <w:autoSpaceDE w:val="0"/>
        <w:autoSpaceDN w:val="0"/>
        <w:adjustRightInd w:val="0"/>
        <w:spacing w:before="120" w:after="120" w:line="240" w:lineRule="auto"/>
        <w:ind w:right="450"/>
        <w:rPr>
          <w:rFonts w:cs="Myriad Pro"/>
          <w:b/>
          <w:bCs/>
          <w:color w:val="F78E1E"/>
          <w:spacing w:val="3"/>
          <w:sz w:val="24"/>
          <w:szCs w:val="24"/>
        </w:rPr>
      </w:pPr>
    </w:p>
    <w:p w14:paraId="3AA5BF04" w14:textId="77777777" w:rsidR="003C6C61" w:rsidRPr="00215484" w:rsidRDefault="003C6C61" w:rsidP="009019A3">
      <w:pPr>
        <w:widowControl w:val="0"/>
        <w:autoSpaceDE w:val="0"/>
        <w:autoSpaceDN w:val="0"/>
        <w:adjustRightInd w:val="0"/>
        <w:spacing w:before="120" w:after="120" w:line="240" w:lineRule="auto"/>
        <w:ind w:right="450"/>
        <w:rPr>
          <w:rFonts w:cs="Myriad Pro"/>
          <w:b/>
          <w:bCs/>
          <w:color w:val="F78E1E"/>
          <w:spacing w:val="3"/>
          <w:sz w:val="4"/>
          <w:szCs w:val="4"/>
        </w:rPr>
      </w:pPr>
    </w:p>
    <w:p w14:paraId="20D85D43" w14:textId="04AC3D1B" w:rsidR="00601804" w:rsidRPr="00215484" w:rsidRDefault="00601804" w:rsidP="00ED11FC">
      <w:pPr>
        <w:widowControl w:val="0"/>
        <w:autoSpaceDE w:val="0"/>
        <w:autoSpaceDN w:val="0"/>
        <w:adjustRightInd w:val="0"/>
        <w:spacing w:before="200" w:after="0" w:line="240" w:lineRule="auto"/>
        <w:ind w:right="446"/>
        <w:outlineLvl w:val="0"/>
        <w:rPr>
          <w:rFonts w:cs="Myriad Pro"/>
          <w:b/>
          <w:bCs/>
          <w:color w:val="005DA4"/>
          <w:spacing w:val="3"/>
          <w:sz w:val="28"/>
          <w:szCs w:val="24"/>
        </w:rPr>
      </w:pPr>
      <w:bookmarkStart w:id="0" w:name="_Hlk26955835"/>
      <w:r w:rsidRPr="00215484">
        <w:rPr>
          <w:rFonts w:cs="Myriad Pro"/>
          <w:b/>
          <w:bCs/>
          <w:color w:val="005DA4"/>
          <w:spacing w:val="3"/>
          <w:sz w:val="28"/>
          <w:szCs w:val="24"/>
        </w:rPr>
        <w:t xml:space="preserve">Section 2: Equipment Documentation </w:t>
      </w:r>
      <w:r w:rsidRPr="00215484">
        <w:rPr>
          <w:rFonts w:cs="Myriad Pro"/>
          <w:b/>
          <w:bCs/>
          <w:color w:val="005DA4"/>
          <w:spacing w:val="3"/>
          <w:sz w:val="28"/>
          <w:szCs w:val="28"/>
        </w:rPr>
        <w:t>(Continued)</w:t>
      </w:r>
    </w:p>
    <w:bookmarkEnd w:id="0"/>
    <w:p w14:paraId="7ED1DA6A" w14:textId="3A24F364" w:rsidR="00601804" w:rsidRPr="00215484" w:rsidRDefault="00601804" w:rsidP="00ED11FC">
      <w:pPr>
        <w:widowControl w:val="0"/>
        <w:autoSpaceDE w:val="0"/>
        <w:autoSpaceDN w:val="0"/>
        <w:adjustRightInd w:val="0"/>
        <w:spacing w:before="200" w:after="120" w:line="240" w:lineRule="auto"/>
        <w:ind w:right="446"/>
        <w:outlineLvl w:val="0"/>
        <w:rPr>
          <w:rFonts w:cs="Myriad Pro"/>
          <w:b/>
          <w:bCs/>
          <w:color w:val="F78E1E"/>
          <w:spacing w:val="3"/>
          <w:sz w:val="24"/>
          <w:szCs w:val="24"/>
        </w:rPr>
      </w:pPr>
      <w:r w:rsidRPr="00215484">
        <w:rPr>
          <w:rFonts w:cs="Myriad Pro"/>
          <w:b/>
          <w:bCs/>
          <w:color w:val="F78E1E"/>
          <w:spacing w:val="3"/>
          <w:sz w:val="24"/>
          <w:szCs w:val="24"/>
        </w:rPr>
        <w:t>DIGITAL DATA LOGGERS</w:t>
      </w:r>
      <w:r w:rsidR="006548A2" w:rsidRPr="00215484" w:rsidDel="006548A2">
        <w:rPr>
          <w:rFonts w:cs="Myriad Pro"/>
          <w:b/>
          <w:bCs/>
          <w:color w:val="F78E1E"/>
          <w:spacing w:val="3"/>
          <w:sz w:val="24"/>
          <w:szCs w:val="24"/>
        </w:rPr>
        <w:t xml:space="preserve"> </w:t>
      </w:r>
    </w:p>
    <w:tbl>
      <w:tblPr>
        <w:tblStyle w:val="TableGrid"/>
        <w:tblW w:w="0" w:type="auto"/>
        <w:tblInd w:w="-5" w:type="dxa"/>
        <w:tblLayout w:type="fixed"/>
        <w:tblLook w:val="04A0" w:firstRow="1" w:lastRow="0" w:firstColumn="1" w:lastColumn="0" w:noHBand="0" w:noVBand="1"/>
      </w:tblPr>
      <w:tblGrid>
        <w:gridCol w:w="2430"/>
        <w:gridCol w:w="3667"/>
        <w:gridCol w:w="990"/>
        <w:gridCol w:w="3713"/>
      </w:tblGrid>
      <w:tr w:rsidR="005051F1" w:rsidRPr="00215484" w14:paraId="239E65F7" w14:textId="77777777" w:rsidTr="003A59B5">
        <w:trPr>
          <w:trHeight w:val="609"/>
        </w:trPr>
        <w:tc>
          <w:tcPr>
            <w:tcW w:w="2430" w:type="dxa"/>
            <w:vAlign w:val="center"/>
          </w:tcPr>
          <w:p w14:paraId="6A09A150" w14:textId="2F800F1E" w:rsidR="005051F1" w:rsidRPr="00215484" w:rsidRDefault="005051F1" w:rsidP="00FE64D8">
            <w:pPr>
              <w:rPr>
                <w:sz w:val="20"/>
                <w:szCs w:val="20"/>
              </w:rPr>
            </w:pPr>
            <w:bookmarkStart w:id="1" w:name="_Hlk26955427"/>
            <w:r w:rsidRPr="00215484">
              <w:rPr>
                <w:sz w:val="20"/>
                <w:szCs w:val="20"/>
              </w:rPr>
              <w:t xml:space="preserve">Location of Temperature Data Files  </w:t>
            </w:r>
          </w:p>
        </w:tc>
        <w:tc>
          <w:tcPr>
            <w:tcW w:w="8370" w:type="dxa"/>
            <w:gridSpan w:val="3"/>
            <w:shd w:val="clear" w:color="auto" w:fill="DAEEF3" w:themeFill="accent5" w:themeFillTint="33"/>
            <w:vAlign w:val="center"/>
          </w:tcPr>
          <w:p w14:paraId="0E7E7014" w14:textId="77777777" w:rsidR="005051F1" w:rsidRPr="00215484" w:rsidRDefault="005051F1" w:rsidP="005051F1">
            <w:pPr>
              <w:widowControl w:val="0"/>
              <w:autoSpaceDE w:val="0"/>
              <w:autoSpaceDN w:val="0"/>
              <w:adjustRightInd w:val="0"/>
              <w:ind w:right="72"/>
              <w:rPr>
                <w:rFonts w:cs="Myriad Pro"/>
                <w:bCs/>
                <w:spacing w:val="3"/>
                <w:sz w:val="20"/>
                <w:szCs w:val="20"/>
              </w:rPr>
            </w:pPr>
          </w:p>
        </w:tc>
      </w:tr>
      <w:tr w:rsidR="005051F1" w:rsidRPr="00215484" w14:paraId="47C2D3D1" w14:textId="77777777" w:rsidTr="003A59B5">
        <w:trPr>
          <w:trHeight w:val="609"/>
        </w:trPr>
        <w:tc>
          <w:tcPr>
            <w:tcW w:w="2430" w:type="dxa"/>
            <w:vAlign w:val="center"/>
          </w:tcPr>
          <w:p w14:paraId="58ED1877" w14:textId="77777777" w:rsidR="005051F1" w:rsidRPr="00215484" w:rsidRDefault="005051F1" w:rsidP="005051F1">
            <w:pPr>
              <w:rPr>
                <w:sz w:val="20"/>
                <w:szCs w:val="20"/>
              </w:rPr>
            </w:pPr>
            <w:r w:rsidRPr="00215484">
              <w:rPr>
                <w:sz w:val="20"/>
                <w:szCs w:val="20"/>
              </w:rPr>
              <w:t>IT/Support Provided by</w:t>
            </w:r>
          </w:p>
        </w:tc>
        <w:tc>
          <w:tcPr>
            <w:tcW w:w="3667" w:type="dxa"/>
            <w:shd w:val="clear" w:color="auto" w:fill="DAEEF3" w:themeFill="accent5" w:themeFillTint="33"/>
            <w:vAlign w:val="center"/>
          </w:tcPr>
          <w:p w14:paraId="1AD068DF" w14:textId="77777777" w:rsidR="005051F1" w:rsidRPr="00215484" w:rsidRDefault="005051F1" w:rsidP="005051F1">
            <w:pPr>
              <w:widowControl w:val="0"/>
              <w:autoSpaceDE w:val="0"/>
              <w:autoSpaceDN w:val="0"/>
              <w:adjustRightInd w:val="0"/>
              <w:ind w:right="72"/>
              <w:rPr>
                <w:rFonts w:cs="Myriad Pro"/>
                <w:bCs/>
                <w:spacing w:val="3"/>
                <w:sz w:val="20"/>
                <w:szCs w:val="20"/>
              </w:rPr>
            </w:pPr>
          </w:p>
        </w:tc>
        <w:tc>
          <w:tcPr>
            <w:tcW w:w="990" w:type="dxa"/>
            <w:shd w:val="clear" w:color="auto" w:fill="auto"/>
            <w:vAlign w:val="center"/>
          </w:tcPr>
          <w:p w14:paraId="4853EC1B" w14:textId="77777777" w:rsidR="005051F1" w:rsidRPr="00215484" w:rsidRDefault="005051F1" w:rsidP="005051F1">
            <w:pPr>
              <w:widowControl w:val="0"/>
              <w:autoSpaceDE w:val="0"/>
              <w:autoSpaceDN w:val="0"/>
              <w:adjustRightInd w:val="0"/>
              <w:ind w:right="72"/>
              <w:rPr>
                <w:rFonts w:cs="Myriad Pro"/>
                <w:bCs/>
                <w:spacing w:val="3"/>
                <w:sz w:val="20"/>
                <w:szCs w:val="20"/>
              </w:rPr>
            </w:pPr>
            <w:r w:rsidRPr="00215484">
              <w:rPr>
                <w:rFonts w:cs="Myriad Pro"/>
                <w:bCs/>
                <w:spacing w:val="3"/>
                <w:sz w:val="20"/>
                <w:szCs w:val="20"/>
              </w:rPr>
              <w:t>Phone</w:t>
            </w:r>
          </w:p>
        </w:tc>
        <w:tc>
          <w:tcPr>
            <w:tcW w:w="3713" w:type="dxa"/>
            <w:shd w:val="clear" w:color="auto" w:fill="DAEEF3" w:themeFill="accent5" w:themeFillTint="33"/>
            <w:vAlign w:val="center"/>
          </w:tcPr>
          <w:p w14:paraId="5695B162" w14:textId="77777777" w:rsidR="005051F1" w:rsidRPr="00215484" w:rsidRDefault="005051F1" w:rsidP="005051F1">
            <w:pPr>
              <w:widowControl w:val="0"/>
              <w:autoSpaceDE w:val="0"/>
              <w:autoSpaceDN w:val="0"/>
              <w:adjustRightInd w:val="0"/>
              <w:ind w:right="72"/>
              <w:rPr>
                <w:rFonts w:cs="Myriad Pro"/>
                <w:bCs/>
                <w:spacing w:val="3"/>
                <w:sz w:val="20"/>
                <w:szCs w:val="20"/>
              </w:rPr>
            </w:pPr>
          </w:p>
        </w:tc>
      </w:tr>
      <w:tr w:rsidR="009A3C78" w:rsidRPr="00215484" w14:paraId="1616783B" w14:textId="77777777" w:rsidTr="003A59B5">
        <w:trPr>
          <w:trHeight w:val="609"/>
        </w:trPr>
        <w:tc>
          <w:tcPr>
            <w:tcW w:w="2430" w:type="dxa"/>
            <w:vAlign w:val="center"/>
          </w:tcPr>
          <w:p w14:paraId="6E4E80FC" w14:textId="15A633E3" w:rsidR="009A3C78" w:rsidRPr="00215484" w:rsidRDefault="006548A2">
            <w:pPr>
              <w:rPr>
                <w:sz w:val="20"/>
                <w:szCs w:val="20"/>
              </w:rPr>
            </w:pPr>
            <w:r w:rsidRPr="00215484">
              <w:rPr>
                <w:sz w:val="20"/>
                <w:szCs w:val="20"/>
              </w:rPr>
              <w:t>Auto-Alert Notifications Sent to Staff Contact</w:t>
            </w:r>
          </w:p>
        </w:tc>
        <w:tc>
          <w:tcPr>
            <w:tcW w:w="3667" w:type="dxa"/>
            <w:shd w:val="clear" w:color="auto" w:fill="DAEEF3" w:themeFill="accent5" w:themeFillTint="33"/>
            <w:vAlign w:val="center"/>
          </w:tcPr>
          <w:p w14:paraId="6724109B" w14:textId="77777777" w:rsidR="009A3C78" w:rsidRPr="00215484" w:rsidRDefault="009A3C78" w:rsidP="009A3C78">
            <w:pPr>
              <w:widowControl w:val="0"/>
              <w:autoSpaceDE w:val="0"/>
              <w:autoSpaceDN w:val="0"/>
              <w:adjustRightInd w:val="0"/>
              <w:ind w:right="72"/>
              <w:rPr>
                <w:rFonts w:cs="Myriad Pro"/>
                <w:bCs/>
                <w:spacing w:val="3"/>
                <w:sz w:val="20"/>
                <w:szCs w:val="20"/>
              </w:rPr>
            </w:pPr>
          </w:p>
        </w:tc>
        <w:tc>
          <w:tcPr>
            <w:tcW w:w="990" w:type="dxa"/>
            <w:shd w:val="clear" w:color="auto" w:fill="auto"/>
            <w:vAlign w:val="center"/>
          </w:tcPr>
          <w:p w14:paraId="182ADBF8" w14:textId="1F4B7453" w:rsidR="003E25EA" w:rsidRPr="00215484" w:rsidRDefault="003E25EA" w:rsidP="009A3C78">
            <w:pPr>
              <w:widowControl w:val="0"/>
              <w:autoSpaceDE w:val="0"/>
              <w:autoSpaceDN w:val="0"/>
              <w:adjustRightInd w:val="0"/>
              <w:ind w:right="72"/>
              <w:rPr>
                <w:rFonts w:cs="Myriad Pro"/>
                <w:bCs/>
                <w:spacing w:val="3"/>
                <w:sz w:val="20"/>
                <w:szCs w:val="20"/>
              </w:rPr>
            </w:pPr>
            <w:r w:rsidRPr="00215484">
              <w:rPr>
                <w:rFonts w:cs="Myriad Pro"/>
                <w:bCs/>
                <w:spacing w:val="3"/>
                <w:sz w:val="20"/>
                <w:szCs w:val="20"/>
              </w:rPr>
              <w:t>Text/</w:t>
            </w:r>
          </w:p>
          <w:p w14:paraId="6D9DE6B1" w14:textId="369A06C4" w:rsidR="009A3C78" w:rsidRPr="00215484" w:rsidRDefault="003E25EA" w:rsidP="009A3C78">
            <w:pPr>
              <w:widowControl w:val="0"/>
              <w:autoSpaceDE w:val="0"/>
              <w:autoSpaceDN w:val="0"/>
              <w:adjustRightInd w:val="0"/>
              <w:ind w:right="72"/>
              <w:rPr>
                <w:rFonts w:cs="Myriad Pro"/>
                <w:bCs/>
                <w:spacing w:val="3"/>
                <w:sz w:val="20"/>
                <w:szCs w:val="20"/>
              </w:rPr>
            </w:pPr>
            <w:r w:rsidRPr="00215484">
              <w:rPr>
                <w:rFonts w:cs="Myriad Pro"/>
                <w:bCs/>
                <w:spacing w:val="3"/>
                <w:sz w:val="20"/>
                <w:szCs w:val="20"/>
              </w:rPr>
              <w:t>E-mail</w:t>
            </w:r>
          </w:p>
        </w:tc>
        <w:tc>
          <w:tcPr>
            <w:tcW w:w="3713" w:type="dxa"/>
            <w:shd w:val="clear" w:color="auto" w:fill="DAEEF3" w:themeFill="accent5" w:themeFillTint="33"/>
            <w:vAlign w:val="center"/>
          </w:tcPr>
          <w:p w14:paraId="243BE35C" w14:textId="77777777" w:rsidR="009A3C78" w:rsidRPr="00215484" w:rsidRDefault="009A3C78" w:rsidP="009A3C78">
            <w:pPr>
              <w:widowControl w:val="0"/>
              <w:autoSpaceDE w:val="0"/>
              <w:autoSpaceDN w:val="0"/>
              <w:adjustRightInd w:val="0"/>
              <w:ind w:right="72"/>
              <w:rPr>
                <w:rFonts w:cs="Myriad Pro"/>
                <w:bCs/>
                <w:spacing w:val="3"/>
                <w:sz w:val="20"/>
                <w:szCs w:val="20"/>
              </w:rPr>
            </w:pPr>
          </w:p>
          <w:p w14:paraId="54B74672" w14:textId="39B9B404" w:rsidR="003E25EA" w:rsidRPr="00215484" w:rsidRDefault="003E25EA" w:rsidP="009A3C78">
            <w:pPr>
              <w:widowControl w:val="0"/>
              <w:autoSpaceDE w:val="0"/>
              <w:autoSpaceDN w:val="0"/>
              <w:adjustRightInd w:val="0"/>
              <w:ind w:right="72"/>
              <w:rPr>
                <w:rFonts w:cs="Myriad Pro"/>
                <w:bCs/>
                <w:spacing w:val="3"/>
                <w:sz w:val="20"/>
                <w:szCs w:val="20"/>
              </w:rPr>
            </w:pPr>
          </w:p>
        </w:tc>
      </w:tr>
      <w:tr w:rsidR="003E25EA" w:rsidRPr="00215484" w14:paraId="00D6AF87" w14:textId="77777777" w:rsidTr="003A59B5">
        <w:trPr>
          <w:trHeight w:val="609"/>
        </w:trPr>
        <w:tc>
          <w:tcPr>
            <w:tcW w:w="2430" w:type="dxa"/>
            <w:vAlign w:val="center"/>
          </w:tcPr>
          <w:p w14:paraId="34322705" w14:textId="7D8FC38E" w:rsidR="003E25EA" w:rsidRPr="00215484" w:rsidRDefault="003E25EA" w:rsidP="003E25EA">
            <w:pPr>
              <w:rPr>
                <w:sz w:val="20"/>
                <w:szCs w:val="20"/>
              </w:rPr>
            </w:pPr>
            <w:r w:rsidRPr="00215484">
              <w:rPr>
                <w:sz w:val="20"/>
                <w:szCs w:val="20"/>
              </w:rPr>
              <w:t>Auto-Alert Notifications Sent to Staff Contact</w:t>
            </w:r>
          </w:p>
        </w:tc>
        <w:tc>
          <w:tcPr>
            <w:tcW w:w="3667" w:type="dxa"/>
            <w:shd w:val="clear" w:color="auto" w:fill="DAEEF3" w:themeFill="accent5" w:themeFillTint="33"/>
            <w:vAlign w:val="center"/>
          </w:tcPr>
          <w:p w14:paraId="030FBAEB" w14:textId="77777777" w:rsidR="003E25EA" w:rsidRPr="00215484" w:rsidRDefault="003E25EA" w:rsidP="003E25EA">
            <w:pPr>
              <w:widowControl w:val="0"/>
              <w:autoSpaceDE w:val="0"/>
              <w:autoSpaceDN w:val="0"/>
              <w:adjustRightInd w:val="0"/>
              <w:ind w:right="72"/>
              <w:rPr>
                <w:rFonts w:cs="Myriad Pro"/>
                <w:bCs/>
                <w:spacing w:val="3"/>
                <w:sz w:val="20"/>
                <w:szCs w:val="20"/>
              </w:rPr>
            </w:pPr>
          </w:p>
        </w:tc>
        <w:tc>
          <w:tcPr>
            <w:tcW w:w="990" w:type="dxa"/>
            <w:shd w:val="clear" w:color="auto" w:fill="auto"/>
          </w:tcPr>
          <w:p w14:paraId="0D828385" w14:textId="4E0252F6" w:rsidR="003E25EA" w:rsidRPr="00215484" w:rsidRDefault="003E25EA" w:rsidP="003E25EA">
            <w:pPr>
              <w:widowControl w:val="0"/>
              <w:autoSpaceDE w:val="0"/>
              <w:autoSpaceDN w:val="0"/>
              <w:adjustRightInd w:val="0"/>
              <w:ind w:right="72"/>
              <w:rPr>
                <w:rFonts w:cs="Myriad Pro"/>
                <w:bCs/>
                <w:spacing w:val="3"/>
                <w:sz w:val="20"/>
                <w:szCs w:val="20"/>
              </w:rPr>
            </w:pPr>
            <w:r w:rsidRPr="00215484">
              <w:rPr>
                <w:rFonts w:cs="Myriad Pro"/>
                <w:bCs/>
                <w:spacing w:val="3"/>
                <w:sz w:val="20"/>
                <w:szCs w:val="20"/>
              </w:rPr>
              <w:t>Text/</w:t>
            </w:r>
            <w:r w:rsidRPr="00215484">
              <w:rPr>
                <w:rFonts w:cs="Myriad Pro"/>
                <w:bCs/>
                <w:spacing w:val="3"/>
                <w:sz w:val="20"/>
                <w:szCs w:val="20"/>
              </w:rPr>
              <w:br/>
              <w:t>E-mail</w:t>
            </w:r>
          </w:p>
        </w:tc>
        <w:tc>
          <w:tcPr>
            <w:tcW w:w="3713" w:type="dxa"/>
            <w:shd w:val="clear" w:color="auto" w:fill="DAEEF3" w:themeFill="accent5" w:themeFillTint="33"/>
            <w:vAlign w:val="center"/>
          </w:tcPr>
          <w:p w14:paraId="4378C061" w14:textId="77777777" w:rsidR="003E25EA" w:rsidRPr="00215484" w:rsidRDefault="003E25EA" w:rsidP="003E25EA">
            <w:pPr>
              <w:widowControl w:val="0"/>
              <w:autoSpaceDE w:val="0"/>
              <w:autoSpaceDN w:val="0"/>
              <w:adjustRightInd w:val="0"/>
              <w:ind w:right="72"/>
              <w:rPr>
                <w:rFonts w:cs="Myriad Pro"/>
                <w:bCs/>
                <w:spacing w:val="3"/>
                <w:sz w:val="20"/>
                <w:szCs w:val="20"/>
              </w:rPr>
            </w:pPr>
          </w:p>
          <w:p w14:paraId="62FC36FF" w14:textId="5872B438" w:rsidR="003E25EA" w:rsidRPr="00215484" w:rsidRDefault="003E25EA" w:rsidP="003E25EA">
            <w:pPr>
              <w:widowControl w:val="0"/>
              <w:autoSpaceDE w:val="0"/>
              <w:autoSpaceDN w:val="0"/>
              <w:adjustRightInd w:val="0"/>
              <w:ind w:right="72"/>
              <w:rPr>
                <w:rFonts w:cs="Myriad Pro"/>
                <w:bCs/>
                <w:spacing w:val="3"/>
                <w:sz w:val="20"/>
                <w:szCs w:val="20"/>
              </w:rPr>
            </w:pPr>
          </w:p>
        </w:tc>
      </w:tr>
      <w:tr w:rsidR="003E25EA" w:rsidRPr="00215484" w14:paraId="2FFEA3B4" w14:textId="77777777" w:rsidTr="003A59B5">
        <w:trPr>
          <w:trHeight w:val="609"/>
        </w:trPr>
        <w:tc>
          <w:tcPr>
            <w:tcW w:w="2430" w:type="dxa"/>
            <w:vAlign w:val="center"/>
          </w:tcPr>
          <w:p w14:paraId="13CA81B6" w14:textId="0255D07A" w:rsidR="003E25EA" w:rsidRPr="00215484" w:rsidRDefault="003E25EA" w:rsidP="003E25EA">
            <w:pPr>
              <w:rPr>
                <w:sz w:val="20"/>
                <w:szCs w:val="20"/>
              </w:rPr>
            </w:pPr>
            <w:r w:rsidRPr="00215484">
              <w:rPr>
                <w:sz w:val="20"/>
                <w:szCs w:val="20"/>
              </w:rPr>
              <w:t xml:space="preserve">Auto-Alert Notifications Sent to Staff Contact </w:t>
            </w:r>
          </w:p>
        </w:tc>
        <w:tc>
          <w:tcPr>
            <w:tcW w:w="3667" w:type="dxa"/>
            <w:shd w:val="clear" w:color="auto" w:fill="DAEEF3" w:themeFill="accent5" w:themeFillTint="33"/>
            <w:vAlign w:val="center"/>
          </w:tcPr>
          <w:p w14:paraId="5ADEE50E" w14:textId="77777777" w:rsidR="003E25EA" w:rsidRPr="00215484" w:rsidRDefault="003E25EA" w:rsidP="003E25EA">
            <w:pPr>
              <w:widowControl w:val="0"/>
              <w:autoSpaceDE w:val="0"/>
              <w:autoSpaceDN w:val="0"/>
              <w:adjustRightInd w:val="0"/>
              <w:ind w:right="72"/>
              <w:rPr>
                <w:rFonts w:cs="Myriad Pro"/>
                <w:bCs/>
                <w:spacing w:val="3"/>
                <w:sz w:val="20"/>
                <w:szCs w:val="20"/>
              </w:rPr>
            </w:pPr>
          </w:p>
        </w:tc>
        <w:tc>
          <w:tcPr>
            <w:tcW w:w="990" w:type="dxa"/>
            <w:shd w:val="clear" w:color="auto" w:fill="auto"/>
          </w:tcPr>
          <w:p w14:paraId="34061DEF" w14:textId="4A358554" w:rsidR="003E25EA" w:rsidRPr="00215484" w:rsidRDefault="003E25EA" w:rsidP="003E25EA">
            <w:pPr>
              <w:widowControl w:val="0"/>
              <w:autoSpaceDE w:val="0"/>
              <w:autoSpaceDN w:val="0"/>
              <w:adjustRightInd w:val="0"/>
              <w:ind w:right="72"/>
              <w:rPr>
                <w:rFonts w:cs="Myriad Pro"/>
                <w:bCs/>
                <w:spacing w:val="3"/>
                <w:sz w:val="20"/>
                <w:szCs w:val="20"/>
              </w:rPr>
            </w:pPr>
            <w:r w:rsidRPr="00215484">
              <w:rPr>
                <w:rFonts w:cs="Myriad Pro"/>
                <w:bCs/>
                <w:spacing w:val="3"/>
                <w:sz w:val="20"/>
                <w:szCs w:val="20"/>
              </w:rPr>
              <w:t>Text/</w:t>
            </w:r>
            <w:r w:rsidRPr="00215484">
              <w:rPr>
                <w:rFonts w:cs="Myriad Pro"/>
                <w:bCs/>
                <w:spacing w:val="3"/>
                <w:sz w:val="20"/>
                <w:szCs w:val="20"/>
              </w:rPr>
              <w:br/>
              <w:t>E-mail</w:t>
            </w:r>
          </w:p>
        </w:tc>
        <w:tc>
          <w:tcPr>
            <w:tcW w:w="3713" w:type="dxa"/>
            <w:shd w:val="clear" w:color="auto" w:fill="DAEEF3" w:themeFill="accent5" w:themeFillTint="33"/>
            <w:vAlign w:val="center"/>
          </w:tcPr>
          <w:p w14:paraId="32849446" w14:textId="77777777" w:rsidR="003E25EA" w:rsidRPr="00215484" w:rsidRDefault="003E25EA" w:rsidP="003E25EA">
            <w:pPr>
              <w:widowControl w:val="0"/>
              <w:autoSpaceDE w:val="0"/>
              <w:autoSpaceDN w:val="0"/>
              <w:adjustRightInd w:val="0"/>
              <w:ind w:right="72"/>
              <w:rPr>
                <w:rFonts w:cs="Myriad Pro"/>
                <w:bCs/>
                <w:spacing w:val="3"/>
                <w:sz w:val="20"/>
                <w:szCs w:val="20"/>
              </w:rPr>
            </w:pPr>
          </w:p>
          <w:p w14:paraId="69B7171D" w14:textId="33C1F299" w:rsidR="003E25EA" w:rsidRPr="00215484" w:rsidRDefault="003E25EA" w:rsidP="003E25EA">
            <w:pPr>
              <w:widowControl w:val="0"/>
              <w:autoSpaceDE w:val="0"/>
              <w:autoSpaceDN w:val="0"/>
              <w:adjustRightInd w:val="0"/>
              <w:ind w:right="72"/>
              <w:rPr>
                <w:rFonts w:cs="Myriad Pro"/>
                <w:bCs/>
                <w:spacing w:val="3"/>
                <w:sz w:val="20"/>
                <w:szCs w:val="20"/>
              </w:rPr>
            </w:pPr>
          </w:p>
        </w:tc>
      </w:tr>
      <w:bookmarkEnd w:id="1"/>
    </w:tbl>
    <w:p w14:paraId="28B6933F" w14:textId="39E5C5F7" w:rsidR="009A3C78" w:rsidRPr="00215484" w:rsidRDefault="009A3C78" w:rsidP="00ED11F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548A2" w:rsidRPr="00215484" w14:paraId="6C5621DF" w14:textId="77777777" w:rsidTr="00E83FAD">
        <w:tc>
          <w:tcPr>
            <w:tcW w:w="10800" w:type="dxa"/>
            <w:tcBorders>
              <w:bottom w:val="single" w:sz="4" w:space="0" w:color="auto"/>
            </w:tcBorders>
          </w:tcPr>
          <w:p w14:paraId="3F77A733" w14:textId="751E0EDF" w:rsidR="006548A2" w:rsidRPr="00215484" w:rsidRDefault="000C2C17" w:rsidP="0092137C">
            <w:bookmarkStart w:id="2" w:name="_Hlk26955759"/>
            <w:r w:rsidRPr="00215484">
              <w:rPr>
                <w:b/>
                <w:sz w:val="20"/>
              </w:rPr>
              <w:t>For Devices with Auto-Alerts</w:t>
            </w:r>
            <w:r w:rsidR="006548A2" w:rsidRPr="00215484">
              <w:rPr>
                <w:b/>
                <w:sz w:val="20"/>
              </w:rPr>
              <w:t>:</w:t>
            </w:r>
            <w:r w:rsidR="006548A2" w:rsidRPr="00215484">
              <w:rPr>
                <w:sz w:val="20"/>
              </w:rPr>
              <w:t xml:space="preserve"> Outline </w:t>
            </w:r>
            <w:r w:rsidR="00E2596B" w:rsidRPr="00215484">
              <w:rPr>
                <w:sz w:val="20"/>
              </w:rPr>
              <w:t xml:space="preserve">or attach </w:t>
            </w:r>
            <w:r w:rsidR="006548A2" w:rsidRPr="00215484">
              <w:rPr>
                <w:sz w:val="20"/>
              </w:rPr>
              <w:t>the practice</w:t>
            </w:r>
            <w:r w:rsidR="00C43F28" w:rsidRPr="00215484">
              <w:rPr>
                <w:sz w:val="20"/>
              </w:rPr>
              <w:t>’s</w:t>
            </w:r>
            <w:r w:rsidR="006548A2" w:rsidRPr="00215484">
              <w:rPr>
                <w:sz w:val="20"/>
              </w:rPr>
              <w:t xml:space="preserve"> protocol for responding to temperature excursions after the practice is closed. </w:t>
            </w:r>
            <w:r w:rsidR="00164072" w:rsidRPr="00215484">
              <w:rPr>
                <w:sz w:val="20"/>
              </w:rPr>
              <w:t xml:space="preserve">Consider implementing </w:t>
            </w:r>
            <w:r w:rsidR="006548A2" w:rsidRPr="00215484">
              <w:rPr>
                <w:sz w:val="20"/>
              </w:rPr>
              <w:t>a phone tree</w:t>
            </w:r>
            <w:r w:rsidR="00164072" w:rsidRPr="00215484">
              <w:rPr>
                <w:sz w:val="20"/>
              </w:rPr>
              <w:t xml:space="preserve">. Ensure </w:t>
            </w:r>
            <w:r w:rsidR="006548A2" w:rsidRPr="00215484">
              <w:rPr>
                <w:sz w:val="20"/>
              </w:rPr>
              <w:t xml:space="preserve">staff safety </w:t>
            </w:r>
            <w:r w:rsidR="00164072" w:rsidRPr="00215484">
              <w:rPr>
                <w:sz w:val="20"/>
              </w:rPr>
              <w:t>is addressed</w:t>
            </w:r>
            <w:r w:rsidR="00123703" w:rsidRPr="00215484">
              <w:rPr>
                <w:sz w:val="20"/>
              </w:rPr>
              <w:t xml:space="preserve"> (e.g., </w:t>
            </w:r>
            <w:r w:rsidR="0092137C" w:rsidRPr="00215484">
              <w:rPr>
                <w:sz w:val="20"/>
              </w:rPr>
              <w:t xml:space="preserve">for alerts </w:t>
            </w:r>
            <w:r w:rsidR="00123703" w:rsidRPr="00215484">
              <w:rPr>
                <w:sz w:val="20"/>
              </w:rPr>
              <w:t>after dark)</w:t>
            </w:r>
            <w:r w:rsidR="00164072" w:rsidRPr="00215484">
              <w:rPr>
                <w:sz w:val="20"/>
              </w:rPr>
              <w:t>.</w:t>
            </w:r>
            <w:r w:rsidR="006548A2" w:rsidRPr="00215484">
              <w:br/>
            </w:r>
          </w:p>
        </w:tc>
      </w:tr>
      <w:tr w:rsidR="006548A2" w:rsidRPr="00215484" w14:paraId="66307D61" w14:textId="77777777" w:rsidTr="00E83FAD">
        <w:tc>
          <w:tcPr>
            <w:tcW w:w="1080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F5E59C1" w14:textId="77777777" w:rsidR="006548A2" w:rsidRPr="00215484" w:rsidRDefault="006548A2" w:rsidP="00FE0EC4"/>
          <w:p w14:paraId="21A610C4" w14:textId="77777777" w:rsidR="006548A2" w:rsidRPr="00215484" w:rsidRDefault="006548A2" w:rsidP="00FE0EC4"/>
          <w:p w14:paraId="7ADDE5E6" w14:textId="77777777" w:rsidR="006548A2" w:rsidRPr="00215484" w:rsidRDefault="006548A2" w:rsidP="00FE0EC4"/>
          <w:p w14:paraId="2DC99953" w14:textId="77777777" w:rsidR="006548A2" w:rsidRPr="00215484" w:rsidRDefault="006548A2" w:rsidP="00FE0EC4"/>
          <w:p w14:paraId="2A0BC6DE" w14:textId="77777777" w:rsidR="006548A2" w:rsidRPr="00215484" w:rsidRDefault="006548A2" w:rsidP="00FE0EC4"/>
          <w:p w14:paraId="20D8F197" w14:textId="77777777" w:rsidR="006548A2" w:rsidRPr="00215484" w:rsidRDefault="006548A2" w:rsidP="00FE0EC4"/>
          <w:p w14:paraId="3DB8F783" w14:textId="77777777" w:rsidR="006548A2" w:rsidRPr="00215484" w:rsidRDefault="006548A2" w:rsidP="00FE0EC4"/>
          <w:p w14:paraId="7BFC2544" w14:textId="77777777" w:rsidR="006548A2" w:rsidRPr="00215484" w:rsidRDefault="006548A2" w:rsidP="00FE0EC4"/>
          <w:p w14:paraId="132EA940" w14:textId="77777777" w:rsidR="006548A2" w:rsidRPr="00215484" w:rsidRDefault="006548A2" w:rsidP="00FE0EC4"/>
          <w:p w14:paraId="001FC65C" w14:textId="77777777" w:rsidR="006548A2" w:rsidRPr="00215484" w:rsidRDefault="006548A2" w:rsidP="00FE0EC4"/>
          <w:p w14:paraId="5E095D2F" w14:textId="77777777" w:rsidR="006548A2" w:rsidRPr="00215484" w:rsidRDefault="006548A2" w:rsidP="00FE0EC4"/>
          <w:p w14:paraId="2848C2E5" w14:textId="77777777" w:rsidR="006548A2" w:rsidRPr="00215484" w:rsidRDefault="006548A2" w:rsidP="00FE0EC4"/>
          <w:p w14:paraId="0A69A5DC" w14:textId="350D1184" w:rsidR="006548A2" w:rsidRPr="00215484" w:rsidRDefault="006548A2" w:rsidP="00FE0EC4"/>
          <w:p w14:paraId="5165C0C8" w14:textId="0999F0BD" w:rsidR="007C2297" w:rsidRPr="00215484" w:rsidRDefault="007C2297" w:rsidP="00FE0EC4"/>
          <w:p w14:paraId="71B53A54" w14:textId="7376CD46" w:rsidR="007C2297" w:rsidRPr="00215484" w:rsidRDefault="007C2297" w:rsidP="00FE0EC4"/>
          <w:p w14:paraId="2FADF07D" w14:textId="7D19BFBB" w:rsidR="007C2297" w:rsidRPr="00215484" w:rsidRDefault="007C2297" w:rsidP="00FE0EC4"/>
          <w:p w14:paraId="5FDD5BCC" w14:textId="5D17232B" w:rsidR="007C2297" w:rsidRPr="00215484" w:rsidRDefault="007C2297" w:rsidP="00FE0EC4"/>
          <w:p w14:paraId="5BAD180A" w14:textId="7BDB72DA" w:rsidR="007C2297" w:rsidRPr="00215484" w:rsidRDefault="007C2297" w:rsidP="00FE0EC4"/>
          <w:p w14:paraId="2CD209A3" w14:textId="462B8D2F" w:rsidR="007C2297" w:rsidRPr="00215484" w:rsidRDefault="007C2297" w:rsidP="00FE0EC4"/>
          <w:p w14:paraId="0FD41945" w14:textId="77777777" w:rsidR="007C2297" w:rsidRPr="00215484" w:rsidRDefault="007C2297" w:rsidP="00FE0EC4"/>
          <w:p w14:paraId="120C9429" w14:textId="77777777" w:rsidR="006548A2" w:rsidRPr="00215484" w:rsidRDefault="006548A2" w:rsidP="00FE0EC4"/>
          <w:p w14:paraId="079C94F5" w14:textId="77777777" w:rsidR="006548A2" w:rsidRPr="00215484" w:rsidRDefault="006548A2" w:rsidP="00FE0EC4"/>
          <w:p w14:paraId="1D0B26FD" w14:textId="77777777" w:rsidR="006548A2" w:rsidRPr="00215484" w:rsidRDefault="006548A2" w:rsidP="00FE0EC4"/>
          <w:p w14:paraId="21235E1A" w14:textId="77777777" w:rsidR="006548A2" w:rsidRPr="00215484" w:rsidRDefault="006548A2" w:rsidP="00FE0EC4"/>
          <w:p w14:paraId="4C0BA741" w14:textId="77777777" w:rsidR="00AB5BAC" w:rsidRPr="00215484" w:rsidRDefault="00AB5BAC" w:rsidP="00FE0EC4"/>
          <w:p w14:paraId="7DD1A291" w14:textId="77777777" w:rsidR="00AB5BAC" w:rsidRPr="00215484" w:rsidRDefault="00AB5BAC" w:rsidP="00FE0EC4"/>
          <w:p w14:paraId="4FE3834A" w14:textId="31434C44" w:rsidR="00AB5BAC" w:rsidRPr="00215484" w:rsidRDefault="00AB5BAC" w:rsidP="00FE0EC4"/>
        </w:tc>
      </w:tr>
    </w:tbl>
    <w:p w14:paraId="2B15305C" w14:textId="77777777" w:rsidR="006548A2" w:rsidRPr="00215484" w:rsidRDefault="006548A2">
      <w:pPr>
        <w:rPr>
          <w:rFonts w:cs="Myriad Pro"/>
          <w:b/>
          <w:bCs/>
          <w:color w:val="005DA4"/>
          <w:spacing w:val="3"/>
          <w:sz w:val="28"/>
          <w:szCs w:val="24"/>
        </w:rPr>
      </w:pPr>
      <w:r w:rsidRPr="00215484">
        <w:rPr>
          <w:rFonts w:cs="Myriad Pro"/>
          <w:b/>
          <w:bCs/>
          <w:color w:val="005DA4"/>
          <w:spacing w:val="3"/>
          <w:sz w:val="28"/>
          <w:szCs w:val="24"/>
        </w:rPr>
        <w:br w:type="page"/>
      </w:r>
    </w:p>
    <w:bookmarkEnd w:id="2"/>
    <w:p w14:paraId="725D2133" w14:textId="52DA51F0" w:rsidR="00601804" w:rsidRPr="00215484" w:rsidRDefault="00601804" w:rsidP="00ED11FC">
      <w:pPr>
        <w:widowControl w:val="0"/>
        <w:autoSpaceDE w:val="0"/>
        <w:autoSpaceDN w:val="0"/>
        <w:adjustRightInd w:val="0"/>
        <w:spacing w:before="120" w:after="120" w:line="240" w:lineRule="auto"/>
        <w:ind w:right="446"/>
        <w:outlineLvl w:val="0"/>
        <w:rPr>
          <w:rFonts w:cs="Myriad Pro"/>
          <w:b/>
          <w:bCs/>
          <w:color w:val="005DA4"/>
          <w:spacing w:val="3"/>
          <w:sz w:val="28"/>
          <w:szCs w:val="24"/>
        </w:rPr>
      </w:pPr>
    </w:p>
    <w:p w14:paraId="1C8637BC" w14:textId="637A80B1" w:rsidR="006548A2" w:rsidRPr="00215484" w:rsidRDefault="006548A2" w:rsidP="00ED11FC">
      <w:pPr>
        <w:widowControl w:val="0"/>
        <w:autoSpaceDE w:val="0"/>
        <w:autoSpaceDN w:val="0"/>
        <w:adjustRightInd w:val="0"/>
        <w:spacing w:before="120" w:after="120" w:line="240" w:lineRule="auto"/>
        <w:ind w:right="446"/>
        <w:outlineLvl w:val="0"/>
        <w:rPr>
          <w:rFonts w:cs="Myriad Pro"/>
          <w:b/>
          <w:bCs/>
          <w:color w:val="005DA4"/>
          <w:spacing w:val="3"/>
          <w:sz w:val="10"/>
          <w:szCs w:val="10"/>
        </w:rPr>
      </w:pPr>
    </w:p>
    <w:p w14:paraId="6D53B8A6" w14:textId="77777777" w:rsidR="006548A2" w:rsidRPr="00215484" w:rsidRDefault="006548A2" w:rsidP="006548A2">
      <w:pPr>
        <w:widowControl w:val="0"/>
        <w:autoSpaceDE w:val="0"/>
        <w:autoSpaceDN w:val="0"/>
        <w:adjustRightInd w:val="0"/>
        <w:spacing w:after="0" w:line="240" w:lineRule="auto"/>
        <w:ind w:right="450"/>
        <w:outlineLvl w:val="0"/>
        <w:rPr>
          <w:rFonts w:cs="Myriad Pro"/>
          <w:b/>
          <w:bCs/>
          <w:color w:val="005DA4"/>
          <w:spacing w:val="3"/>
          <w:sz w:val="28"/>
          <w:szCs w:val="24"/>
        </w:rPr>
      </w:pPr>
      <w:r w:rsidRPr="00215484">
        <w:rPr>
          <w:rFonts w:cs="Myriad Pro"/>
          <w:b/>
          <w:bCs/>
          <w:color w:val="005DA4"/>
          <w:spacing w:val="3"/>
          <w:sz w:val="28"/>
          <w:szCs w:val="24"/>
        </w:rPr>
        <w:t xml:space="preserve">Section 2: Equipment Documentation </w:t>
      </w:r>
      <w:r w:rsidRPr="00215484">
        <w:rPr>
          <w:rFonts w:cs="Myriad Pro"/>
          <w:b/>
          <w:bCs/>
          <w:color w:val="005DA4"/>
          <w:spacing w:val="3"/>
          <w:sz w:val="28"/>
          <w:szCs w:val="28"/>
        </w:rPr>
        <w:t>(Continued)</w:t>
      </w:r>
    </w:p>
    <w:p w14:paraId="6DA7E42F" w14:textId="0890B1CC" w:rsidR="006548A2" w:rsidRPr="00215484" w:rsidRDefault="006548A2" w:rsidP="00ED11FC">
      <w:pPr>
        <w:widowControl w:val="0"/>
        <w:autoSpaceDE w:val="0"/>
        <w:autoSpaceDN w:val="0"/>
        <w:adjustRightInd w:val="0"/>
        <w:spacing w:before="200" w:after="120" w:line="240" w:lineRule="auto"/>
        <w:ind w:right="446"/>
        <w:outlineLvl w:val="0"/>
        <w:rPr>
          <w:rFonts w:cs="Myriad Pro"/>
          <w:b/>
          <w:bCs/>
          <w:color w:val="005DA4"/>
          <w:spacing w:val="3"/>
          <w:sz w:val="28"/>
          <w:szCs w:val="24"/>
        </w:rPr>
      </w:pPr>
      <w:r w:rsidRPr="00215484">
        <w:rPr>
          <w:rFonts w:cs="Myriad Pro"/>
          <w:b/>
          <w:bCs/>
          <w:color w:val="F78E1E"/>
          <w:spacing w:val="3"/>
          <w:sz w:val="24"/>
          <w:szCs w:val="24"/>
        </w:rPr>
        <w:t>DIGITAL DATA LOGGERS/MAINTENANCE</w:t>
      </w:r>
    </w:p>
    <w:tbl>
      <w:tblPr>
        <w:tblStyle w:val="TableGrid"/>
        <w:tblW w:w="0" w:type="auto"/>
        <w:tblLook w:val="04A0" w:firstRow="1" w:lastRow="0" w:firstColumn="1" w:lastColumn="0" w:noHBand="0" w:noVBand="1"/>
      </w:tblPr>
      <w:tblGrid>
        <w:gridCol w:w="2430"/>
        <w:gridCol w:w="3690"/>
        <w:gridCol w:w="990"/>
        <w:gridCol w:w="1260"/>
        <w:gridCol w:w="900"/>
        <w:gridCol w:w="1530"/>
      </w:tblGrid>
      <w:tr w:rsidR="006548A2" w:rsidRPr="00215484" w14:paraId="075807E3" w14:textId="77777777" w:rsidTr="00FE0EC4">
        <w:trPr>
          <w:trHeight w:val="608"/>
        </w:trPr>
        <w:tc>
          <w:tcPr>
            <w:tcW w:w="2430" w:type="dxa"/>
            <w:vAlign w:val="center"/>
          </w:tcPr>
          <w:p w14:paraId="17450D2F" w14:textId="77777777" w:rsidR="006548A2" w:rsidRPr="00215484" w:rsidRDefault="006548A2" w:rsidP="00FE0EC4">
            <w:pPr>
              <w:widowControl w:val="0"/>
              <w:autoSpaceDE w:val="0"/>
              <w:autoSpaceDN w:val="0"/>
              <w:adjustRightInd w:val="0"/>
              <w:ind w:right="-18"/>
              <w:rPr>
                <w:rFonts w:cs="Myriad Pro"/>
                <w:bCs/>
                <w:spacing w:val="3"/>
                <w:sz w:val="20"/>
                <w:szCs w:val="20"/>
              </w:rPr>
            </w:pPr>
            <w:bookmarkStart w:id="3" w:name="_Hlk26955615"/>
            <w:r w:rsidRPr="00215484">
              <w:rPr>
                <w:rFonts w:cs="Myriad Pro"/>
                <w:bCs/>
                <w:spacing w:val="3"/>
                <w:sz w:val="20"/>
                <w:szCs w:val="20"/>
              </w:rPr>
              <w:t>Calibration Company/Laboratory</w:t>
            </w:r>
          </w:p>
        </w:tc>
        <w:tc>
          <w:tcPr>
            <w:tcW w:w="3690" w:type="dxa"/>
            <w:shd w:val="clear" w:color="auto" w:fill="DAEEF3" w:themeFill="accent5" w:themeFillTint="33"/>
            <w:vAlign w:val="center"/>
          </w:tcPr>
          <w:p w14:paraId="4F178F4D" w14:textId="77777777" w:rsidR="006548A2" w:rsidRPr="00215484" w:rsidRDefault="006548A2" w:rsidP="00FE0EC4">
            <w:pPr>
              <w:widowControl w:val="0"/>
              <w:autoSpaceDE w:val="0"/>
              <w:autoSpaceDN w:val="0"/>
              <w:adjustRightInd w:val="0"/>
              <w:rPr>
                <w:rFonts w:cs="Myriad Pro"/>
                <w:bCs/>
                <w:spacing w:val="3"/>
                <w:sz w:val="20"/>
                <w:szCs w:val="20"/>
              </w:rPr>
            </w:pPr>
          </w:p>
        </w:tc>
        <w:tc>
          <w:tcPr>
            <w:tcW w:w="990" w:type="dxa"/>
            <w:shd w:val="clear" w:color="auto" w:fill="FFFFFF" w:themeFill="background1"/>
            <w:vAlign w:val="center"/>
          </w:tcPr>
          <w:p w14:paraId="55E164E6" w14:textId="77777777" w:rsidR="006548A2" w:rsidRPr="00215484" w:rsidRDefault="006548A2" w:rsidP="00FE0EC4">
            <w:pPr>
              <w:widowControl w:val="0"/>
              <w:autoSpaceDE w:val="0"/>
              <w:autoSpaceDN w:val="0"/>
              <w:adjustRightInd w:val="0"/>
              <w:ind w:right="18"/>
              <w:rPr>
                <w:rFonts w:cs="Myriad Pro"/>
                <w:bCs/>
                <w:spacing w:val="3"/>
                <w:sz w:val="20"/>
                <w:szCs w:val="20"/>
              </w:rPr>
            </w:pPr>
            <w:r w:rsidRPr="00215484">
              <w:rPr>
                <w:rFonts w:cs="Myriad Pro"/>
                <w:bCs/>
                <w:spacing w:val="3"/>
                <w:sz w:val="20"/>
                <w:szCs w:val="20"/>
              </w:rPr>
              <w:t>Contact</w:t>
            </w:r>
          </w:p>
        </w:tc>
        <w:tc>
          <w:tcPr>
            <w:tcW w:w="1260" w:type="dxa"/>
            <w:shd w:val="clear" w:color="auto" w:fill="DAEEF3" w:themeFill="accent5" w:themeFillTint="33"/>
            <w:vAlign w:val="center"/>
          </w:tcPr>
          <w:p w14:paraId="42E8A2EC" w14:textId="77777777" w:rsidR="006548A2" w:rsidRPr="00215484" w:rsidRDefault="006548A2" w:rsidP="00FE0EC4">
            <w:pPr>
              <w:widowControl w:val="0"/>
              <w:autoSpaceDE w:val="0"/>
              <w:autoSpaceDN w:val="0"/>
              <w:adjustRightInd w:val="0"/>
              <w:rPr>
                <w:rFonts w:cs="Myriad Pro"/>
                <w:bCs/>
                <w:spacing w:val="3"/>
                <w:sz w:val="20"/>
                <w:szCs w:val="20"/>
              </w:rPr>
            </w:pPr>
          </w:p>
        </w:tc>
        <w:tc>
          <w:tcPr>
            <w:tcW w:w="900" w:type="dxa"/>
            <w:shd w:val="clear" w:color="auto" w:fill="FFFFFF" w:themeFill="background1"/>
            <w:vAlign w:val="center"/>
          </w:tcPr>
          <w:p w14:paraId="71BF09A1" w14:textId="77777777" w:rsidR="006548A2" w:rsidRPr="00215484" w:rsidRDefault="006548A2" w:rsidP="00FE0EC4">
            <w:pPr>
              <w:widowControl w:val="0"/>
              <w:autoSpaceDE w:val="0"/>
              <w:autoSpaceDN w:val="0"/>
              <w:adjustRightInd w:val="0"/>
              <w:ind w:right="54"/>
              <w:rPr>
                <w:rFonts w:cs="Myriad Pro"/>
                <w:bCs/>
                <w:spacing w:val="3"/>
                <w:sz w:val="20"/>
                <w:szCs w:val="20"/>
              </w:rPr>
            </w:pPr>
            <w:r w:rsidRPr="00215484">
              <w:rPr>
                <w:rFonts w:cs="Myriad Pro"/>
                <w:bCs/>
                <w:spacing w:val="3"/>
                <w:sz w:val="20"/>
                <w:szCs w:val="20"/>
              </w:rPr>
              <w:t>Phone</w:t>
            </w:r>
          </w:p>
        </w:tc>
        <w:tc>
          <w:tcPr>
            <w:tcW w:w="1530" w:type="dxa"/>
            <w:shd w:val="clear" w:color="auto" w:fill="DAEEF3" w:themeFill="accent5" w:themeFillTint="33"/>
            <w:vAlign w:val="center"/>
          </w:tcPr>
          <w:p w14:paraId="48E153C8" w14:textId="77777777" w:rsidR="006548A2" w:rsidRPr="00215484" w:rsidRDefault="006548A2" w:rsidP="00FE0EC4">
            <w:pPr>
              <w:widowControl w:val="0"/>
              <w:autoSpaceDE w:val="0"/>
              <w:autoSpaceDN w:val="0"/>
              <w:adjustRightInd w:val="0"/>
              <w:ind w:right="72"/>
              <w:rPr>
                <w:rFonts w:cs="Myriad Pro"/>
                <w:bCs/>
                <w:spacing w:val="3"/>
                <w:sz w:val="20"/>
                <w:szCs w:val="20"/>
              </w:rPr>
            </w:pPr>
          </w:p>
        </w:tc>
      </w:tr>
      <w:tr w:rsidR="006548A2" w:rsidRPr="00215484" w14:paraId="7C67870E" w14:textId="77777777" w:rsidTr="00FE0EC4">
        <w:trPr>
          <w:trHeight w:val="608"/>
        </w:trPr>
        <w:tc>
          <w:tcPr>
            <w:tcW w:w="2430" w:type="dxa"/>
            <w:vAlign w:val="center"/>
          </w:tcPr>
          <w:p w14:paraId="573335FA" w14:textId="77777777" w:rsidR="006548A2" w:rsidRPr="00215484" w:rsidRDefault="006548A2" w:rsidP="00FE0EC4">
            <w:pPr>
              <w:rPr>
                <w:sz w:val="20"/>
                <w:szCs w:val="20"/>
              </w:rPr>
            </w:pPr>
            <w:r w:rsidRPr="00215484">
              <w:rPr>
                <w:sz w:val="20"/>
                <w:szCs w:val="20"/>
              </w:rPr>
              <w:t>Calibration Company/Laboratory</w:t>
            </w:r>
          </w:p>
        </w:tc>
        <w:tc>
          <w:tcPr>
            <w:tcW w:w="3690" w:type="dxa"/>
            <w:shd w:val="clear" w:color="auto" w:fill="DAEEF3" w:themeFill="accent5" w:themeFillTint="33"/>
            <w:vAlign w:val="center"/>
          </w:tcPr>
          <w:p w14:paraId="62AA9F98" w14:textId="77777777" w:rsidR="006548A2" w:rsidRPr="00215484" w:rsidRDefault="006548A2" w:rsidP="00FE0EC4">
            <w:pPr>
              <w:widowControl w:val="0"/>
              <w:autoSpaceDE w:val="0"/>
              <w:autoSpaceDN w:val="0"/>
              <w:adjustRightInd w:val="0"/>
              <w:rPr>
                <w:rFonts w:cs="Myriad Pro"/>
                <w:bCs/>
                <w:spacing w:val="3"/>
                <w:sz w:val="20"/>
                <w:szCs w:val="20"/>
              </w:rPr>
            </w:pPr>
          </w:p>
        </w:tc>
        <w:tc>
          <w:tcPr>
            <w:tcW w:w="990" w:type="dxa"/>
            <w:shd w:val="clear" w:color="auto" w:fill="FFFFFF" w:themeFill="background1"/>
            <w:vAlign w:val="center"/>
          </w:tcPr>
          <w:p w14:paraId="46B97A03" w14:textId="77777777" w:rsidR="006548A2" w:rsidRPr="00215484" w:rsidRDefault="006548A2" w:rsidP="00FE0EC4">
            <w:pPr>
              <w:widowControl w:val="0"/>
              <w:autoSpaceDE w:val="0"/>
              <w:autoSpaceDN w:val="0"/>
              <w:adjustRightInd w:val="0"/>
              <w:ind w:right="18"/>
              <w:rPr>
                <w:rFonts w:cs="Myriad Pro"/>
                <w:bCs/>
                <w:spacing w:val="3"/>
                <w:sz w:val="20"/>
                <w:szCs w:val="20"/>
              </w:rPr>
            </w:pPr>
            <w:r w:rsidRPr="00215484">
              <w:rPr>
                <w:rFonts w:cs="Myriad Pro"/>
                <w:bCs/>
                <w:spacing w:val="3"/>
                <w:sz w:val="20"/>
                <w:szCs w:val="20"/>
              </w:rPr>
              <w:t>Contact</w:t>
            </w:r>
          </w:p>
        </w:tc>
        <w:tc>
          <w:tcPr>
            <w:tcW w:w="1260" w:type="dxa"/>
            <w:shd w:val="clear" w:color="auto" w:fill="DAEEF3" w:themeFill="accent5" w:themeFillTint="33"/>
            <w:vAlign w:val="center"/>
          </w:tcPr>
          <w:p w14:paraId="548A9F3A" w14:textId="77777777" w:rsidR="006548A2" w:rsidRPr="00215484" w:rsidRDefault="006548A2" w:rsidP="00FE0EC4">
            <w:pPr>
              <w:widowControl w:val="0"/>
              <w:autoSpaceDE w:val="0"/>
              <w:autoSpaceDN w:val="0"/>
              <w:adjustRightInd w:val="0"/>
              <w:rPr>
                <w:rFonts w:cs="Myriad Pro"/>
                <w:bCs/>
                <w:spacing w:val="3"/>
                <w:sz w:val="20"/>
                <w:szCs w:val="20"/>
              </w:rPr>
            </w:pPr>
          </w:p>
        </w:tc>
        <w:tc>
          <w:tcPr>
            <w:tcW w:w="900" w:type="dxa"/>
            <w:shd w:val="clear" w:color="auto" w:fill="FFFFFF" w:themeFill="background1"/>
            <w:vAlign w:val="center"/>
          </w:tcPr>
          <w:p w14:paraId="650B619D" w14:textId="77777777" w:rsidR="006548A2" w:rsidRPr="00215484" w:rsidRDefault="006548A2" w:rsidP="00FE0EC4">
            <w:pPr>
              <w:widowControl w:val="0"/>
              <w:autoSpaceDE w:val="0"/>
              <w:autoSpaceDN w:val="0"/>
              <w:adjustRightInd w:val="0"/>
              <w:ind w:right="54"/>
              <w:rPr>
                <w:rFonts w:cs="Myriad Pro"/>
                <w:bCs/>
                <w:spacing w:val="3"/>
                <w:sz w:val="20"/>
                <w:szCs w:val="20"/>
              </w:rPr>
            </w:pPr>
            <w:r w:rsidRPr="00215484">
              <w:rPr>
                <w:rFonts w:cs="Myriad Pro"/>
                <w:bCs/>
                <w:spacing w:val="3"/>
                <w:sz w:val="20"/>
                <w:szCs w:val="20"/>
              </w:rPr>
              <w:t>Phone</w:t>
            </w:r>
          </w:p>
        </w:tc>
        <w:tc>
          <w:tcPr>
            <w:tcW w:w="1530" w:type="dxa"/>
            <w:shd w:val="clear" w:color="auto" w:fill="DAEEF3" w:themeFill="accent5" w:themeFillTint="33"/>
            <w:vAlign w:val="center"/>
          </w:tcPr>
          <w:p w14:paraId="00ACB34F" w14:textId="77777777" w:rsidR="006548A2" w:rsidRPr="00215484" w:rsidRDefault="006548A2" w:rsidP="00FE0EC4">
            <w:pPr>
              <w:widowControl w:val="0"/>
              <w:autoSpaceDE w:val="0"/>
              <w:autoSpaceDN w:val="0"/>
              <w:adjustRightInd w:val="0"/>
              <w:ind w:right="72"/>
              <w:rPr>
                <w:rFonts w:cs="Myriad Pro"/>
                <w:bCs/>
                <w:spacing w:val="3"/>
                <w:sz w:val="20"/>
                <w:szCs w:val="20"/>
              </w:rPr>
            </w:pPr>
          </w:p>
        </w:tc>
      </w:tr>
      <w:tr w:rsidR="006548A2" w:rsidRPr="00215484" w14:paraId="36347A10" w14:textId="77777777" w:rsidTr="00FE0EC4">
        <w:trPr>
          <w:trHeight w:val="608"/>
        </w:trPr>
        <w:tc>
          <w:tcPr>
            <w:tcW w:w="2430" w:type="dxa"/>
            <w:vAlign w:val="center"/>
          </w:tcPr>
          <w:p w14:paraId="2AB52E7B" w14:textId="77777777" w:rsidR="006548A2" w:rsidRPr="00215484" w:rsidRDefault="006548A2" w:rsidP="00FE0EC4">
            <w:pPr>
              <w:rPr>
                <w:sz w:val="20"/>
                <w:szCs w:val="20"/>
              </w:rPr>
            </w:pPr>
            <w:r w:rsidRPr="00215484">
              <w:rPr>
                <w:sz w:val="20"/>
                <w:szCs w:val="20"/>
              </w:rPr>
              <w:t>Location of Certificates of Calibration</w:t>
            </w:r>
          </w:p>
        </w:tc>
        <w:tc>
          <w:tcPr>
            <w:tcW w:w="8370" w:type="dxa"/>
            <w:gridSpan w:val="5"/>
            <w:shd w:val="clear" w:color="auto" w:fill="DAEEF3" w:themeFill="accent5" w:themeFillTint="33"/>
            <w:vAlign w:val="center"/>
          </w:tcPr>
          <w:p w14:paraId="03C4F696" w14:textId="77777777" w:rsidR="006548A2" w:rsidRPr="00215484" w:rsidRDefault="006548A2" w:rsidP="00FE0EC4">
            <w:pPr>
              <w:widowControl w:val="0"/>
              <w:autoSpaceDE w:val="0"/>
              <w:autoSpaceDN w:val="0"/>
              <w:adjustRightInd w:val="0"/>
              <w:ind w:right="72"/>
              <w:rPr>
                <w:rFonts w:cs="Myriad Pro"/>
                <w:bCs/>
                <w:spacing w:val="3"/>
                <w:sz w:val="20"/>
                <w:szCs w:val="20"/>
              </w:rPr>
            </w:pPr>
          </w:p>
        </w:tc>
      </w:tr>
      <w:tr w:rsidR="006548A2" w:rsidRPr="00215484" w14:paraId="5BB6D6FB" w14:textId="77777777" w:rsidTr="00FE0EC4">
        <w:trPr>
          <w:trHeight w:val="609"/>
        </w:trPr>
        <w:tc>
          <w:tcPr>
            <w:tcW w:w="2430" w:type="dxa"/>
            <w:vAlign w:val="center"/>
          </w:tcPr>
          <w:p w14:paraId="163B79AD" w14:textId="40A77996" w:rsidR="006548A2" w:rsidRPr="00215484" w:rsidRDefault="006548A2" w:rsidP="00FE0EC4">
            <w:pPr>
              <w:rPr>
                <w:sz w:val="20"/>
                <w:szCs w:val="20"/>
              </w:rPr>
            </w:pPr>
            <w:r w:rsidRPr="00215484">
              <w:rPr>
                <w:sz w:val="20"/>
                <w:szCs w:val="20"/>
              </w:rPr>
              <w:t xml:space="preserve">Location of Backup </w:t>
            </w:r>
            <w:r w:rsidRPr="00215484">
              <w:rPr>
                <w:sz w:val="20"/>
                <w:szCs w:val="20"/>
              </w:rPr>
              <w:br/>
            </w:r>
            <w:r w:rsidR="00DB4388" w:rsidRPr="00215484">
              <w:rPr>
                <w:sz w:val="20"/>
                <w:szCs w:val="20"/>
              </w:rPr>
              <w:t xml:space="preserve">Digital </w:t>
            </w:r>
            <w:r w:rsidRPr="00215484">
              <w:rPr>
                <w:sz w:val="20"/>
                <w:szCs w:val="20"/>
              </w:rPr>
              <w:t>Data Logger</w:t>
            </w:r>
          </w:p>
        </w:tc>
        <w:tc>
          <w:tcPr>
            <w:tcW w:w="8370" w:type="dxa"/>
            <w:gridSpan w:val="5"/>
            <w:shd w:val="clear" w:color="auto" w:fill="DAEEF3" w:themeFill="accent5" w:themeFillTint="33"/>
            <w:vAlign w:val="center"/>
          </w:tcPr>
          <w:p w14:paraId="02B7AEBA" w14:textId="77777777" w:rsidR="006548A2" w:rsidRPr="00215484" w:rsidRDefault="006548A2" w:rsidP="00FE0EC4">
            <w:pPr>
              <w:widowControl w:val="0"/>
              <w:autoSpaceDE w:val="0"/>
              <w:autoSpaceDN w:val="0"/>
              <w:adjustRightInd w:val="0"/>
              <w:ind w:right="72"/>
              <w:rPr>
                <w:rFonts w:cs="Myriad Pro"/>
                <w:bCs/>
                <w:spacing w:val="3"/>
                <w:sz w:val="20"/>
                <w:szCs w:val="20"/>
              </w:rPr>
            </w:pPr>
          </w:p>
        </w:tc>
      </w:tr>
      <w:bookmarkEnd w:id="3"/>
    </w:tbl>
    <w:p w14:paraId="5E880AAA" w14:textId="77777777" w:rsidR="006548A2" w:rsidRPr="00215484" w:rsidRDefault="006548A2" w:rsidP="00ED11FC">
      <w:pPr>
        <w:widowControl w:val="0"/>
        <w:autoSpaceDE w:val="0"/>
        <w:autoSpaceDN w:val="0"/>
        <w:adjustRightInd w:val="0"/>
        <w:spacing w:before="120" w:after="120" w:line="240" w:lineRule="auto"/>
        <w:ind w:right="446"/>
        <w:outlineLvl w:val="0"/>
        <w:rPr>
          <w:rFonts w:cs="Myriad Pro"/>
          <w:b/>
          <w:bCs/>
          <w:color w:val="005DA4"/>
          <w:spacing w:val="3"/>
          <w:sz w:val="28"/>
          <w:szCs w:val="24"/>
        </w:rPr>
      </w:pPr>
    </w:p>
    <w:tbl>
      <w:tblPr>
        <w:tblStyle w:val="TableGrid"/>
        <w:tblW w:w="10800" w:type="dxa"/>
        <w:tblInd w:w="-5" w:type="dxa"/>
        <w:tblLayout w:type="fixed"/>
        <w:tblLook w:val="04A0" w:firstRow="1" w:lastRow="0" w:firstColumn="1" w:lastColumn="0" w:noHBand="0" w:noVBand="1"/>
      </w:tblPr>
      <w:tblGrid>
        <w:gridCol w:w="3960"/>
        <w:gridCol w:w="990"/>
        <w:gridCol w:w="990"/>
        <w:gridCol w:w="1170"/>
        <w:gridCol w:w="1350"/>
        <w:gridCol w:w="1260"/>
        <w:gridCol w:w="1080"/>
      </w:tblGrid>
      <w:tr w:rsidR="00AD77FD" w:rsidRPr="00215484" w14:paraId="418097AE" w14:textId="77777777" w:rsidTr="003A59B5">
        <w:trPr>
          <w:trHeight w:val="272"/>
        </w:trPr>
        <w:tc>
          <w:tcPr>
            <w:tcW w:w="3960" w:type="dxa"/>
            <w:shd w:val="clear" w:color="auto" w:fill="0066CC"/>
          </w:tcPr>
          <w:p w14:paraId="0B9224E7" w14:textId="0C18F733" w:rsidR="00AD77FD" w:rsidRPr="00215484" w:rsidRDefault="00AD77FD" w:rsidP="00FE0EC4">
            <w:pPr>
              <w:widowControl w:val="0"/>
              <w:autoSpaceDE w:val="0"/>
              <w:autoSpaceDN w:val="0"/>
              <w:adjustRightInd w:val="0"/>
              <w:spacing w:after="120"/>
              <w:ind w:right="72"/>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Temperature Monitoring Device Model/Serial Number</w:t>
            </w:r>
            <w:r>
              <w:rPr>
                <w:rFonts w:cs="Myriad Pro"/>
                <w:b/>
                <w:bCs/>
                <w:color w:val="FFFFFF" w:themeColor="background1"/>
                <w:spacing w:val="3"/>
                <w:sz w:val="20"/>
                <w:szCs w:val="20"/>
              </w:rPr>
              <w:br/>
              <w:t>*if you have a swappable probe, please add Serial Number in this column</w:t>
            </w:r>
          </w:p>
        </w:tc>
        <w:tc>
          <w:tcPr>
            <w:tcW w:w="990" w:type="dxa"/>
            <w:shd w:val="clear" w:color="auto" w:fill="0066CC"/>
          </w:tcPr>
          <w:p w14:paraId="009E57C3" w14:textId="77777777" w:rsidR="00AD77FD" w:rsidRPr="00215484" w:rsidRDefault="00AD77FD" w:rsidP="00FE0EC4">
            <w:pPr>
              <w:widowControl w:val="0"/>
              <w:autoSpaceDE w:val="0"/>
              <w:autoSpaceDN w:val="0"/>
              <w:adjustRightInd w:val="0"/>
              <w:spacing w:after="120"/>
              <w:ind w:right="-90"/>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Primary?</w:t>
            </w:r>
          </w:p>
        </w:tc>
        <w:tc>
          <w:tcPr>
            <w:tcW w:w="990" w:type="dxa"/>
            <w:shd w:val="clear" w:color="auto" w:fill="0066CC"/>
          </w:tcPr>
          <w:p w14:paraId="55997CE6" w14:textId="77777777" w:rsidR="00AD77FD" w:rsidRPr="00215484" w:rsidRDefault="00AD77FD" w:rsidP="00FE0EC4">
            <w:pPr>
              <w:widowControl w:val="0"/>
              <w:autoSpaceDE w:val="0"/>
              <w:autoSpaceDN w:val="0"/>
              <w:adjustRightInd w:val="0"/>
              <w:spacing w:after="120"/>
              <w:ind w:right="18"/>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Backup?</w:t>
            </w:r>
          </w:p>
        </w:tc>
        <w:tc>
          <w:tcPr>
            <w:tcW w:w="1170" w:type="dxa"/>
            <w:shd w:val="clear" w:color="auto" w:fill="0066CC"/>
          </w:tcPr>
          <w:p w14:paraId="753585BE" w14:textId="0CB30E7F" w:rsidR="00AD77FD" w:rsidRPr="00215484" w:rsidRDefault="008B21CE" w:rsidP="00FE0EC4">
            <w:pPr>
              <w:widowControl w:val="0"/>
              <w:autoSpaceDE w:val="0"/>
              <w:autoSpaceDN w:val="0"/>
              <w:adjustRightInd w:val="0"/>
              <w:spacing w:after="120"/>
              <w:jc w:val="center"/>
              <w:rPr>
                <w:rFonts w:cs="Myriad Pro"/>
                <w:b/>
                <w:bCs/>
                <w:color w:val="FFFFFF" w:themeColor="background1"/>
                <w:spacing w:val="3"/>
                <w:sz w:val="20"/>
                <w:szCs w:val="20"/>
              </w:rPr>
            </w:pPr>
            <w:r>
              <w:rPr>
                <w:rFonts w:cs="Myriad Pro"/>
                <w:b/>
                <w:bCs/>
                <w:color w:val="FFFFFF" w:themeColor="background1"/>
                <w:spacing w:val="3"/>
                <w:sz w:val="20"/>
                <w:szCs w:val="20"/>
              </w:rPr>
              <w:t>Swappable Probe?</w:t>
            </w:r>
          </w:p>
        </w:tc>
        <w:tc>
          <w:tcPr>
            <w:tcW w:w="1350" w:type="dxa"/>
            <w:shd w:val="clear" w:color="auto" w:fill="0066CC"/>
          </w:tcPr>
          <w:p w14:paraId="7C597212" w14:textId="7AA709F2" w:rsidR="00AD77FD" w:rsidRPr="00215484" w:rsidRDefault="00AD77FD" w:rsidP="00FE0EC4">
            <w:pPr>
              <w:widowControl w:val="0"/>
              <w:autoSpaceDE w:val="0"/>
              <w:autoSpaceDN w:val="0"/>
              <w:adjustRightInd w:val="0"/>
              <w:spacing w:after="120"/>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Calibration Expiration Date</w:t>
            </w:r>
          </w:p>
        </w:tc>
        <w:tc>
          <w:tcPr>
            <w:tcW w:w="1260" w:type="dxa"/>
            <w:shd w:val="clear" w:color="auto" w:fill="0066CC"/>
          </w:tcPr>
          <w:p w14:paraId="0E7A2523" w14:textId="77777777" w:rsidR="00AD77FD" w:rsidRPr="00215484" w:rsidRDefault="00AD77FD" w:rsidP="00FE0EC4">
            <w:pPr>
              <w:widowControl w:val="0"/>
              <w:autoSpaceDE w:val="0"/>
              <w:autoSpaceDN w:val="0"/>
              <w:adjustRightInd w:val="0"/>
              <w:spacing w:after="120"/>
              <w:ind w:right="54"/>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Alarm Setting Low</w:t>
            </w:r>
          </w:p>
        </w:tc>
        <w:tc>
          <w:tcPr>
            <w:tcW w:w="1080" w:type="dxa"/>
            <w:shd w:val="clear" w:color="auto" w:fill="0066CC"/>
          </w:tcPr>
          <w:p w14:paraId="7EEF6848" w14:textId="77777777" w:rsidR="00AD77FD" w:rsidRPr="00215484" w:rsidRDefault="00AD77FD" w:rsidP="00FE0EC4">
            <w:pPr>
              <w:widowControl w:val="0"/>
              <w:autoSpaceDE w:val="0"/>
              <w:autoSpaceDN w:val="0"/>
              <w:adjustRightInd w:val="0"/>
              <w:spacing w:after="120"/>
              <w:ind w:right="72"/>
              <w:jc w:val="center"/>
              <w:rPr>
                <w:rFonts w:cs="Myriad Pro"/>
                <w:b/>
                <w:bCs/>
                <w:color w:val="FFFFFF" w:themeColor="background1"/>
                <w:spacing w:val="3"/>
                <w:sz w:val="20"/>
                <w:szCs w:val="20"/>
              </w:rPr>
            </w:pPr>
            <w:r w:rsidRPr="00215484">
              <w:rPr>
                <w:rFonts w:cs="Myriad Pro"/>
                <w:b/>
                <w:bCs/>
                <w:color w:val="FFFFFF" w:themeColor="background1"/>
                <w:spacing w:val="3"/>
                <w:sz w:val="20"/>
                <w:szCs w:val="20"/>
              </w:rPr>
              <w:t>Alarm Setting High</w:t>
            </w:r>
          </w:p>
        </w:tc>
      </w:tr>
      <w:tr w:rsidR="00AD77FD" w:rsidRPr="00215484" w14:paraId="256AB78B" w14:textId="77777777" w:rsidTr="003A59B5">
        <w:trPr>
          <w:trHeight w:val="288"/>
        </w:trPr>
        <w:tc>
          <w:tcPr>
            <w:tcW w:w="3960" w:type="dxa"/>
            <w:shd w:val="clear" w:color="auto" w:fill="DAEEF3" w:themeFill="accent5" w:themeFillTint="33"/>
            <w:vAlign w:val="center"/>
          </w:tcPr>
          <w:p w14:paraId="7D47BC0F"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990" w:type="dxa"/>
            <w:shd w:val="clear" w:color="auto" w:fill="DAEEF3" w:themeFill="accent5" w:themeFillTint="33"/>
            <w:vAlign w:val="center"/>
          </w:tcPr>
          <w:p w14:paraId="44068116"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990" w:type="dxa"/>
            <w:shd w:val="clear" w:color="auto" w:fill="DAEEF3" w:themeFill="accent5" w:themeFillTint="33"/>
            <w:vAlign w:val="center"/>
          </w:tcPr>
          <w:p w14:paraId="489309B9"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1170" w:type="dxa"/>
            <w:shd w:val="clear" w:color="auto" w:fill="DAEEF3" w:themeFill="accent5" w:themeFillTint="33"/>
          </w:tcPr>
          <w:p w14:paraId="641F7E2A"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350" w:type="dxa"/>
            <w:shd w:val="clear" w:color="auto" w:fill="DAEEF3" w:themeFill="accent5" w:themeFillTint="33"/>
            <w:vAlign w:val="center"/>
          </w:tcPr>
          <w:p w14:paraId="4BE8EB27" w14:textId="2158BB8B"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260" w:type="dxa"/>
            <w:shd w:val="clear" w:color="auto" w:fill="DAEEF3" w:themeFill="accent5" w:themeFillTint="33"/>
            <w:vAlign w:val="center"/>
          </w:tcPr>
          <w:p w14:paraId="4192150E" w14:textId="77777777" w:rsidR="00AD77FD" w:rsidRPr="00215484" w:rsidRDefault="00AD77FD" w:rsidP="00FE0EC4">
            <w:pPr>
              <w:widowControl w:val="0"/>
              <w:autoSpaceDE w:val="0"/>
              <w:autoSpaceDN w:val="0"/>
              <w:adjustRightInd w:val="0"/>
              <w:spacing w:after="120"/>
              <w:ind w:right="54"/>
              <w:rPr>
                <w:rFonts w:cs="Myriad Pro"/>
                <w:bCs/>
                <w:spacing w:val="3"/>
                <w:sz w:val="20"/>
                <w:szCs w:val="20"/>
              </w:rPr>
            </w:pPr>
          </w:p>
        </w:tc>
        <w:tc>
          <w:tcPr>
            <w:tcW w:w="1080" w:type="dxa"/>
            <w:shd w:val="clear" w:color="auto" w:fill="DAEEF3" w:themeFill="accent5" w:themeFillTint="33"/>
            <w:vAlign w:val="center"/>
          </w:tcPr>
          <w:p w14:paraId="1C3E846B"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r>
      <w:tr w:rsidR="00AD77FD" w:rsidRPr="00215484" w14:paraId="6B7CF466" w14:textId="77777777" w:rsidTr="003A59B5">
        <w:trPr>
          <w:trHeight w:val="288"/>
        </w:trPr>
        <w:tc>
          <w:tcPr>
            <w:tcW w:w="3960" w:type="dxa"/>
            <w:shd w:val="clear" w:color="auto" w:fill="DAEEF3" w:themeFill="accent5" w:themeFillTint="33"/>
            <w:vAlign w:val="center"/>
          </w:tcPr>
          <w:p w14:paraId="0A100B98" w14:textId="77777777" w:rsidR="00AD77FD" w:rsidRPr="00215484" w:rsidRDefault="00AD77FD" w:rsidP="00FE0EC4">
            <w:pPr>
              <w:spacing w:after="120"/>
              <w:rPr>
                <w:sz w:val="20"/>
                <w:szCs w:val="20"/>
              </w:rPr>
            </w:pPr>
          </w:p>
        </w:tc>
        <w:tc>
          <w:tcPr>
            <w:tcW w:w="990" w:type="dxa"/>
            <w:shd w:val="clear" w:color="auto" w:fill="DAEEF3" w:themeFill="accent5" w:themeFillTint="33"/>
            <w:vAlign w:val="center"/>
          </w:tcPr>
          <w:p w14:paraId="24996D42"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990" w:type="dxa"/>
            <w:shd w:val="clear" w:color="auto" w:fill="DAEEF3" w:themeFill="accent5" w:themeFillTint="33"/>
            <w:vAlign w:val="center"/>
          </w:tcPr>
          <w:p w14:paraId="2D0148CE"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1170" w:type="dxa"/>
            <w:shd w:val="clear" w:color="auto" w:fill="DAEEF3" w:themeFill="accent5" w:themeFillTint="33"/>
          </w:tcPr>
          <w:p w14:paraId="288D80E2"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350" w:type="dxa"/>
            <w:shd w:val="clear" w:color="auto" w:fill="DAEEF3" w:themeFill="accent5" w:themeFillTint="33"/>
            <w:vAlign w:val="center"/>
          </w:tcPr>
          <w:p w14:paraId="2552D9C9" w14:textId="2737F3B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260" w:type="dxa"/>
            <w:shd w:val="clear" w:color="auto" w:fill="DAEEF3" w:themeFill="accent5" w:themeFillTint="33"/>
            <w:vAlign w:val="center"/>
          </w:tcPr>
          <w:p w14:paraId="7679AA6A" w14:textId="77777777" w:rsidR="00AD77FD" w:rsidRPr="00215484" w:rsidRDefault="00AD77FD" w:rsidP="00FE0EC4">
            <w:pPr>
              <w:widowControl w:val="0"/>
              <w:autoSpaceDE w:val="0"/>
              <w:autoSpaceDN w:val="0"/>
              <w:adjustRightInd w:val="0"/>
              <w:spacing w:after="120"/>
              <w:ind w:right="54"/>
              <w:rPr>
                <w:rFonts w:cs="Myriad Pro"/>
                <w:bCs/>
                <w:spacing w:val="3"/>
                <w:sz w:val="20"/>
                <w:szCs w:val="20"/>
              </w:rPr>
            </w:pPr>
          </w:p>
        </w:tc>
        <w:tc>
          <w:tcPr>
            <w:tcW w:w="1080" w:type="dxa"/>
            <w:shd w:val="clear" w:color="auto" w:fill="DAEEF3" w:themeFill="accent5" w:themeFillTint="33"/>
            <w:vAlign w:val="center"/>
          </w:tcPr>
          <w:p w14:paraId="348B9FC4"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r>
      <w:tr w:rsidR="00AD77FD" w:rsidRPr="00215484" w14:paraId="1D39593B" w14:textId="77777777" w:rsidTr="003A59B5">
        <w:trPr>
          <w:trHeight w:val="288"/>
        </w:trPr>
        <w:tc>
          <w:tcPr>
            <w:tcW w:w="3960" w:type="dxa"/>
            <w:shd w:val="clear" w:color="auto" w:fill="DAEEF3" w:themeFill="accent5" w:themeFillTint="33"/>
            <w:vAlign w:val="center"/>
          </w:tcPr>
          <w:p w14:paraId="33B8D0DC" w14:textId="77777777" w:rsidR="00AD77FD" w:rsidRPr="00215484" w:rsidRDefault="00AD77FD" w:rsidP="00FE0EC4">
            <w:pPr>
              <w:spacing w:after="120"/>
              <w:rPr>
                <w:sz w:val="20"/>
                <w:szCs w:val="20"/>
              </w:rPr>
            </w:pPr>
          </w:p>
        </w:tc>
        <w:tc>
          <w:tcPr>
            <w:tcW w:w="990" w:type="dxa"/>
            <w:shd w:val="clear" w:color="auto" w:fill="DAEEF3" w:themeFill="accent5" w:themeFillTint="33"/>
            <w:vAlign w:val="center"/>
          </w:tcPr>
          <w:p w14:paraId="54315FA9"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990" w:type="dxa"/>
            <w:shd w:val="clear" w:color="auto" w:fill="DAEEF3" w:themeFill="accent5" w:themeFillTint="33"/>
            <w:vAlign w:val="center"/>
          </w:tcPr>
          <w:p w14:paraId="052FCB23"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1170" w:type="dxa"/>
            <w:shd w:val="clear" w:color="auto" w:fill="DAEEF3" w:themeFill="accent5" w:themeFillTint="33"/>
          </w:tcPr>
          <w:p w14:paraId="36D36268"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350" w:type="dxa"/>
            <w:shd w:val="clear" w:color="auto" w:fill="DAEEF3" w:themeFill="accent5" w:themeFillTint="33"/>
            <w:vAlign w:val="center"/>
          </w:tcPr>
          <w:p w14:paraId="1590B10B" w14:textId="579629EE"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260" w:type="dxa"/>
            <w:shd w:val="clear" w:color="auto" w:fill="DAEEF3" w:themeFill="accent5" w:themeFillTint="33"/>
            <w:vAlign w:val="center"/>
          </w:tcPr>
          <w:p w14:paraId="6AE4B6BB" w14:textId="77777777" w:rsidR="00AD77FD" w:rsidRPr="00215484" w:rsidRDefault="00AD77FD" w:rsidP="00FE0EC4">
            <w:pPr>
              <w:widowControl w:val="0"/>
              <w:autoSpaceDE w:val="0"/>
              <w:autoSpaceDN w:val="0"/>
              <w:adjustRightInd w:val="0"/>
              <w:spacing w:after="120"/>
              <w:ind w:right="54"/>
              <w:rPr>
                <w:rFonts w:cs="Myriad Pro"/>
                <w:bCs/>
                <w:spacing w:val="3"/>
                <w:sz w:val="20"/>
                <w:szCs w:val="20"/>
              </w:rPr>
            </w:pPr>
          </w:p>
        </w:tc>
        <w:tc>
          <w:tcPr>
            <w:tcW w:w="1080" w:type="dxa"/>
            <w:shd w:val="clear" w:color="auto" w:fill="DAEEF3" w:themeFill="accent5" w:themeFillTint="33"/>
            <w:vAlign w:val="center"/>
          </w:tcPr>
          <w:p w14:paraId="63430590"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r>
      <w:tr w:rsidR="00AD77FD" w:rsidRPr="00215484" w14:paraId="3434DFBD" w14:textId="77777777" w:rsidTr="003A59B5">
        <w:trPr>
          <w:trHeight w:val="288"/>
        </w:trPr>
        <w:tc>
          <w:tcPr>
            <w:tcW w:w="3960" w:type="dxa"/>
            <w:shd w:val="clear" w:color="auto" w:fill="DAEEF3" w:themeFill="accent5" w:themeFillTint="33"/>
            <w:vAlign w:val="center"/>
          </w:tcPr>
          <w:p w14:paraId="3C20DFD6" w14:textId="77777777" w:rsidR="00AD77FD" w:rsidRPr="00215484" w:rsidRDefault="00AD77FD" w:rsidP="00FE0EC4">
            <w:pPr>
              <w:spacing w:after="120"/>
              <w:rPr>
                <w:sz w:val="20"/>
                <w:szCs w:val="20"/>
              </w:rPr>
            </w:pPr>
          </w:p>
        </w:tc>
        <w:tc>
          <w:tcPr>
            <w:tcW w:w="990" w:type="dxa"/>
            <w:shd w:val="clear" w:color="auto" w:fill="DAEEF3" w:themeFill="accent5" w:themeFillTint="33"/>
            <w:vAlign w:val="center"/>
          </w:tcPr>
          <w:p w14:paraId="5437DF72"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990" w:type="dxa"/>
            <w:shd w:val="clear" w:color="auto" w:fill="DAEEF3" w:themeFill="accent5" w:themeFillTint="33"/>
            <w:vAlign w:val="center"/>
          </w:tcPr>
          <w:p w14:paraId="7E83F5EC"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1170" w:type="dxa"/>
            <w:shd w:val="clear" w:color="auto" w:fill="DAEEF3" w:themeFill="accent5" w:themeFillTint="33"/>
          </w:tcPr>
          <w:p w14:paraId="66B50563"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350" w:type="dxa"/>
            <w:shd w:val="clear" w:color="auto" w:fill="DAEEF3" w:themeFill="accent5" w:themeFillTint="33"/>
            <w:vAlign w:val="center"/>
          </w:tcPr>
          <w:p w14:paraId="277E52F3" w14:textId="66730C8A"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260" w:type="dxa"/>
            <w:shd w:val="clear" w:color="auto" w:fill="DAEEF3" w:themeFill="accent5" w:themeFillTint="33"/>
            <w:vAlign w:val="center"/>
          </w:tcPr>
          <w:p w14:paraId="344103A1" w14:textId="77777777" w:rsidR="00AD77FD" w:rsidRPr="00215484" w:rsidRDefault="00AD77FD" w:rsidP="00FE0EC4">
            <w:pPr>
              <w:widowControl w:val="0"/>
              <w:autoSpaceDE w:val="0"/>
              <w:autoSpaceDN w:val="0"/>
              <w:adjustRightInd w:val="0"/>
              <w:spacing w:after="120"/>
              <w:ind w:right="54"/>
              <w:rPr>
                <w:rFonts w:cs="Myriad Pro"/>
                <w:bCs/>
                <w:spacing w:val="3"/>
                <w:sz w:val="20"/>
                <w:szCs w:val="20"/>
              </w:rPr>
            </w:pPr>
          </w:p>
        </w:tc>
        <w:tc>
          <w:tcPr>
            <w:tcW w:w="1080" w:type="dxa"/>
            <w:shd w:val="clear" w:color="auto" w:fill="DAEEF3" w:themeFill="accent5" w:themeFillTint="33"/>
            <w:vAlign w:val="center"/>
          </w:tcPr>
          <w:p w14:paraId="3D34F8AD"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r>
      <w:tr w:rsidR="00AD77FD" w:rsidRPr="00215484" w14:paraId="1FC75E6A" w14:textId="77777777" w:rsidTr="003A59B5">
        <w:trPr>
          <w:trHeight w:val="288"/>
        </w:trPr>
        <w:tc>
          <w:tcPr>
            <w:tcW w:w="3960" w:type="dxa"/>
            <w:shd w:val="clear" w:color="auto" w:fill="DAEEF3" w:themeFill="accent5" w:themeFillTint="33"/>
            <w:vAlign w:val="center"/>
          </w:tcPr>
          <w:p w14:paraId="6B7815CC"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c>
          <w:tcPr>
            <w:tcW w:w="990" w:type="dxa"/>
            <w:shd w:val="clear" w:color="auto" w:fill="DAEEF3" w:themeFill="accent5" w:themeFillTint="33"/>
            <w:vAlign w:val="center"/>
          </w:tcPr>
          <w:p w14:paraId="78E91F87"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990" w:type="dxa"/>
            <w:shd w:val="clear" w:color="auto" w:fill="DAEEF3" w:themeFill="accent5" w:themeFillTint="33"/>
            <w:vAlign w:val="center"/>
          </w:tcPr>
          <w:p w14:paraId="226B77F4"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1170" w:type="dxa"/>
            <w:shd w:val="clear" w:color="auto" w:fill="DAEEF3" w:themeFill="accent5" w:themeFillTint="33"/>
          </w:tcPr>
          <w:p w14:paraId="189DDB9E"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350" w:type="dxa"/>
            <w:shd w:val="clear" w:color="auto" w:fill="DAEEF3" w:themeFill="accent5" w:themeFillTint="33"/>
            <w:vAlign w:val="center"/>
          </w:tcPr>
          <w:p w14:paraId="0FE59380" w14:textId="499C9F73"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260" w:type="dxa"/>
            <w:shd w:val="clear" w:color="auto" w:fill="DAEEF3" w:themeFill="accent5" w:themeFillTint="33"/>
            <w:vAlign w:val="center"/>
          </w:tcPr>
          <w:p w14:paraId="75585064" w14:textId="77777777" w:rsidR="00AD77FD" w:rsidRPr="00215484" w:rsidRDefault="00AD77FD" w:rsidP="00FE0EC4">
            <w:pPr>
              <w:widowControl w:val="0"/>
              <w:autoSpaceDE w:val="0"/>
              <w:autoSpaceDN w:val="0"/>
              <w:adjustRightInd w:val="0"/>
              <w:spacing w:after="120"/>
              <w:ind w:right="54"/>
              <w:rPr>
                <w:rFonts w:cs="Myriad Pro"/>
                <w:bCs/>
                <w:spacing w:val="3"/>
                <w:sz w:val="20"/>
                <w:szCs w:val="20"/>
              </w:rPr>
            </w:pPr>
          </w:p>
        </w:tc>
        <w:tc>
          <w:tcPr>
            <w:tcW w:w="1080" w:type="dxa"/>
            <w:shd w:val="clear" w:color="auto" w:fill="DAEEF3" w:themeFill="accent5" w:themeFillTint="33"/>
            <w:vAlign w:val="center"/>
          </w:tcPr>
          <w:p w14:paraId="581103B0"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r>
      <w:tr w:rsidR="00AD77FD" w:rsidRPr="00215484" w14:paraId="0BBB3109" w14:textId="77777777" w:rsidTr="003A59B5">
        <w:trPr>
          <w:trHeight w:val="288"/>
        </w:trPr>
        <w:tc>
          <w:tcPr>
            <w:tcW w:w="3960" w:type="dxa"/>
            <w:shd w:val="clear" w:color="auto" w:fill="DAEEF3" w:themeFill="accent5" w:themeFillTint="33"/>
            <w:vAlign w:val="center"/>
          </w:tcPr>
          <w:p w14:paraId="3E7DDC6E"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c>
          <w:tcPr>
            <w:tcW w:w="990" w:type="dxa"/>
            <w:shd w:val="clear" w:color="auto" w:fill="DAEEF3" w:themeFill="accent5" w:themeFillTint="33"/>
            <w:vAlign w:val="center"/>
          </w:tcPr>
          <w:p w14:paraId="7D7E2C38"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990" w:type="dxa"/>
            <w:shd w:val="clear" w:color="auto" w:fill="DAEEF3" w:themeFill="accent5" w:themeFillTint="33"/>
            <w:vAlign w:val="center"/>
          </w:tcPr>
          <w:p w14:paraId="6C734C63"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1170" w:type="dxa"/>
            <w:shd w:val="clear" w:color="auto" w:fill="DAEEF3" w:themeFill="accent5" w:themeFillTint="33"/>
          </w:tcPr>
          <w:p w14:paraId="2192D28F"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350" w:type="dxa"/>
            <w:shd w:val="clear" w:color="auto" w:fill="DAEEF3" w:themeFill="accent5" w:themeFillTint="33"/>
            <w:vAlign w:val="center"/>
          </w:tcPr>
          <w:p w14:paraId="1E466F79" w14:textId="7AFEF1E5"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260" w:type="dxa"/>
            <w:shd w:val="clear" w:color="auto" w:fill="DAEEF3" w:themeFill="accent5" w:themeFillTint="33"/>
            <w:vAlign w:val="center"/>
          </w:tcPr>
          <w:p w14:paraId="0F2F3207" w14:textId="77777777" w:rsidR="00AD77FD" w:rsidRPr="00215484" w:rsidRDefault="00AD77FD" w:rsidP="00FE0EC4">
            <w:pPr>
              <w:widowControl w:val="0"/>
              <w:autoSpaceDE w:val="0"/>
              <w:autoSpaceDN w:val="0"/>
              <w:adjustRightInd w:val="0"/>
              <w:spacing w:after="120"/>
              <w:ind w:right="54"/>
              <w:rPr>
                <w:rFonts w:cs="Myriad Pro"/>
                <w:bCs/>
                <w:spacing w:val="3"/>
                <w:sz w:val="20"/>
                <w:szCs w:val="20"/>
              </w:rPr>
            </w:pPr>
          </w:p>
        </w:tc>
        <w:tc>
          <w:tcPr>
            <w:tcW w:w="1080" w:type="dxa"/>
            <w:shd w:val="clear" w:color="auto" w:fill="DAEEF3" w:themeFill="accent5" w:themeFillTint="33"/>
            <w:vAlign w:val="center"/>
          </w:tcPr>
          <w:p w14:paraId="209EEB72"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r>
      <w:tr w:rsidR="00AD77FD" w:rsidRPr="00215484" w14:paraId="41F421E5" w14:textId="77777777" w:rsidTr="003A59B5">
        <w:trPr>
          <w:trHeight w:val="288"/>
        </w:trPr>
        <w:tc>
          <w:tcPr>
            <w:tcW w:w="3960" w:type="dxa"/>
            <w:shd w:val="clear" w:color="auto" w:fill="DAEEF3" w:themeFill="accent5" w:themeFillTint="33"/>
            <w:vAlign w:val="center"/>
          </w:tcPr>
          <w:p w14:paraId="2754D7B9"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c>
          <w:tcPr>
            <w:tcW w:w="990" w:type="dxa"/>
            <w:shd w:val="clear" w:color="auto" w:fill="DAEEF3" w:themeFill="accent5" w:themeFillTint="33"/>
            <w:vAlign w:val="center"/>
          </w:tcPr>
          <w:p w14:paraId="7CE4A98C"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990" w:type="dxa"/>
            <w:shd w:val="clear" w:color="auto" w:fill="DAEEF3" w:themeFill="accent5" w:themeFillTint="33"/>
            <w:vAlign w:val="center"/>
          </w:tcPr>
          <w:p w14:paraId="6B495BCA"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1170" w:type="dxa"/>
            <w:shd w:val="clear" w:color="auto" w:fill="DAEEF3" w:themeFill="accent5" w:themeFillTint="33"/>
          </w:tcPr>
          <w:p w14:paraId="773E4051"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350" w:type="dxa"/>
            <w:shd w:val="clear" w:color="auto" w:fill="DAEEF3" w:themeFill="accent5" w:themeFillTint="33"/>
            <w:vAlign w:val="center"/>
          </w:tcPr>
          <w:p w14:paraId="78533F01" w14:textId="18A46EE0"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260" w:type="dxa"/>
            <w:shd w:val="clear" w:color="auto" w:fill="DAEEF3" w:themeFill="accent5" w:themeFillTint="33"/>
            <w:vAlign w:val="center"/>
          </w:tcPr>
          <w:p w14:paraId="2CA4F57C" w14:textId="77777777" w:rsidR="00AD77FD" w:rsidRPr="00215484" w:rsidRDefault="00AD77FD" w:rsidP="00FE0EC4">
            <w:pPr>
              <w:widowControl w:val="0"/>
              <w:autoSpaceDE w:val="0"/>
              <w:autoSpaceDN w:val="0"/>
              <w:adjustRightInd w:val="0"/>
              <w:spacing w:after="120"/>
              <w:ind w:right="54"/>
              <w:rPr>
                <w:rFonts w:cs="Myriad Pro"/>
                <w:bCs/>
                <w:spacing w:val="3"/>
                <w:sz w:val="20"/>
                <w:szCs w:val="20"/>
              </w:rPr>
            </w:pPr>
          </w:p>
        </w:tc>
        <w:tc>
          <w:tcPr>
            <w:tcW w:w="1080" w:type="dxa"/>
            <w:shd w:val="clear" w:color="auto" w:fill="DAEEF3" w:themeFill="accent5" w:themeFillTint="33"/>
            <w:vAlign w:val="center"/>
          </w:tcPr>
          <w:p w14:paraId="4F6A7415"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r>
      <w:tr w:rsidR="00AD77FD" w:rsidRPr="00215484" w14:paraId="422CC2A5" w14:textId="77777777" w:rsidTr="003A59B5">
        <w:trPr>
          <w:trHeight w:val="288"/>
        </w:trPr>
        <w:tc>
          <w:tcPr>
            <w:tcW w:w="3960" w:type="dxa"/>
            <w:shd w:val="clear" w:color="auto" w:fill="DAEEF3" w:themeFill="accent5" w:themeFillTint="33"/>
            <w:vAlign w:val="center"/>
          </w:tcPr>
          <w:p w14:paraId="4DC526FB"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c>
          <w:tcPr>
            <w:tcW w:w="990" w:type="dxa"/>
            <w:shd w:val="clear" w:color="auto" w:fill="DAEEF3" w:themeFill="accent5" w:themeFillTint="33"/>
            <w:vAlign w:val="center"/>
          </w:tcPr>
          <w:p w14:paraId="1F754E64"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990" w:type="dxa"/>
            <w:shd w:val="clear" w:color="auto" w:fill="DAEEF3" w:themeFill="accent5" w:themeFillTint="33"/>
            <w:vAlign w:val="center"/>
          </w:tcPr>
          <w:p w14:paraId="724D18AF" w14:textId="77777777" w:rsidR="00AD77FD" w:rsidRPr="00215484" w:rsidRDefault="00AD77FD" w:rsidP="00FE0EC4">
            <w:pPr>
              <w:widowControl w:val="0"/>
              <w:autoSpaceDE w:val="0"/>
              <w:autoSpaceDN w:val="0"/>
              <w:adjustRightInd w:val="0"/>
              <w:spacing w:after="120"/>
              <w:ind w:right="18"/>
              <w:rPr>
                <w:rFonts w:cs="Myriad Pro"/>
                <w:bCs/>
                <w:spacing w:val="3"/>
                <w:sz w:val="20"/>
                <w:szCs w:val="20"/>
              </w:rPr>
            </w:pPr>
          </w:p>
        </w:tc>
        <w:tc>
          <w:tcPr>
            <w:tcW w:w="1170" w:type="dxa"/>
            <w:shd w:val="clear" w:color="auto" w:fill="DAEEF3" w:themeFill="accent5" w:themeFillTint="33"/>
          </w:tcPr>
          <w:p w14:paraId="03DDE623" w14:textId="77777777"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350" w:type="dxa"/>
            <w:shd w:val="clear" w:color="auto" w:fill="DAEEF3" w:themeFill="accent5" w:themeFillTint="33"/>
            <w:vAlign w:val="center"/>
          </w:tcPr>
          <w:p w14:paraId="12B8E0EC" w14:textId="2A36656E" w:rsidR="00AD77FD" w:rsidRPr="00215484" w:rsidRDefault="00AD77FD" w:rsidP="00FE0EC4">
            <w:pPr>
              <w:widowControl w:val="0"/>
              <w:autoSpaceDE w:val="0"/>
              <w:autoSpaceDN w:val="0"/>
              <w:adjustRightInd w:val="0"/>
              <w:spacing w:after="120"/>
              <w:rPr>
                <w:rFonts w:cs="Myriad Pro"/>
                <w:bCs/>
                <w:spacing w:val="3"/>
                <w:sz w:val="20"/>
                <w:szCs w:val="20"/>
              </w:rPr>
            </w:pPr>
          </w:p>
        </w:tc>
        <w:tc>
          <w:tcPr>
            <w:tcW w:w="1260" w:type="dxa"/>
            <w:shd w:val="clear" w:color="auto" w:fill="DAEEF3" w:themeFill="accent5" w:themeFillTint="33"/>
            <w:vAlign w:val="center"/>
          </w:tcPr>
          <w:p w14:paraId="59996E36" w14:textId="77777777" w:rsidR="00AD77FD" w:rsidRPr="00215484" w:rsidRDefault="00AD77FD" w:rsidP="00FE0EC4">
            <w:pPr>
              <w:widowControl w:val="0"/>
              <w:autoSpaceDE w:val="0"/>
              <w:autoSpaceDN w:val="0"/>
              <w:adjustRightInd w:val="0"/>
              <w:spacing w:after="120"/>
              <w:ind w:right="54"/>
              <w:rPr>
                <w:rFonts w:cs="Myriad Pro"/>
                <w:bCs/>
                <w:spacing w:val="3"/>
                <w:sz w:val="20"/>
                <w:szCs w:val="20"/>
              </w:rPr>
            </w:pPr>
          </w:p>
        </w:tc>
        <w:tc>
          <w:tcPr>
            <w:tcW w:w="1080" w:type="dxa"/>
            <w:shd w:val="clear" w:color="auto" w:fill="DAEEF3" w:themeFill="accent5" w:themeFillTint="33"/>
            <w:vAlign w:val="center"/>
          </w:tcPr>
          <w:p w14:paraId="6E25FB76" w14:textId="77777777" w:rsidR="00AD77FD" w:rsidRPr="00215484" w:rsidRDefault="00AD77FD" w:rsidP="00FE0EC4">
            <w:pPr>
              <w:widowControl w:val="0"/>
              <w:autoSpaceDE w:val="0"/>
              <w:autoSpaceDN w:val="0"/>
              <w:adjustRightInd w:val="0"/>
              <w:spacing w:after="120"/>
              <w:ind w:right="72"/>
              <w:rPr>
                <w:rFonts w:cs="Myriad Pro"/>
                <w:bCs/>
                <w:spacing w:val="3"/>
                <w:sz w:val="20"/>
                <w:szCs w:val="20"/>
              </w:rPr>
            </w:pPr>
          </w:p>
        </w:tc>
      </w:tr>
    </w:tbl>
    <w:p w14:paraId="227FD615" w14:textId="029198A0" w:rsidR="008B21CE" w:rsidRDefault="008B21CE" w:rsidP="00ED11FC">
      <w:pPr>
        <w:widowControl w:val="0"/>
        <w:autoSpaceDE w:val="0"/>
        <w:autoSpaceDN w:val="0"/>
        <w:adjustRightInd w:val="0"/>
        <w:spacing w:before="120" w:after="120" w:line="240" w:lineRule="auto"/>
        <w:ind w:right="446"/>
        <w:outlineLvl w:val="0"/>
        <w:rPr>
          <w:rFonts w:cs="Myriad Pro"/>
          <w:b/>
          <w:bCs/>
          <w:color w:val="005DA4"/>
          <w:spacing w:val="3"/>
          <w:sz w:val="28"/>
          <w:szCs w:val="24"/>
        </w:rPr>
      </w:pPr>
    </w:p>
    <w:p w14:paraId="2698E441" w14:textId="77777777" w:rsidR="008B21CE" w:rsidRDefault="008B21CE">
      <w:pPr>
        <w:rPr>
          <w:rFonts w:cs="Myriad Pro"/>
          <w:b/>
          <w:bCs/>
          <w:color w:val="005DA4"/>
          <w:spacing w:val="3"/>
          <w:sz w:val="28"/>
          <w:szCs w:val="24"/>
        </w:rPr>
      </w:pPr>
      <w:r>
        <w:rPr>
          <w:rFonts w:cs="Myriad Pro"/>
          <w:b/>
          <w:bCs/>
          <w:color w:val="005DA4"/>
          <w:spacing w:val="3"/>
          <w:sz w:val="28"/>
          <w:szCs w:val="24"/>
        </w:rPr>
        <w:br w:type="page"/>
      </w:r>
    </w:p>
    <w:p w14:paraId="3C3A409A" w14:textId="77777777" w:rsidR="008B21CE" w:rsidRDefault="008B21CE" w:rsidP="003A59B5">
      <w:pPr>
        <w:spacing w:after="240"/>
        <w:outlineLvl w:val="0"/>
        <w:rPr>
          <w:rFonts w:cs="Myriad Pro"/>
          <w:b/>
          <w:bCs/>
          <w:color w:val="005DA4"/>
          <w:spacing w:val="3"/>
          <w:sz w:val="28"/>
          <w:szCs w:val="24"/>
        </w:rPr>
      </w:pPr>
    </w:p>
    <w:p w14:paraId="1E0628FB" w14:textId="70E239FD" w:rsidR="000953D6" w:rsidRPr="00215484" w:rsidRDefault="00946245">
      <w:pPr>
        <w:spacing w:after="0"/>
        <w:outlineLvl w:val="0"/>
        <w:rPr>
          <w:rFonts w:cs="Myriad Pro"/>
          <w:bCs/>
          <w:color w:val="005DA4"/>
          <w:spacing w:val="3"/>
          <w:sz w:val="28"/>
          <w:szCs w:val="24"/>
        </w:rPr>
      </w:pPr>
      <w:bookmarkStart w:id="4" w:name="_Hlk26956193"/>
      <w:r w:rsidRPr="00215484">
        <w:rPr>
          <w:rFonts w:cs="Myriad Pro"/>
          <w:b/>
          <w:bCs/>
          <w:color w:val="005DA4"/>
          <w:spacing w:val="3"/>
          <w:sz w:val="28"/>
          <w:szCs w:val="24"/>
        </w:rPr>
        <w:t xml:space="preserve">Section 3: </w:t>
      </w:r>
      <w:r w:rsidR="00822152" w:rsidRPr="00215484">
        <w:rPr>
          <w:rFonts w:cs="Myriad Pro"/>
          <w:b/>
          <w:bCs/>
          <w:color w:val="005DA4"/>
          <w:spacing w:val="3"/>
          <w:sz w:val="28"/>
          <w:szCs w:val="24"/>
        </w:rPr>
        <w:t xml:space="preserve">Summary of </w:t>
      </w:r>
      <w:r w:rsidR="000953D6" w:rsidRPr="00215484">
        <w:rPr>
          <w:rFonts w:cs="Myriad Pro"/>
          <w:b/>
          <w:bCs/>
          <w:color w:val="005DA4"/>
          <w:spacing w:val="3"/>
          <w:sz w:val="28"/>
          <w:szCs w:val="24"/>
        </w:rPr>
        <w:t>Key Practice Staff</w:t>
      </w:r>
      <w:r w:rsidR="00E44097" w:rsidRPr="00215484">
        <w:rPr>
          <w:rFonts w:cs="Myriad Pro"/>
          <w:b/>
          <w:bCs/>
          <w:color w:val="005DA4"/>
          <w:spacing w:val="3"/>
          <w:sz w:val="28"/>
          <w:szCs w:val="24"/>
        </w:rPr>
        <w:t xml:space="preserve"> </w:t>
      </w:r>
      <w:r w:rsidR="009A57E6" w:rsidRPr="00215484">
        <w:rPr>
          <w:rFonts w:cs="Myriad Pro"/>
          <w:b/>
          <w:bCs/>
          <w:color w:val="005DA4"/>
          <w:spacing w:val="3"/>
          <w:sz w:val="28"/>
          <w:szCs w:val="24"/>
        </w:rPr>
        <w:t xml:space="preserve">Roles </w:t>
      </w:r>
      <w:r w:rsidR="00E44097" w:rsidRPr="00215484">
        <w:rPr>
          <w:rFonts w:cs="Myriad Pro"/>
          <w:b/>
          <w:bCs/>
          <w:color w:val="005DA4"/>
          <w:spacing w:val="3"/>
          <w:sz w:val="28"/>
          <w:szCs w:val="24"/>
        </w:rPr>
        <w:t xml:space="preserve">and Responsibilities </w:t>
      </w:r>
    </w:p>
    <w:p w14:paraId="6D5EF44E" w14:textId="77777777" w:rsidR="000953D6" w:rsidRPr="00215484" w:rsidRDefault="000953D6" w:rsidP="004779CA">
      <w:pPr>
        <w:ind w:right="450"/>
        <w:rPr>
          <w:rFonts w:cs="Myriad Pro"/>
          <w:bCs/>
          <w:spacing w:val="3"/>
          <w:sz w:val="20"/>
          <w:szCs w:val="20"/>
        </w:rPr>
      </w:pPr>
      <w:r w:rsidRPr="00215484">
        <w:rPr>
          <w:rFonts w:cs="Myriad Pro"/>
          <w:bCs/>
          <w:spacing w:val="3"/>
          <w:sz w:val="20"/>
          <w:szCs w:val="20"/>
        </w:rPr>
        <w:t xml:space="preserve">This document highlights key duties of designated vaccine management staff.  However, all personnel working with vaccines should be familiar with VFC </w:t>
      </w:r>
      <w:r w:rsidR="0010281F" w:rsidRPr="00215484">
        <w:rPr>
          <w:rFonts w:cs="Myriad Pro"/>
          <w:bCs/>
          <w:spacing w:val="3"/>
          <w:sz w:val="20"/>
          <w:szCs w:val="20"/>
        </w:rPr>
        <w:t xml:space="preserve">Program </w:t>
      </w:r>
      <w:r w:rsidRPr="00215484">
        <w:rPr>
          <w:rFonts w:cs="Myriad Pro"/>
          <w:bCs/>
          <w:spacing w:val="3"/>
          <w:sz w:val="20"/>
          <w:szCs w:val="20"/>
        </w:rPr>
        <w:t>requirements</w:t>
      </w:r>
      <w:r w:rsidR="00BB0198" w:rsidRPr="00215484">
        <w:rPr>
          <w:rFonts w:cs="Myriad Pro"/>
          <w:bCs/>
          <w:spacing w:val="3"/>
          <w:sz w:val="20"/>
          <w:szCs w:val="20"/>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70"/>
        <w:gridCol w:w="5301"/>
      </w:tblGrid>
      <w:tr w:rsidR="00D049A7" w:rsidRPr="00215484" w14:paraId="51AEE897" w14:textId="77777777" w:rsidTr="00C43F28">
        <w:tc>
          <w:tcPr>
            <w:tcW w:w="5220" w:type="dxa"/>
          </w:tcPr>
          <w:p w14:paraId="6ECF4D58" w14:textId="77777777" w:rsidR="00D049A7" w:rsidRPr="00215484" w:rsidRDefault="00D049A7" w:rsidP="00F620C5">
            <w:pPr>
              <w:widowControl w:val="0"/>
              <w:autoSpaceDE w:val="0"/>
              <w:autoSpaceDN w:val="0"/>
              <w:adjustRightInd w:val="0"/>
              <w:spacing w:before="23"/>
              <w:ind w:right="-20"/>
              <w:rPr>
                <w:rFonts w:cs="Myriad Pro"/>
                <w:color w:val="000000"/>
                <w:sz w:val="24"/>
                <w:szCs w:val="24"/>
              </w:rPr>
            </w:pPr>
            <w:r w:rsidRPr="00215484">
              <w:rPr>
                <w:rFonts w:cs="Myriad Pro"/>
                <w:b/>
                <w:bCs/>
                <w:color w:val="F78E1E"/>
                <w:spacing w:val="5"/>
                <w:sz w:val="24"/>
                <w:szCs w:val="24"/>
              </w:rPr>
              <w:t>P</w:t>
            </w:r>
            <w:r w:rsidRPr="00215484">
              <w:rPr>
                <w:rFonts w:cs="Myriad Pro"/>
                <w:b/>
                <w:bCs/>
                <w:color w:val="F78E1E"/>
                <w:spacing w:val="4"/>
                <w:sz w:val="24"/>
                <w:szCs w:val="24"/>
              </w:rPr>
              <w:t>R</w:t>
            </w:r>
            <w:r w:rsidRPr="00215484">
              <w:rPr>
                <w:rFonts w:cs="Myriad Pro"/>
                <w:b/>
                <w:bCs/>
                <w:color w:val="F78E1E"/>
                <w:spacing w:val="3"/>
                <w:sz w:val="24"/>
                <w:szCs w:val="24"/>
              </w:rPr>
              <w:t>O</w:t>
            </w:r>
            <w:r w:rsidRPr="00215484">
              <w:rPr>
                <w:rFonts w:cs="Myriad Pro"/>
                <w:b/>
                <w:bCs/>
                <w:color w:val="F78E1E"/>
                <w:spacing w:val="5"/>
                <w:sz w:val="24"/>
                <w:szCs w:val="24"/>
              </w:rPr>
              <w:t>VIDE</w:t>
            </w:r>
            <w:r w:rsidRPr="00215484">
              <w:rPr>
                <w:rFonts w:cs="Myriad Pro"/>
                <w:b/>
                <w:bCs/>
                <w:color w:val="F78E1E"/>
                <w:sz w:val="24"/>
                <w:szCs w:val="24"/>
              </w:rPr>
              <w:t>R</w:t>
            </w:r>
            <w:r w:rsidRPr="00215484">
              <w:rPr>
                <w:rFonts w:cs="Myriad Pro"/>
                <w:b/>
                <w:bCs/>
                <w:color w:val="F78E1E"/>
                <w:spacing w:val="5"/>
                <w:sz w:val="24"/>
                <w:szCs w:val="24"/>
              </w:rPr>
              <w:t xml:space="preserve"> O</w:t>
            </w:r>
            <w:r w:rsidRPr="00215484">
              <w:rPr>
                <w:rFonts w:cs="Myriad Pro"/>
                <w:b/>
                <w:bCs/>
                <w:color w:val="F78E1E"/>
                <w:sz w:val="24"/>
                <w:szCs w:val="24"/>
              </w:rPr>
              <w:t>F</w:t>
            </w:r>
            <w:r w:rsidRPr="00215484">
              <w:rPr>
                <w:rFonts w:cs="Myriad Pro"/>
                <w:b/>
                <w:bCs/>
                <w:color w:val="F78E1E"/>
                <w:spacing w:val="5"/>
                <w:sz w:val="24"/>
                <w:szCs w:val="24"/>
              </w:rPr>
              <w:t xml:space="preserve"> RE</w:t>
            </w:r>
            <w:r w:rsidRPr="00215484">
              <w:rPr>
                <w:rFonts w:cs="Myriad Pro"/>
                <w:b/>
                <w:bCs/>
                <w:color w:val="F78E1E"/>
                <w:spacing w:val="-2"/>
                <w:sz w:val="24"/>
                <w:szCs w:val="24"/>
              </w:rPr>
              <w:t>C</w:t>
            </w:r>
            <w:r w:rsidRPr="00215484">
              <w:rPr>
                <w:rFonts w:cs="Myriad Pro"/>
                <w:b/>
                <w:bCs/>
                <w:color w:val="F78E1E"/>
                <w:spacing w:val="5"/>
                <w:sz w:val="24"/>
                <w:szCs w:val="24"/>
              </w:rPr>
              <w:t>ORD</w:t>
            </w:r>
          </w:p>
        </w:tc>
        <w:tc>
          <w:tcPr>
            <w:tcW w:w="270" w:type="dxa"/>
          </w:tcPr>
          <w:p w14:paraId="21D7104C" w14:textId="77777777" w:rsidR="00D049A7" w:rsidRPr="00215484" w:rsidRDefault="00D049A7" w:rsidP="00F620C5">
            <w:pPr>
              <w:ind w:right="450"/>
              <w:rPr>
                <w:rFonts w:cs="Myriad Pro"/>
                <w:bCs/>
                <w:spacing w:val="3"/>
                <w:sz w:val="20"/>
                <w:szCs w:val="20"/>
              </w:rPr>
            </w:pPr>
          </w:p>
        </w:tc>
        <w:tc>
          <w:tcPr>
            <w:tcW w:w="5310" w:type="dxa"/>
          </w:tcPr>
          <w:p w14:paraId="5298F9AB" w14:textId="77777777" w:rsidR="00D049A7" w:rsidRPr="00215484" w:rsidRDefault="00D049A7" w:rsidP="00F620C5">
            <w:pPr>
              <w:widowControl w:val="0"/>
              <w:autoSpaceDE w:val="0"/>
              <w:autoSpaceDN w:val="0"/>
              <w:adjustRightInd w:val="0"/>
              <w:spacing w:before="23"/>
              <w:ind w:left="2" w:right="-20"/>
              <w:rPr>
                <w:rFonts w:cs="Myriad Pro"/>
                <w:color w:val="000000"/>
                <w:sz w:val="24"/>
                <w:szCs w:val="24"/>
              </w:rPr>
            </w:pPr>
            <w:r w:rsidRPr="00215484">
              <w:rPr>
                <w:rFonts w:cs="Myriad Pro"/>
                <w:b/>
                <w:bCs/>
                <w:color w:val="F78E1E"/>
                <w:spacing w:val="-8"/>
                <w:sz w:val="24"/>
                <w:szCs w:val="24"/>
              </w:rPr>
              <w:t>V</w:t>
            </w:r>
            <w:r w:rsidRPr="00215484">
              <w:rPr>
                <w:rFonts w:cs="Myriad Pro"/>
                <w:b/>
                <w:bCs/>
                <w:color w:val="F78E1E"/>
                <w:spacing w:val="-1"/>
                <w:sz w:val="24"/>
                <w:szCs w:val="24"/>
              </w:rPr>
              <w:t>A</w:t>
            </w:r>
            <w:r w:rsidRPr="00215484">
              <w:rPr>
                <w:rFonts w:cs="Myriad Pro"/>
                <w:b/>
                <w:bCs/>
                <w:color w:val="F78E1E"/>
                <w:spacing w:val="-2"/>
                <w:sz w:val="24"/>
                <w:szCs w:val="24"/>
              </w:rPr>
              <w:t>C</w:t>
            </w:r>
            <w:r w:rsidRPr="00215484">
              <w:rPr>
                <w:rFonts w:cs="Myriad Pro"/>
                <w:b/>
                <w:bCs/>
                <w:color w:val="F78E1E"/>
                <w:spacing w:val="5"/>
                <w:sz w:val="24"/>
                <w:szCs w:val="24"/>
              </w:rPr>
              <w:t>CIN</w:t>
            </w:r>
            <w:r w:rsidRPr="00215484">
              <w:rPr>
                <w:rFonts w:cs="Myriad Pro"/>
                <w:b/>
                <w:bCs/>
                <w:color w:val="F78E1E"/>
                <w:sz w:val="24"/>
                <w:szCs w:val="24"/>
              </w:rPr>
              <w:t>E</w:t>
            </w:r>
            <w:r w:rsidRPr="00215484">
              <w:rPr>
                <w:rFonts w:cs="Myriad Pro"/>
                <w:b/>
                <w:bCs/>
                <w:color w:val="F78E1E"/>
                <w:spacing w:val="5"/>
                <w:sz w:val="24"/>
                <w:szCs w:val="24"/>
              </w:rPr>
              <w:t xml:space="preserve"> </w:t>
            </w:r>
            <w:r w:rsidRPr="00215484">
              <w:rPr>
                <w:rFonts w:cs="Myriad Pro"/>
                <w:b/>
                <w:bCs/>
                <w:color w:val="F78E1E"/>
                <w:spacing w:val="-2"/>
                <w:sz w:val="24"/>
                <w:szCs w:val="24"/>
              </w:rPr>
              <w:t>C</w:t>
            </w:r>
            <w:r w:rsidRPr="00215484">
              <w:rPr>
                <w:rFonts w:cs="Myriad Pro"/>
                <w:b/>
                <w:bCs/>
                <w:color w:val="F78E1E"/>
                <w:spacing w:val="5"/>
                <w:sz w:val="24"/>
                <w:szCs w:val="24"/>
              </w:rPr>
              <w:t>OORDIN</w:t>
            </w:r>
            <w:r w:rsidRPr="00215484">
              <w:rPr>
                <w:rFonts w:cs="Myriad Pro"/>
                <w:b/>
                <w:bCs/>
                <w:color w:val="F78E1E"/>
                <w:spacing w:val="-15"/>
                <w:sz w:val="24"/>
                <w:szCs w:val="24"/>
              </w:rPr>
              <w:t>A</w:t>
            </w:r>
            <w:r w:rsidRPr="00215484">
              <w:rPr>
                <w:rFonts w:cs="Myriad Pro"/>
                <w:b/>
                <w:bCs/>
                <w:color w:val="F78E1E"/>
                <w:spacing w:val="-2"/>
                <w:sz w:val="24"/>
                <w:szCs w:val="24"/>
              </w:rPr>
              <w:t>T</w:t>
            </w:r>
            <w:r w:rsidRPr="00215484">
              <w:rPr>
                <w:rFonts w:cs="Myriad Pro"/>
                <w:b/>
                <w:bCs/>
                <w:color w:val="F78E1E"/>
                <w:spacing w:val="5"/>
                <w:sz w:val="24"/>
                <w:szCs w:val="24"/>
              </w:rPr>
              <w:t>OR</w:t>
            </w:r>
          </w:p>
        </w:tc>
      </w:tr>
      <w:tr w:rsidR="00D049A7" w:rsidRPr="00215484" w14:paraId="63258386" w14:textId="77777777" w:rsidTr="00ED11FC">
        <w:tc>
          <w:tcPr>
            <w:tcW w:w="5220" w:type="dxa"/>
          </w:tcPr>
          <w:p w14:paraId="3E1DD008" w14:textId="77777777" w:rsidR="00CC78C0" w:rsidRPr="00215484" w:rsidRDefault="00CC78C0"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000000"/>
                <w:sz w:val="20"/>
                <w:szCs w:val="20"/>
              </w:rPr>
              <w:t>Oversees key practice staff to ensure VFC Program requirements are met.</w:t>
            </w:r>
          </w:p>
          <w:p w14:paraId="18C2A152" w14:textId="77777777" w:rsidR="00CC78C0" w:rsidRPr="00215484" w:rsidRDefault="00CC78C0" w:rsidP="003B32C0">
            <w:pPr>
              <w:pStyle w:val="ListParagraph"/>
              <w:widowControl w:val="0"/>
              <w:autoSpaceDE w:val="0"/>
              <w:autoSpaceDN w:val="0"/>
              <w:adjustRightInd w:val="0"/>
              <w:ind w:left="360" w:right="252"/>
              <w:rPr>
                <w:rFonts w:cs="Myriad Pro"/>
                <w:color w:val="000000"/>
                <w:sz w:val="8"/>
                <w:szCs w:val="20"/>
              </w:rPr>
            </w:pPr>
          </w:p>
          <w:p w14:paraId="7DB3752B" w14:textId="77777777" w:rsidR="00CC78C0" w:rsidRPr="00215484" w:rsidRDefault="00CC78C0"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pacing w:val="-2"/>
                <w:sz w:val="20"/>
                <w:szCs w:val="20"/>
              </w:rPr>
              <w:t>C</w:t>
            </w:r>
            <w:r w:rsidRPr="00215484">
              <w:rPr>
                <w:rFonts w:cs="Myriad Pro"/>
                <w:color w:val="231F20"/>
                <w:sz w:val="20"/>
                <w:szCs w:val="20"/>
              </w:rPr>
              <w:t>omple</w:t>
            </w:r>
            <w:r w:rsidRPr="00215484">
              <w:rPr>
                <w:rFonts w:cs="Myriad Pro"/>
                <w:color w:val="231F20"/>
                <w:spacing w:val="-1"/>
                <w:sz w:val="20"/>
                <w:szCs w:val="20"/>
              </w:rPr>
              <w:t>t</w:t>
            </w:r>
            <w:r w:rsidRPr="00215484">
              <w:rPr>
                <w:rFonts w:cs="Myriad Pro"/>
                <w:color w:val="231F20"/>
                <w:sz w:val="20"/>
                <w:szCs w:val="20"/>
              </w:rPr>
              <w:t xml:space="preserve">es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ed</w:t>
            </w:r>
            <w:r w:rsidRPr="00215484">
              <w:rPr>
                <w:rFonts w:cs="Myriad Pro"/>
                <w:color w:val="231F20"/>
                <w:spacing w:val="-7"/>
                <w:sz w:val="20"/>
                <w:szCs w:val="20"/>
              </w:rPr>
              <w:t xml:space="preserve"> </w:t>
            </w:r>
            <w:r w:rsidRPr="00215484">
              <w:rPr>
                <w:rFonts w:cs="Myriad Pro"/>
                <w:color w:val="231F20"/>
                <w:sz w:val="20"/>
                <w:szCs w:val="20"/>
              </w:rPr>
              <w:t>EZIZ training lessons.</w:t>
            </w:r>
          </w:p>
          <w:p w14:paraId="68A2DD2B" w14:textId="77777777" w:rsidR="00CC78C0" w:rsidRPr="00215484" w:rsidRDefault="00CC78C0" w:rsidP="003B32C0">
            <w:pPr>
              <w:widowControl w:val="0"/>
              <w:autoSpaceDE w:val="0"/>
              <w:autoSpaceDN w:val="0"/>
              <w:adjustRightInd w:val="0"/>
              <w:spacing w:before="9" w:line="100" w:lineRule="exact"/>
              <w:ind w:left="360" w:right="252" w:hanging="360"/>
              <w:rPr>
                <w:rFonts w:cs="Myriad Pro"/>
                <w:color w:val="000000"/>
                <w:sz w:val="10"/>
                <w:szCs w:val="10"/>
              </w:rPr>
            </w:pPr>
          </w:p>
          <w:p w14:paraId="4B0B9FD9" w14:textId="77777777" w:rsidR="00CC78C0" w:rsidRPr="00215484" w:rsidRDefault="00CC78C0"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pacing w:val="1"/>
                <w:sz w:val="20"/>
                <w:szCs w:val="20"/>
              </w:rPr>
              <w:t>D</w:t>
            </w:r>
            <w:r w:rsidRPr="00215484">
              <w:rPr>
                <w:rFonts w:cs="Myriad Pro"/>
                <w:color w:val="231F20"/>
                <w:sz w:val="20"/>
                <w:szCs w:val="20"/>
              </w:rPr>
              <w:t>esi</w:t>
            </w:r>
            <w:r w:rsidRPr="00215484">
              <w:rPr>
                <w:rFonts w:cs="Myriad Pro"/>
                <w:color w:val="231F20"/>
                <w:spacing w:val="-1"/>
                <w:sz w:val="20"/>
                <w:szCs w:val="20"/>
              </w:rPr>
              <w:t>g</w:t>
            </w:r>
            <w:r w:rsidRPr="00215484">
              <w:rPr>
                <w:rFonts w:cs="Myriad Pro"/>
                <w:color w:val="231F20"/>
                <w:sz w:val="20"/>
                <w:szCs w:val="20"/>
              </w:rPr>
              <w:t>n</w:t>
            </w:r>
            <w:r w:rsidRPr="00215484">
              <w:rPr>
                <w:rFonts w:cs="Myriad Pro"/>
                <w:color w:val="231F20"/>
                <w:spacing w:val="-1"/>
                <w:sz w:val="20"/>
                <w:szCs w:val="20"/>
              </w:rPr>
              <w:t>at</w:t>
            </w:r>
            <w:r w:rsidRPr="00215484">
              <w:rPr>
                <w:rFonts w:cs="Myriad Pro"/>
                <w:color w:val="231F20"/>
                <w:sz w:val="20"/>
                <w:szCs w:val="20"/>
              </w:rPr>
              <w:t xml:space="preserve">es one provider as the </w:t>
            </w:r>
            <w:r w:rsidRPr="00215484">
              <w:rPr>
                <w:rFonts w:cs="Myriad Pro"/>
                <w:color w:val="231F20"/>
                <w:spacing w:val="-7"/>
                <w:sz w:val="20"/>
                <w:szCs w:val="20"/>
              </w:rPr>
              <w:t xml:space="preserve">Provider of Record Designee </w:t>
            </w:r>
            <w:r w:rsidRPr="00215484">
              <w:rPr>
                <w:rFonts w:cs="Myriad Pro"/>
                <w:color w:val="231F20"/>
                <w:spacing w:val="-2"/>
                <w:sz w:val="20"/>
                <w:szCs w:val="20"/>
              </w:rPr>
              <w:t>r</w:t>
            </w:r>
            <w:r w:rsidRPr="00215484">
              <w:rPr>
                <w:rFonts w:cs="Myriad Pro"/>
                <w:color w:val="231F20"/>
                <w:sz w:val="20"/>
                <w:szCs w:val="20"/>
              </w:rPr>
              <w:t xml:space="preserve">esponsible </w:t>
            </w:r>
            <w:r w:rsidRPr="00215484">
              <w:rPr>
                <w:rFonts w:cs="Myriad Pro"/>
                <w:color w:val="231F20"/>
                <w:spacing w:val="-3"/>
                <w:sz w:val="20"/>
                <w:szCs w:val="20"/>
              </w:rPr>
              <w:t>f</w:t>
            </w:r>
            <w:r w:rsidRPr="00215484">
              <w:rPr>
                <w:rFonts w:cs="Myriad Pro"/>
                <w:color w:val="231F20"/>
                <w:sz w:val="20"/>
                <w:szCs w:val="20"/>
              </w:rPr>
              <w:t xml:space="preserve">or </w:t>
            </w:r>
            <w:r w:rsidRPr="00215484">
              <w:rPr>
                <w:rFonts w:cs="Myriad Pro"/>
                <w:color w:val="231F20"/>
                <w:spacing w:val="-1"/>
                <w:sz w:val="20"/>
                <w:szCs w:val="20"/>
              </w:rPr>
              <w:t>ensuring all VFC Program requirements are met when the Provider of Record is not available</w:t>
            </w:r>
            <w:r w:rsidRPr="00215484">
              <w:rPr>
                <w:rFonts w:cs="Myriad Pro"/>
                <w:color w:val="231F20"/>
                <w:sz w:val="20"/>
                <w:szCs w:val="20"/>
              </w:rPr>
              <w:t>.</w:t>
            </w:r>
          </w:p>
          <w:p w14:paraId="180030E2" w14:textId="77777777" w:rsidR="00CC78C0" w:rsidRPr="00215484" w:rsidRDefault="00CC78C0" w:rsidP="003B32C0">
            <w:pPr>
              <w:pStyle w:val="ListParagraph"/>
              <w:ind w:left="360" w:right="252"/>
              <w:rPr>
                <w:rFonts w:cs="Myriad Pro"/>
                <w:color w:val="231F20"/>
                <w:spacing w:val="-2"/>
                <w:sz w:val="12"/>
                <w:szCs w:val="12"/>
              </w:rPr>
            </w:pPr>
          </w:p>
          <w:p w14:paraId="5A601AE7" w14:textId="77777777" w:rsidR="00D049A7" w:rsidRPr="00215484" w:rsidRDefault="00CC78C0"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pacing w:val="-2"/>
                <w:sz w:val="20"/>
                <w:szCs w:val="20"/>
              </w:rPr>
              <w:t>C</w:t>
            </w:r>
            <w:r w:rsidRPr="00215484">
              <w:rPr>
                <w:rFonts w:cs="Myriad Pro"/>
                <w:color w:val="231F20"/>
                <w:sz w:val="20"/>
                <w:szCs w:val="20"/>
              </w:rPr>
              <w:t xml:space="preserve">omplies with all </w:t>
            </w:r>
            <w:r w:rsidRPr="00215484">
              <w:rPr>
                <w:rFonts w:cs="Myriad Pro"/>
                <w:color w:val="231F20"/>
                <w:spacing w:val="-3"/>
                <w:sz w:val="20"/>
                <w:szCs w:val="20"/>
              </w:rPr>
              <w:t>f</w:t>
            </w:r>
            <w:r w:rsidRPr="00215484">
              <w:rPr>
                <w:rFonts w:cs="Myriad Pro"/>
                <w:color w:val="231F20"/>
                <w:sz w:val="20"/>
                <w:szCs w:val="20"/>
              </w:rPr>
              <w:t>ede</w:t>
            </w:r>
            <w:r w:rsidRPr="00215484">
              <w:rPr>
                <w:rFonts w:cs="Myriad Pro"/>
                <w:color w:val="231F20"/>
                <w:spacing w:val="-1"/>
                <w:sz w:val="20"/>
                <w:szCs w:val="20"/>
              </w:rPr>
              <w:t>r</w:t>
            </w:r>
            <w:r w:rsidRPr="00215484">
              <w:rPr>
                <w:rFonts w:cs="Myriad Pro"/>
                <w:color w:val="231F20"/>
                <w:sz w:val="20"/>
                <w:szCs w:val="20"/>
              </w:rPr>
              <w:t xml:space="preserve">al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manageme</w:t>
            </w:r>
            <w:r w:rsidRPr="00215484">
              <w:rPr>
                <w:rFonts w:cs="Myriad Pro"/>
                <w:color w:val="231F20"/>
                <w:spacing w:val="-1"/>
                <w:sz w:val="20"/>
                <w:szCs w:val="20"/>
              </w:rPr>
              <w:t>n</w:t>
            </w:r>
            <w:r w:rsidRPr="00215484">
              <w:rPr>
                <w:rFonts w:cs="Myriad Pro"/>
                <w:color w:val="231F20"/>
                <w:sz w:val="20"/>
                <w:szCs w:val="20"/>
              </w:rPr>
              <w:t xml:space="preserve">t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pacing w:val="6"/>
                <w:sz w:val="20"/>
                <w:szCs w:val="20"/>
              </w:rPr>
              <w:t>e</w:t>
            </w:r>
            <w:r w:rsidRPr="00215484">
              <w:rPr>
                <w:rFonts w:cs="Myriad Pro"/>
                <w:color w:val="231F20"/>
                <w:sz w:val="20"/>
                <w:szCs w:val="20"/>
              </w:rPr>
              <w:t>me</w:t>
            </w:r>
            <w:r w:rsidRPr="00215484">
              <w:rPr>
                <w:rFonts w:cs="Myriad Pro"/>
                <w:color w:val="231F20"/>
                <w:spacing w:val="-1"/>
                <w:sz w:val="20"/>
                <w:szCs w:val="20"/>
              </w:rPr>
              <w:t>n</w:t>
            </w:r>
            <w:r w:rsidRPr="00215484">
              <w:rPr>
                <w:rFonts w:cs="Myriad Pro"/>
                <w:color w:val="231F20"/>
                <w:sz w:val="20"/>
                <w:szCs w:val="20"/>
              </w:rPr>
              <w:t>t</w:t>
            </w:r>
            <w:r w:rsidRPr="00215484">
              <w:rPr>
                <w:rFonts w:cs="Myriad Pro"/>
                <w:color w:val="231F20"/>
                <w:spacing w:val="-2"/>
                <w:sz w:val="20"/>
                <w:szCs w:val="20"/>
              </w:rPr>
              <w:t>s</w:t>
            </w:r>
            <w:r w:rsidRPr="00215484">
              <w:rPr>
                <w:rFonts w:cs="Myriad Pro"/>
                <w:color w:val="231F20"/>
                <w:sz w:val="20"/>
                <w:szCs w:val="20"/>
              </w:rPr>
              <w:t>, including key a</w:t>
            </w:r>
            <w:r w:rsidRPr="00215484">
              <w:rPr>
                <w:rFonts w:cs="Myriad Pro"/>
                <w:color w:val="231F20"/>
                <w:spacing w:val="-2"/>
                <w:sz w:val="20"/>
                <w:szCs w:val="20"/>
              </w:rPr>
              <w:t>r</w:t>
            </w:r>
            <w:r w:rsidRPr="00215484">
              <w:rPr>
                <w:rFonts w:cs="Myriad Pro"/>
                <w:color w:val="231F20"/>
                <w:sz w:val="20"/>
                <w:szCs w:val="20"/>
              </w:rPr>
              <w:t>eas outlined in this plan.</w:t>
            </w:r>
          </w:p>
          <w:p w14:paraId="33F4F0BA" w14:textId="77777777" w:rsidR="00CC78C0" w:rsidRPr="00215484" w:rsidRDefault="00CC78C0" w:rsidP="003B32C0">
            <w:pPr>
              <w:widowControl w:val="0"/>
              <w:autoSpaceDE w:val="0"/>
              <w:autoSpaceDN w:val="0"/>
              <w:adjustRightInd w:val="0"/>
              <w:ind w:right="252"/>
              <w:rPr>
                <w:rFonts w:cs="Myriad Pro"/>
                <w:color w:val="000000"/>
                <w:sz w:val="12"/>
                <w:szCs w:val="12"/>
              </w:rPr>
            </w:pPr>
          </w:p>
        </w:tc>
        <w:tc>
          <w:tcPr>
            <w:tcW w:w="270" w:type="dxa"/>
          </w:tcPr>
          <w:p w14:paraId="56C3DD1F" w14:textId="77777777" w:rsidR="00D049A7" w:rsidRPr="00215484" w:rsidRDefault="00D049A7" w:rsidP="003B32C0">
            <w:pPr>
              <w:ind w:right="450"/>
              <w:rPr>
                <w:rFonts w:cs="Myriad Pro"/>
                <w:bCs/>
                <w:spacing w:val="3"/>
                <w:sz w:val="20"/>
                <w:szCs w:val="20"/>
              </w:rPr>
            </w:pPr>
          </w:p>
        </w:tc>
        <w:tc>
          <w:tcPr>
            <w:tcW w:w="5310" w:type="dxa"/>
          </w:tcPr>
          <w:p w14:paraId="3306C807" w14:textId="77777777" w:rsidR="00CC78C0" w:rsidRPr="00215484" w:rsidRDefault="00CC78C0" w:rsidP="003B32C0">
            <w:pPr>
              <w:pStyle w:val="ListParagraph"/>
              <w:widowControl w:val="0"/>
              <w:numPr>
                <w:ilvl w:val="0"/>
                <w:numId w:val="1"/>
              </w:numPr>
              <w:autoSpaceDE w:val="0"/>
              <w:autoSpaceDN w:val="0"/>
              <w:adjustRightInd w:val="0"/>
              <w:ind w:left="360" w:right="252"/>
              <w:rPr>
                <w:rFonts w:cs="Myriad Pro"/>
                <w:color w:val="000000"/>
                <w:sz w:val="20"/>
                <w:szCs w:val="20"/>
              </w:rPr>
            </w:pPr>
            <w:r w:rsidRPr="00215484">
              <w:rPr>
                <w:rFonts w:cs="Myriad Pro"/>
                <w:color w:val="231F20"/>
                <w:spacing w:val="-2"/>
                <w:sz w:val="20"/>
                <w:szCs w:val="20"/>
              </w:rPr>
              <w:t>C</w:t>
            </w:r>
            <w:r w:rsidRPr="00215484">
              <w:rPr>
                <w:rFonts w:cs="Myriad Pro"/>
                <w:color w:val="231F20"/>
                <w:sz w:val="20"/>
                <w:szCs w:val="20"/>
              </w:rPr>
              <w:t>omple</w:t>
            </w:r>
            <w:r w:rsidRPr="00215484">
              <w:rPr>
                <w:rFonts w:cs="Myriad Pro"/>
                <w:color w:val="231F20"/>
                <w:spacing w:val="-1"/>
                <w:sz w:val="20"/>
                <w:szCs w:val="20"/>
              </w:rPr>
              <w:t>t</w:t>
            </w:r>
            <w:r w:rsidRPr="00215484">
              <w:rPr>
                <w:rFonts w:cs="Myriad Pro"/>
                <w:color w:val="231F20"/>
                <w:sz w:val="20"/>
                <w:szCs w:val="20"/>
              </w:rPr>
              <w:t xml:space="preserve">es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ed</w:t>
            </w:r>
            <w:r w:rsidRPr="00215484">
              <w:rPr>
                <w:rFonts w:cs="Myriad Pro"/>
                <w:color w:val="231F20"/>
                <w:spacing w:val="-7"/>
                <w:sz w:val="20"/>
                <w:szCs w:val="20"/>
              </w:rPr>
              <w:t xml:space="preserve"> </w:t>
            </w:r>
            <w:r w:rsidRPr="00215484">
              <w:rPr>
                <w:rFonts w:cs="Myriad Pro"/>
                <w:color w:val="231F20"/>
                <w:sz w:val="20"/>
                <w:szCs w:val="20"/>
              </w:rPr>
              <w:t>EZIZ training lessons.</w:t>
            </w:r>
          </w:p>
          <w:p w14:paraId="26347F40" w14:textId="77777777" w:rsidR="00CC78C0" w:rsidRPr="00215484" w:rsidRDefault="00CC78C0" w:rsidP="003B32C0">
            <w:pPr>
              <w:widowControl w:val="0"/>
              <w:autoSpaceDE w:val="0"/>
              <w:autoSpaceDN w:val="0"/>
              <w:adjustRightInd w:val="0"/>
              <w:spacing w:before="9" w:line="100" w:lineRule="exact"/>
              <w:ind w:left="360" w:right="252"/>
              <w:rPr>
                <w:rFonts w:cs="Myriad Pro"/>
                <w:color w:val="000000"/>
                <w:sz w:val="20"/>
                <w:szCs w:val="20"/>
              </w:rPr>
            </w:pPr>
          </w:p>
          <w:p w14:paraId="47027166" w14:textId="77777777" w:rsidR="00CC78C0" w:rsidRPr="00215484" w:rsidRDefault="00CC78C0" w:rsidP="003B32C0">
            <w:pPr>
              <w:pStyle w:val="ListParagraph"/>
              <w:widowControl w:val="0"/>
              <w:numPr>
                <w:ilvl w:val="0"/>
                <w:numId w:val="1"/>
              </w:numPr>
              <w:autoSpaceDE w:val="0"/>
              <w:autoSpaceDN w:val="0"/>
              <w:adjustRightInd w:val="0"/>
              <w:ind w:left="360" w:right="252"/>
              <w:rPr>
                <w:rFonts w:cs="Myriad Pro"/>
                <w:color w:val="000000"/>
                <w:sz w:val="20"/>
                <w:szCs w:val="20"/>
              </w:rPr>
            </w:pPr>
            <w:r w:rsidRPr="00215484">
              <w:rPr>
                <w:rFonts w:cs="Myriad Pro"/>
                <w:color w:val="231F20"/>
                <w:spacing w:val="1"/>
                <w:sz w:val="20"/>
                <w:szCs w:val="20"/>
              </w:rPr>
              <w:t>M</w:t>
            </w:r>
            <w:r w:rsidRPr="00215484">
              <w:rPr>
                <w:rFonts w:cs="Myriad Pro"/>
                <w:color w:val="231F20"/>
                <w:sz w:val="20"/>
                <w:szCs w:val="20"/>
              </w:rPr>
              <w:t xml:space="preserve">eets </w:t>
            </w:r>
            <w:r w:rsidRPr="00215484">
              <w:rPr>
                <w:rFonts w:cs="Myriad Pro"/>
                <w:color w:val="231F20"/>
                <w:spacing w:val="-2"/>
                <w:sz w:val="20"/>
                <w:szCs w:val="20"/>
              </w:rPr>
              <w:t>r</w:t>
            </w:r>
            <w:r w:rsidRPr="00215484">
              <w:rPr>
                <w:rFonts w:cs="Myriad Pro"/>
                <w:color w:val="231F20"/>
                <w:sz w:val="20"/>
                <w:szCs w:val="20"/>
              </w:rPr>
              <w:t>esponsibilities desc</w:t>
            </w:r>
            <w:r w:rsidRPr="00215484">
              <w:rPr>
                <w:rFonts w:cs="Myriad Pro"/>
                <w:color w:val="231F20"/>
                <w:spacing w:val="1"/>
                <w:sz w:val="20"/>
                <w:szCs w:val="20"/>
              </w:rPr>
              <w:t>r</w:t>
            </w:r>
            <w:r w:rsidRPr="00215484">
              <w:rPr>
                <w:rFonts w:cs="Myriad Pro"/>
                <w:color w:val="231F20"/>
                <w:sz w:val="20"/>
                <w:szCs w:val="20"/>
              </w:rPr>
              <w:t xml:space="preserve">ibed in the </w:t>
            </w:r>
            <w:hyperlink r:id="rId10" w:history="1">
              <w:r w:rsidRPr="00215484">
                <w:rPr>
                  <w:rStyle w:val="Hyperlink"/>
                  <w:rFonts w:cs="Myriad Pro"/>
                  <w:color w:val="00AEEF"/>
                  <w:spacing w:val="-7"/>
                  <w:sz w:val="20"/>
                  <w:szCs w:val="20"/>
                </w:rPr>
                <w:t>V</w:t>
              </w:r>
              <w:r w:rsidRPr="00215484">
                <w:rPr>
                  <w:rStyle w:val="Hyperlink"/>
                  <w:rFonts w:cs="Myriad Pro"/>
                  <w:color w:val="00AEEF"/>
                  <w:sz w:val="20"/>
                  <w:szCs w:val="20"/>
                </w:rPr>
                <w:t>a</w:t>
              </w:r>
              <w:r w:rsidRPr="00215484">
                <w:rPr>
                  <w:rStyle w:val="Hyperlink"/>
                  <w:rFonts w:cs="Myriad Pro"/>
                  <w:color w:val="00AEEF"/>
                  <w:spacing w:val="-1"/>
                  <w:sz w:val="20"/>
                  <w:szCs w:val="20"/>
                </w:rPr>
                <w:t>c</w:t>
              </w:r>
              <w:r w:rsidRPr="00215484">
                <w:rPr>
                  <w:rStyle w:val="Hyperlink"/>
                  <w:rFonts w:cs="Myriad Pro"/>
                  <w:color w:val="00AEEF"/>
                  <w:sz w:val="20"/>
                  <w:szCs w:val="20"/>
                </w:rPr>
                <w:t xml:space="preserve">cine </w:t>
              </w:r>
              <w:r w:rsidRPr="00215484">
                <w:rPr>
                  <w:rStyle w:val="Hyperlink"/>
                  <w:rFonts w:cs="Myriad Pro"/>
                  <w:color w:val="00AEEF"/>
                  <w:spacing w:val="-2"/>
                  <w:sz w:val="20"/>
                  <w:szCs w:val="20"/>
                </w:rPr>
                <w:t>C</w:t>
              </w:r>
              <w:r w:rsidRPr="00215484">
                <w:rPr>
                  <w:rStyle w:val="Hyperlink"/>
                  <w:rFonts w:cs="Myriad Pro"/>
                  <w:color w:val="00AEEF"/>
                  <w:sz w:val="20"/>
                  <w:szCs w:val="20"/>
                </w:rPr>
                <w:t>oo</w:t>
              </w:r>
              <w:r w:rsidRPr="00215484">
                <w:rPr>
                  <w:rStyle w:val="Hyperlink"/>
                  <w:rFonts w:cs="Myriad Pro"/>
                  <w:color w:val="00AEEF"/>
                  <w:spacing w:val="-2"/>
                  <w:sz w:val="20"/>
                  <w:szCs w:val="20"/>
                </w:rPr>
                <w:t>r</w:t>
              </w:r>
              <w:r w:rsidRPr="00215484">
                <w:rPr>
                  <w:rStyle w:val="Hyperlink"/>
                  <w:rFonts w:cs="Myriad Pro"/>
                  <w:color w:val="00AEEF"/>
                  <w:sz w:val="20"/>
                  <w:szCs w:val="20"/>
                </w:rPr>
                <w:t>din</w:t>
              </w:r>
              <w:r w:rsidRPr="00215484">
                <w:rPr>
                  <w:rStyle w:val="Hyperlink"/>
                  <w:rFonts w:cs="Myriad Pro"/>
                  <w:color w:val="00AEEF"/>
                  <w:spacing w:val="-1"/>
                  <w:sz w:val="20"/>
                  <w:szCs w:val="20"/>
                </w:rPr>
                <w:t>at</w:t>
              </w:r>
              <w:r w:rsidRPr="00215484">
                <w:rPr>
                  <w:rStyle w:val="Hyperlink"/>
                  <w:rFonts w:cs="Myriad Pro"/>
                  <w:color w:val="00AEEF"/>
                  <w:sz w:val="20"/>
                  <w:szCs w:val="20"/>
                </w:rPr>
                <w:t>or job ai</w:t>
              </w:r>
              <w:r w:rsidRPr="00215484">
                <w:rPr>
                  <w:rStyle w:val="Hyperlink"/>
                  <w:rFonts w:cs="Myriad Pro"/>
                  <w:color w:val="00AEEF"/>
                  <w:spacing w:val="-2"/>
                  <w:sz w:val="20"/>
                  <w:szCs w:val="20"/>
                </w:rPr>
                <w:t>d</w:t>
              </w:r>
              <w:r w:rsidRPr="00215484">
                <w:rPr>
                  <w:rStyle w:val="Hyperlink"/>
                  <w:rFonts w:cs="Myriad Pro"/>
                  <w:color w:val="00AEEF"/>
                  <w:sz w:val="20"/>
                  <w:szCs w:val="20"/>
                </w:rPr>
                <w:t>.</w:t>
              </w:r>
            </w:hyperlink>
          </w:p>
          <w:p w14:paraId="43C523E8" w14:textId="77777777" w:rsidR="00CC78C0" w:rsidRPr="00215484" w:rsidRDefault="00CC78C0" w:rsidP="009019A3">
            <w:pPr>
              <w:widowControl w:val="0"/>
              <w:autoSpaceDE w:val="0"/>
              <w:autoSpaceDN w:val="0"/>
              <w:adjustRightInd w:val="0"/>
              <w:spacing w:before="9" w:line="100" w:lineRule="exact"/>
              <w:ind w:left="360" w:right="-18"/>
              <w:rPr>
                <w:rFonts w:cs="Myriad Pro"/>
                <w:color w:val="000000"/>
                <w:sz w:val="20"/>
                <w:szCs w:val="20"/>
              </w:rPr>
            </w:pPr>
          </w:p>
          <w:p w14:paraId="7CFF4A8D" w14:textId="77777777" w:rsidR="00CC78C0" w:rsidRPr="00215484" w:rsidRDefault="00CC78C0" w:rsidP="003B32C0">
            <w:pPr>
              <w:pStyle w:val="ListParagraph"/>
              <w:widowControl w:val="0"/>
              <w:numPr>
                <w:ilvl w:val="0"/>
                <w:numId w:val="1"/>
              </w:numPr>
              <w:autoSpaceDE w:val="0"/>
              <w:autoSpaceDN w:val="0"/>
              <w:adjustRightInd w:val="0"/>
              <w:ind w:left="360" w:right="252"/>
              <w:rPr>
                <w:rFonts w:cs="Myriad Pro"/>
                <w:color w:val="000000"/>
                <w:sz w:val="20"/>
                <w:szCs w:val="20"/>
              </w:rPr>
            </w:pPr>
            <w:r w:rsidRPr="00215484">
              <w:rPr>
                <w:rFonts w:cs="Myriad Pro"/>
                <w:color w:val="231F20"/>
                <w:spacing w:val="3"/>
                <w:sz w:val="20"/>
                <w:szCs w:val="20"/>
              </w:rPr>
              <w:t>O</w:t>
            </w:r>
            <w:r w:rsidRPr="00215484">
              <w:rPr>
                <w:rFonts w:cs="Myriad Pro"/>
                <w:color w:val="231F20"/>
                <w:spacing w:val="-2"/>
                <w:sz w:val="20"/>
                <w:szCs w:val="20"/>
              </w:rPr>
              <w:t>v</w:t>
            </w:r>
            <w:r w:rsidRPr="00215484">
              <w:rPr>
                <w:rFonts w:cs="Myriad Pro"/>
                <w:color w:val="231F20"/>
                <w:sz w:val="20"/>
                <w:szCs w:val="20"/>
              </w:rPr>
              <w:t>ersees the p</w:t>
            </w:r>
            <w:r w:rsidRPr="00215484">
              <w:rPr>
                <w:rFonts w:cs="Myriad Pro"/>
                <w:color w:val="231F20"/>
                <w:spacing w:val="-1"/>
                <w:sz w:val="20"/>
                <w:szCs w:val="20"/>
              </w:rPr>
              <w:t>r</w:t>
            </w:r>
            <w:r w:rsidRPr="00215484">
              <w:rPr>
                <w:rFonts w:cs="Myriad Pro"/>
                <w:color w:val="231F20"/>
                <w:sz w:val="20"/>
                <w:szCs w:val="20"/>
              </w:rPr>
              <w:t>a</w:t>
            </w:r>
            <w:r w:rsidRPr="00215484">
              <w:rPr>
                <w:rFonts w:cs="Myriad Pro"/>
                <w:color w:val="231F20"/>
                <w:spacing w:val="3"/>
                <w:sz w:val="20"/>
                <w:szCs w:val="20"/>
              </w:rPr>
              <w:t>c</w:t>
            </w:r>
            <w:r w:rsidRPr="00215484">
              <w:rPr>
                <w:rFonts w:cs="Myriad Pro"/>
                <w:color w:val="231F20"/>
                <w:sz w:val="20"/>
                <w:szCs w:val="20"/>
              </w:rPr>
              <w:t>ti</w:t>
            </w:r>
            <w:r w:rsidRPr="00215484">
              <w:rPr>
                <w:rFonts w:cs="Myriad Pro"/>
                <w:color w:val="231F20"/>
                <w:spacing w:val="-1"/>
                <w:sz w:val="20"/>
                <w:szCs w:val="20"/>
              </w:rPr>
              <w:t>c</w:t>
            </w:r>
            <w:r w:rsidRPr="00215484">
              <w:rPr>
                <w:rFonts w:cs="Myriad Pro"/>
                <w:color w:val="231F20"/>
                <w:spacing w:val="-5"/>
                <w:sz w:val="20"/>
                <w:szCs w:val="20"/>
              </w:rPr>
              <w:t>e</w:t>
            </w:r>
            <w:r w:rsidRPr="00215484">
              <w:rPr>
                <w:rFonts w:cs="Myriad Pro"/>
                <w:color w:val="231F20"/>
                <w:spacing w:val="-14"/>
                <w:sz w:val="20"/>
                <w:szCs w:val="20"/>
              </w:rPr>
              <w:t>’</w:t>
            </w:r>
            <w:r w:rsidRPr="00215484">
              <w:rPr>
                <w:rFonts w:cs="Myriad Pro"/>
                <w:color w:val="231F20"/>
                <w:sz w:val="20"/>
                <w:szCs w:val="20"/>
              </w:rPr>
              <w:t xml:space="preserve">s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manageme</w:t>
            </w:r>
            <w:r w:rsidRPr="00215484">
              <w:rPr>
                <w:rFonts w:cs="Myriad Pro"/>
                <w:color w:val="231F20"/>
                <w:spacing w:val="-1"/>
                <w:sz w:val="20"/>
                <w:szCs w:val="20"/>
              </w:rPr>
              <w:t>n</w:t>
            </w:r>
            <w:r w:rsidRPr="00215484">
              <w:rPr>
                <w:rFonts w:cs="Myriad Pro"/>
                <w:color w:val="231F20"/>
                <w:sz w:val="20"/>
                <w:szCs w:val="20"/>
              </w:rPr>
              <w:t xml:space="preserve">t </w:t>
            </w:r>
            <w:r w:rsidR="000921E4" w:rsidRPr="00215484">
              <w:rPr>
                <w:rFonts w:cs="Myriad Pro"/>
                <w:color w:val="231F20"/>
                <w:sz w:val="20"/>
                <w:szCs w:val="20"/>
              </w:rPr>
              <w:t xml:space="preserve">plan </w:t>
            </w:r>
            <w:r w:rsidRPr="00215484">
              <w:rPr>
                <w:rFonts w:cs="Myriad Pro"/>
                <w:color w:val="231F20"/>
                <w:spacing w:val="-3"/>
                <w:sz w:val="20"/>
                <w:szCs w:val="20"/>
              </w:rPr>
              <w:t>f</w:t>
            </w:r>
            <w:r w:rsidRPr="00215484">
              <w:rPr>
                <w:rFonts w:cs="Myriad Pro"/>
                <w:color w:val="231F20"/>
                <w:sz w:val="20"/>
                <w:szCs w:val="20"/>
              </w:rPr>
              <w:t xml:space="preserve">or </w:t>
            </w:r>
            <w:r w:rsidRPr="00215484">
              <w:rPr>
                <w:rFonts w:cs="Myriad Pro"/>
                <w:color w:val="231F20"/>
                <w:spacing w:val="-2"/>
                <w:sz w:val="20"/>
                <w:szCs w:val="20"/>
              </w:rPr>
              <w:t>r</w:t>
            </w:r>
            <w:r w:rsidRPr="00215484">
              <w:rPr>
                <w:rFonts w:cs="Myriad Pro"/>
                <w:color w:val="231F20"/>
                <w:sz w:val="20"/>
                <w:szCs w:val="20"/>
              </w:rPr>
              <w:t>outine and eme</w:t>
            </w:r>
            <w:r w:rsidRPr="00215484">
              <w:rPr>
                <w:rFonts w:cs="Myriad Pro"/>
                <w:color w:val="231F20"/>
                <w:spacing w:val="-2"/>
                <w:sz w:val="20"/>
                <w:szCs w:val="20"/>
              </w:rPr>
              <w:t>r</w:t>
            </w:r>
            <w:r w:rsidRPr="00215484">
              <w:rPr>
                <w:rFonts w:cs="Myriad Pro"/>
                <w:color w:val="231F20"/>
                <w:sz w:val="20"/>
                <w:szCs w:val="20"/>
              </w:rPr>
              <w:t>gen</w:t>
            </w:r>
            <w:r w:rsidRPr="00215484">
              <w:rPr>
                <w:rFonts w:cs="Myriad Pro"/>
                <w:color w:val="231F20"/>
                <w:spacing w:val="4"/>
                <w:sz w:val="20"/>
                <w:szCs w:val="20"/>
              </w:rPr>
              <w:t>c</w:t>
            </w:r>
            <w:r w:rsidRPr="00215484">
              <w:rPr>
                <w:rFonts w:cs="Myriad Pro"/>
                <w:color w:val="231F20"/>
                <w:sz w:val="20"/>
                <w:szCs w:val="20"/>
              </w:rPr>
              <w:t>y situ</w:t>
            </w:r>
            <w:r w:rsidRPr="00215484">
              <w:rPr>
                <w:rFonts w:cs="Myriad Pro"/>
                <w:color w:val="231F20"/>
                <w:spacing w:val="-1"/>
                <w:sz w:val="20"/>
                <w:szCs w:val="20"/>
              </w:rPr>
              <w:t>a</w:t>
            </w:r>
            <w:r w:rsidRPr="00215484">
              <w:rPr>
                <w:rFonts w:cs="Myriad Pro"/>
                <w:color w:val="231F20"/>
                <w:sz w:val="20"/>
                <w:szCs w:val="20"/>
              </w:rPr>
              <w:t>tion</w:t>
            </w:r>
            <w:r w:rsidRPr="00215484">
              <w:rPr>
                <w:rFonts w:cs="Myriad Pro"/>
                <w:color w:val="231F20"/>
                <w:spacing w:val="-2"/>
                <w:sz w:val="20"/>
                <w:szCs w:val="20"/>
              </w:rPr>
              <w:t>s</w:t>
            </w:r>
            <w:r w:rsidRPr="00215484">
              <w:rPr>
                <w:rFonts w:cs="Myriad Pro"/>
                <w:color w:val="231F20"/>
                <w:sz w:val="20"/>
                <w:szCs w:val="20"/>
              </w:rPr>
              <w:t>.</w:t>
            </w:r>
          </w:p>
          <w:p w14:paraId="68DC0A2B" w14:textId="77777777" w:rsidR="00CC78C0" w:rsidRPr="00215484" w:rsidRDefault="00CC78C0" w:rsidP="003B32C0">
            <w:pPr>
              <w:widowControl w:val="0"/>
              <w:autoSpaceDE w:val="0"/>
              <w:autoSpaceDN w:val="0"/>
              <w:adjustRightInd w:val="0"/>
              <w:spacing w:before="9" w:line="100" w:lineRule="exact"/>
              <w:ind w:left="360" w:right="252"/>
              <w:rPr>
                <w:rFonts w:cs="Myriad Pro"/>
                <w:color w:val="000000"/>
                <w:sz w:val="20"/>
                <w:szCs w:val="20"/>
              </w:rPr>
            </w:pPr>
          </w:p>
          <w:p w14:paraId="5C7EF2B4" w14:textId="77777777" w:rsidR="00CC78C0" w:rsidRPr="00215484" w:rsidRDefault="00CC78C0" w:rsidP="003B32C0">
            <w:pPr>
              <w:pStyle w:val="ListParagraph"/>
              <w:widowControl w:val="0"/>
              <w:numPr>
                <w:ilvl w:val="0"/>
                <w:numId w:val="1"/>
              </w:numPr>
              <w:autoSpaceDE w:val="0"/>
              <w:autoSpaceDN w:val="0"/>
              <w:adjustRightInd w:val="0"/>
              <w:ind w:left="360" w:right="252"/>
              <w:rPr>
                <w:rFonts w:cs="Myriad Pro"/>
                <w:color w:val="000000"/>
                <w:sz w:val="20"/>
                <w:szCs w:val="20"/>
              </w:rPr>
            </w:pPr>
            <w:r w:rsidRPr="00215484">
              <w:rPr>
                <w:rFonts w:cs="Myriad Pro"/>
                <w:color w:val="231F20"/>
                <w:spacing w:val="1"/>
                <w:sz w:val="20"/>
                <w:szCs w:val="20"/>
              </w:rPr>
              <w:t>M</w:t>
            </w:r>
            <w:r w:rsidRPr="00215484">
              <w:rPr>
                <w:rFonts w:cs="Myriad Pro"/>
                <w:color w:val="231F20"/>
                <w:sz w:val="20"/>
                <w:szCs w:val="20"/>
              </w:rPr>
              <w:t>oni</w:t>
            </w:r>
            <w:r w:rsidRPr="00215484">
              <w:rPr>
                <w:rFonts w:cs="Myriad Pro"/>
                <w:color w:val="231F20"/>
                <w:spacing w:val="-1"/>
                <w:sz w:val="20"/>
                <w:szCs w:val="20"/>
              </w:rPr>
              <w:t>t</w:t>
            </w:r>
            <w:r w:rsidRPr="00215484">
              <w:rPr>
                <w:rFonts w:cs="Myriad Pro"/>
                <w:color w:val="231F20"/>
                <w:sz w:val="20"/>
                <w:szCs w:val="20"/>
              </w:rPr>
              <w:t xml:space="preserve">ors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s</w:t>
            </w:r>
            <w:r w:rsidRPr="00215484">
              <w:rPr>
                <w:rFonts w:cs="Myriad Pro"/>
                <w:color w:val="231F20"/>
                <w:spacing w:val="-1"/>
                <w:sz w:val="20"/>
                <w:szCs w:val="20"/>
              </w:rPr>
              <w:t>t</w:t>
            </w:r>
            <w:r w:rsidRPr="00215484">
              <w:rPr>
                <w:rFonts w:cs="Myriad Pro"/>
                <w:color w:val="231F20"/>
                <w:sz w:val="20"/>
                <w:szCs w:val="20"/>
              </w:rPr>
              <w:t>o</w:t>
            </w:r>
            <w:r w:rsidRPr="00215484">
              <w:rPr>
                <w:rFonts w:cs="Myriad Pro"/>
                <w:color w:val="231F20"/>
                <w:spacing w:val="-1"/>
                <w:sz w:val="20"/>
                <w:szCs w:val="20"/>
              </w:rPr>
              <w:t>r</w:t>
            </w:r>
            <w:r w:rsidRPr="00215484">
              <w:rPr>
                <w:rFonts w:cs="Myriad Pro"/>
                <w:color w:val="231F20"/>
                <w:sz w:val="20"/>
                <w:szCs w:val="20"/>
              </w:rPr>
              <w:t>age unit</w:t>
            </w:r>
            <w:r w:rsidRPr="00215484">
              <w:rPr>
                <w:rFonts w:cs="Myriad Pro"/>
                <w:color w:val="231F20"/>
                <w:spacing w:val="-2"/>
                <w:sz w:val="20"/>
                <w:szCs w:val="20"/>
              </w:rPr>
              <w:t>s</w:t>
            </w:r>
            <w:r w:rsidRPr="00215484">
              <w:rPr>
                <w:rFonts w:cs="Myriad Pro"/>
                <w:color w:val="231F20"/>
                <w:sz w:val="20"/>
                <w:szCs w:val="20"/>
              </w:rPr>
              <w:t>.</w:t>
            </w:r>
          </w:p>
          <w:p w14:paraId="0D31D07D" w14:textId="77777777" w:rsidR="00CC78C0" w:rsidRPr="00215484" w:rsidRDefault="00CC78C0" w:rsidP="003B32C0">
            <w:pPr>
              <w:widowControl w:val="0"/>
              <w:autoSpaceDE w:val="0"/>
              <w:autoSpaceDN w:val="0"/>
              <w:adjustRightInd w:val="0"/>
              <w:spacing w:before="9" w:line="100" w:lineRule="exact"/>
              <w:ind w:left="360" w:right="252"/>
              <w:rPr>
                <w:rFonts w:cs="Myriad Pro"/>
                <w:color w:val="000000"/>
                <w:sz w:val="20"/>
                <w:szCs w:val="20"/>
              </w:rPr>
            </w:pPr>
          </w:p>
          <w:p w14:paraId="4B1810DE" w14:textId="77777777" w:rsidR="00CC78C0" w:rsidRPr="00215484" w:rsidRDefault="00CC78C0" w:rsidP="003B32C0">
            <w:pPr>
              <w:pStyle w:val="ListParagraph"/>
              <w:widowControl w:val="0"/>
              <w:numPr>
                <w:ilvl w:val="0"/>
                <w:numId w:val="1"/>
              </w:numPr>
              <w:tabs>
                <w:tab w:val="left" w:pos="400"/>
              </w:tabs>
              <w:autoSpaceDE w:val="0"/>
              <w:autoSpaceDN w:val="0"/>
              <w:adjustRightInd w:val="0"/>
              <w:ind w:left="360" w:right="252"/>
              <w:rPr>
                <w:rFonts w:cs="Myriad Pro"/>
                <w:color w:val="000000"/>
                <w:sz w:val="20"/>
                <w:szCs w:val="20"/>
              </w:rPr>
            </w:pPr>
            <w:r w:rsidRPr="00215484">
              <w:rPr>
                <w:rFonts w:cs="Myriad Pro"/>
                <w:color w:val="231F20"/>
                <w:spacing w:val="1"/>
                <w:sz w:val="20"/>
                <w:szCs w:val="20"/>
              </w:rPr>
              <w:t>M</w:t>
            </w:r>
            <w:r w:rsidRPr="00215484">
              <w:rPr>
                <w:rFonts w:cs="Myriad Pro"/>
                <w:color w:val="231F20"/>
                <w:sz w:val="20"/>
                <w:szCs w:val="20"/>
              </w:rPr>
              <w:t>ai</w:t>
            </w:r>
            <w:r w:rsidRPr="00215484">
              <w:rPr>
                <w:rFonts w:cs="Myriad Pro"/>
                <w:color w:val="231F20"/>
                <w:spacing w:val="-1"/>
                <w:sz w:val="20"/>
                <w:szCs w:val="20"/>
              </w:rPr>
              <w:t>n</w:t>
            </w:r>
            <w:r w:rsidRPr="00215484">
              <w:rPr>
                <w:rFonts w:cs="Myriad Pro"/>
                <w:color w:val="231F20"/>
                <w:sz w:val="20"/>
                <w:szCs w:val="20"/>
              </w:rPr>
              <w:t>tains</w:t>
            </w:r>
            <w:r w:rsidRPr="00215484">
              <w:rPr>
                <w:rFonts w:cs="Myriad Pro"/>
                <w:color w:val="231F20"/>
                <w:spacing w:val="-7"/>
                <w:sz w:val="20"/>
                <w:szCs w:val="20"/>
              </w:rPr>
              <w:t xml:space="preserve"> </w:t>
            </w:r>
            <w:r w:rsidRPr="00215484">
              <w:rPr>
                <w:rFonts w:cs="Myriad Pro"/>
                <w:color w:val="231F20"/>
                <w:sz w:val="20"/>
                <w:szCs w:val="20"/>
              </w:rPr>
              <w:t>VFC-</w:t>
            </w:r>
            <w:r w:rsidRPr="00215484">
              <w:rPr>
                <w:rFonts w:cs="Myriad Pro"/>
                <w:color w:val="231F20"/>
                <w:spacing w:val="-2"/>
                <w:sz w:val="20"/>
                <w:szCs w:val="20"/>
              </w:rPr>
              <w:t>r</w:t>
            </w:r>
            <w:r w:rsidRPr="00215484">
              <w:rPr>
                <w:rFonts w:cs="Myriad Pro"/>
                <w:color w:val="231F20"/>
                <w:sz w:val="20"/>
                <w:szCs w:val="20"/>
              </w:rPr>
              <w:t>el</w:t>
            </w:r>
            <w:r w:rsidRPr="00215484">
              <w:rPr>
                <w:rFonts w:cs="Myriad Pro"/>
                <w:color w:val="231F20"/>
                <w:spacing w:val="-1"/>
                <w:sz w:val="20"/>
                <w:szCs w:val="20"/>
              </w:rPr>
              <w:t>at</w:t>
            </w:r>
            <w:r w:rsidRPr="00215484">
              <w:rPr>
                <w:rFonts w:cs="Myriad Pro"/>
                <w:color w:val="231F20"/>
                <w:sz w:val="20"/>
                <w:szCs w:val="20"/>
              </w:rPr>
              <w:t>ed docume</w:t>
            </w:r>
            <w:r w:rsidRPr="00215484">
              <w:rPr>
                <w:rFonts w:cs="Myriad Pro"/>
                <w:color w:val="231F20"/>
                <w:spacing w:val="-1"/>
                <w:sz w:val="20"/>
                <w:szCs w:val="20"/>
              </w:rPr>
              <w:t>n</w:t>
            </w:r>
            <w:r w:rsidRPr="00215484">
              <w:rPr>
                <w:rFonts w:cs="Myriad Pro"/>
                <w:color w:val="231F20"/>
                <w:sz w:val="20"/>
                <w:szCs w:val="20"/>
              </w:rPr>
              <w:t>t</w:t>
            </w:r>
            <w:r w:rsidRPr="00215484">
              <w:rPr>
                <w:rFonts w:cs="Myriad Pro"/>
                <w:color w:val="231F20"/>
                <w:spacing w:val="-1"/>
                <w:sz w:val="20"/>
                <w:szCs w:val="20"/>
              </w:rPr>
              <w:t>a</w:t>
            </w:r>
            <w:r w:rsidRPr="00215484">
              <w:rPr>
                <w:rFonts w:cs="Myriad Pro"/>
                <w:color w:val="231F20"/>
                <w:sz w:val="20"/>
                <w:szCs w:val="20"/>
              </w:rPr>
              <w:t>tion in an a</w:t>
            </w:r>
            <w:r w:rsidRPr="00215484">
              <w:rPr>
                <w:rFonts w:cs="Myriad Pro"/>
                <w:color w:val="231F20"/>
                <w:spacing w:val="-1"/>
                <w:sz w:val="20"/>
                <w:szCs w:val="20"/>
              </w:rPr>
              <w:t>cc</w:t>
            </w:r>
            <w:r w:rsidRPr="00215484">
              <w:rPr>
                <w:rFonts w:cs="Myriad Pro"/>
                <w:color w:val="231F20"/>
                <w:sz w:val="20"/>
                <w:szCs w:val="20"/>
              </w:rPr>
              <w:t>essible loc</w:t>
            </w:r>
            <w:r w:rsidRPr="00215484">
              <w:rPr>
                <w:rFonts w:cs="Myriad Pro"/>
                <w:color w:val="231F20"/>
                <w:spacing w:val="-1"/>
                <w:sz w:val="20"/>
                <w:szCs w:val="20"/>
              </w:rPr>
              <w:t>a</w:t>
            </w:r>
            <w:r w:rsidRPr="00215484">
              <w:rPr>
                <w:rFonts w:cs="Myriad Pro"/>
                <w:color w:val="231F20"/>
                <w:sz w:val="20"/>
                <w:szCs w:val="20"/>
              </w:rPr>
              <w:t>tion.</w:t>
            </w:r>
          </w:p>
          <w:p w14:paraId="754BFD18" w14:textId="77777777" w:rsidR="00074E63" w:rsidRPr="00215484" w:rsidRDefault="00074E63" w:rsidP="00074E63">
            <w:pPr>
              <w:widowControl w:val="0"/>
              <w:autoSpaceDE w:val="0"/>
              <w:autoSpaceDN w:val="0"/>
              <w:adjustRightInd w:val="0"/>
              <w:spacing w:before="9" w:line="100" w:lineRule="exact"/>
              <w:ind w:left="360" w:right="252"/>
              <w:rPr>
                <w:rFonts w:cs="Myriad Pro"/>
                <w:color w:val="000000"/>
                <w:sz w:val="20"/>
                <w:szCs w:val="20"/>
              </w:rPr>
            </w:pPr>
          </w:p>
          <w:p w14:paraId="7F3989DC" w14:textId="77777777" w:rsidR="009F6308" w:rsidRPr="00215484" w:rsidRDefault="005E5499" w:rsidP="003B32C0">
            <w:pPr>
              <w:pStyle w:val="ListParagraph"/>
              <w:widowControl w:val="0"/>
              <w:numPr>
                <w:ilvl w:val="0"/>
                <w:numId w:val="1"/>
              </w:numPr>
              <w:tabs>
                <w:tab w:val="left" w:pos="400"/>
              </w:tabs>
              <w:autoSpaceDE w:val="0"/>
              <w:autoSpaceDN w:val="0"/>
              <w:adjustRightInd w:val="0"/>
              <w:ind w:left="360" w:right="252"/>
              <w:rPr>
                <w:rFonts w:cs="Myriad Pro"/>
                <w:color w:val="231F20"/>
                <w:sz w:val="20"/>
                <w:szCs w:val="20"/>
              </w:rPr>
            </w:pPr>
            <w:r w:rsidRPr="00215484">
              <w:rPr>
                <w:color w:val="231F20"/>
                <w:sz w:val="20"/>
                <w:szCs w:val="20"/>
              </w:rPr>
              <w:t>Participate</w:t>
            </w:r>
            <w:r w:rsidR="0041375B" w:rsidRPr="00215484">
              <w:rPr>
                <w:color w:val="231F20"/>
                <w:sz w:val="20"/>
                <w:szCs w:val="20"/>
              </w:rPr>
              <w:t>s</w:t>
            </w:r>
            <w:r w:rsidRPr="00215484">
              <w:rPr>
                <w:color w:val="231F20"/>
                <w:sz w:val="20"/>
                <w:szCs w:val="20"/>
              </w:rPr>
              <w:t xml:space="preserve"> in VFC Program compliance site visits</w:t>
            </w:r>
            <w:r w:rsidR="00074E63" w:rsidRPr="00215484">
              <w:rPr>
                <w:color w:val="231F20"/>
                <w:sz w:val="20"/>
                <w:szCs w:val="20"/>
              </w:rPr>
              <w:t>.</w:t>
            </w:r>
          </w:p>
          <w:p w14:paraId="5D6ABEC5" w14:textId="77777777" w:rsidR="00D049A7" w:rsidRPr="00215484" w:rsidRDefault="00D049A7" w:rsidP="003B32C0">
            <w:pPr>
              <w:ind w:right="252"/>
              <w:rPr>
                <w:rFonts w:cs="Myriad Pro"/>
                <w:bCs/>
                <w:spacing w:val="3"/>
                <w:sz w:val="20"/>
                <w:szCs w:val="20"/>
              </w:rPr>
            </w:pPr>
          </w:p>
        </w:tc>
      </w:tr>
      <w:tr w:rsidR="00F44B16" w:rsidRPr="00215484" w14:paraId="608BDB72" w14:textId="77777777" w:rsidTr="00ED11FC">
        <w:tc>
          <w:tcPr>
            <w:tcW w:w="5220" w:type="dxa"/>
            <w:vMerge w:val="restart"/>
          </w:tcPr>
          <w:p w14:paraId="3133A477" w14:textId="77777777" w:rsidR="00F44B16" w:rsidRPr="00215484" w:rsidRDefault="00F44B16"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pacing w:val="1"/>
                <w:sz w:val="20"/>
                <w:szCs w:val="20"/>
              </w:rPr>
              <w:t>D</w:t>
            </w:r>
            <w:r w:rsidRPr="00215484">
              <w:rPr>
                <w:rFonts w:cs="Myriad Pro"/>
                <w:color w:val="231F20"/>
                <w:sz w:val="20"/>
                <w:szCs w:val="20"/>
              </w:rPr>
              <w:t>esi</w:t>
            </w:r>
            <w:r w:rsidRPr="00215484">
              <w:rPr>
                <w:rFonts w:cs="Myriad Pro"/>
                <w:color w:val="231F20"/>
                <w:spacing w:val="-1"/>
                <w:sz w:val="20"/>
                <w:szCs w:val="20"/>
              </w:rPr>
              <w:t>g</w:t>
            </w:r>
            <w:r w:rsidRPr="00215484">
              <w:rPr>
                <w:rFonts w:cs="Myriad Pro"/>
                <w:color w:val="231F20"/>
                <w:sz w:val="20"/>
                <w:szCs w:val="20"/>
              </w:rPr>
              <w:t>n</w:t>
            </w:r>
            <w:r w:rsidRPr="00215484">
              <w:rPr>
                <w:rFonts w:cs="Myriad Pro"/>
                <w:color w:val="231F20"/>
                <w:spacing w:val="-1"/>
                <w:sz w:val="20"/>
                <w:szCs w:val="20"/>
              </w:rPr>
              <w:t>at</w:t>
            </w:r>
            <w:r w:rsidRPr="00215484">
              <w:rPr>
                <w:rFonts w:cs="Myriad Pro"/>
                <w:color w:val="231F20"/>
                <w:sz w:val="20"/>
                <w:szCs w:val="20"/>
              </w:rPr>
              <w:t>es one staff as the Bac</w:t>
            </w:r>
            <w:r w:rsidRPr="00215484">
              <w:rPr>
                <w:rFonts w:cs="Myriad Pro"/>
                <w:color w:val="231F20"/>
                <w:spacing w:val="-2"/>
                <w:sz w:val="20"/>
                <w:szCs w:val="20"/>
              </w:rPr>
              <w:t>k</w:t>
            </w:r>
            <w:r w:rsidRPr="00215484">
              <w:rPr>
                <w:rFonts w:cs="Myriad Pro"/>
                <w:color w:val="231F20"/>
                <w:sz w:val="20"/>
                <w:szCs w:val="20"/>
              </w:rPr>
              <w:t>up</w:t>
            </w:r>
            <w:r w:rsidRPr="00215484">
              <w:rPr>
                <w:rFonts w:cs="Myriad Pro"/>
                <w:color w:val="231F20"/>
                <w:spacing w:val="-7"/>
                <w:sz w:val="20"/>
                <w:szCs w:val="20"/>
              </w:rPr>
              <w:t xml:space="preserve"> 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 xml:space="preserve">cine </w:t>
            </w:r>
            <w:r w:rsidRPr="00215484">
              <w:rPr>
                <w:rFonts w:cs="Myriad Pro"/>
                <w:color w:val="231F20"/>
                <w:spacing w:val="-2"/>
                <w:sz w:val="20"/>
                <w:szCs w:val="20"/>
              </w:rPr>
              <w:t>C</w:t>
            </w:r>
            <w:r w:rsidRPr="00215484">
              <w:rPr>
                <w:rFonts w:cs="Myriad Pro"/>
                <w:color w:val="231F20"/>
                <w:sz w:val="20"/>
                <w:szCs w:val="20"/>
              </w:rPr>
              <w:t>oo</w:t>
            </w:r>
            <w:r w:rsidRPr="00215484">
              <w:rPr>
                <w:rFonts w:cs="Myriad Pro"/>
                <w:color w:val="231F20"/>
                <w:spacing w:val="-1"/>
                <w:sz w:val="20"/>
                <w:szCs w:val="20"/>
              </w:rPr>
              <w:t>r</w:t>
            </w:r>
            <w:r w:rsidRPr="00215484">
              <w:rPr>
                <w:rFonts w:cs="Myriad Pro"/>
                <w:color w:val="231F20"/>
                <w:sz w:val="20"/>
                <w:szCs w:val="20"/>
              </w:rPr>
              <w:t>din</w:t>
            </w:r>
            <w:r w:rsidRPr="00215484">
              <w:rPr>
                <w:rFonts w:cs="Myriad Pro"/>
                <w:color w:val="231F20"/>
                <w:spacing w:val="-1"/>
                <w:sz w:val="20"/>
                <w:szCs w:val="20"/>
              </w:rPr>
              <w:t>at</w:t>
            </w:r>
            <w:r w:rsidRPr="00215484">
              <w:rPr>
                <w:rFonts w:cs="Myriad Pro"/>
                <w:color w:val="231F20"/>
                <w:sz w:val="20"/>
                <w:szCs w:val="20"/>
              </w:rPr>
              <w:t xml:space="preserve">or </w:t>
            </w:r>
            <w:r w:rsidRPr="00215484">
              <w:rPr>
                <w:rFonts w:cs="Myriad Pro"/>
                <w:color w:val="231F20"/>
                <w:spacing w:val="-2"/>
                <w:sz w:val="20"/>
                <w:szCs w:val="20"/>
              </w:rPr>
              <w:t>r</w:t>
            </w:r>
            <w:r w:rsidRPr="00215484">
              <w:rPr>
                <w:rFonts w:cs="Myriad Pro"/>
                <w:color w:val="231F20"/>
                <w:sz w:val="20"/>
                <w:szCs w:val="20"/>
              </w:rPr>
              <w:t xml:space="preserve">esponsible </w:t>
            </w:r>
            <w:r w:rsidRPr="00215484">
              <w:rPr>
                <w:rFonts w:cs="Myriad Pro"/>
                <w:color w:val="231F20"/>
                <w:spacing w:val="-3"/>
                <w:sz w:val="20"/>
                <w:szCs w:val="20"/>
              </w:rPr>
              <w:t>f</w:t>
            </w:r>
            <w:r w:rsidRPr="00215484">
              <w:rPr>
                <w:rFonts w:cs="Myriad Pro"/>
                <w:color w:val="231F20"/>
                <w:sz w:val="20"/>
                <w:szCs w:val="20"/>
              </w:rPr>
              <w:t xml:space="preserve">or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manageme</w:t>
            </w:r>
            <w:r w:rsidRPr="00215484">
              <w:rPr>
                <w:rFonts w:cs="Myriad Pro"/>
                <w:color w:val="231F20"/>
                <w:spacing w:val="-1"/>
                <w:sz w:val="20"/>
                <w:szCs w:val="20"/>
              </w:rPr>
              <w:t>n</w:t>
            </w:r>
            <w:r w:rsidRPr="00215484">
              <w:rPr>
                <w:rFonts w:cs="Myriad Pro"/>
                <w:color w:val="231F20"/>
                <w:sz w:val="20"/>
                <w:szCs w:val="20"/>
              </w:rPr>
              <w:t>t when the p</w:t>
            </w:r>
            <w:r w:rsidRPr="00215484">
              <w:rPr>
                <w:rFonts w:cs="Myriad Pro"/>
                <w:color w:val="231F20"/>
                <w:spacing w:val="1"/>
                <w:sz w:val="20"/>
                <w:szCs w:val="20"/>
              </w:rPr>
              <w:t>r</w:t>
            </w:r>
            <w:r w:rsidRPr="00215484">
              <w:rPr>
                <w:rFonts w:cs="Myriad Pro"/>
                <w:color w:val="231F20"/>
                <w:sz w:val="20"/>
                <w:szCs w:val="20"/>
              </w:rPr>
              <w:t>ima</w:t>
            </w:r>
            <w:r w:rsidRPr="00215484">
              <w:rPr>
                <w:rFonts w:cs="Myriad Pro"/>
                <w:color w:val="231F20"/>
                <w:spacing w:val="5"/>
                <w:sz w:val="20"/>
                <w:szCs w:val="20"/>
              </w:rPr>
              <w:t>r</w:t>
            </w:r>
            <w:r w:rsidRPr="00215484">
              <w:rPr>
                <w:rFonts w:cs="Myriad Pro"/>
                <w:color w:val="231F20"/>
                <w:sz w:val="20"/>
                <w:szCs w:val="20"/>
              </w:rPr>
              <w:t>y</w:t>
            </w:r>
            <w:r w:rsidRPr="00215484">
              <w:rPr>
                <w:rFonts w:cs="Myriad Pro"/>
                <w:color w:val="231F20"/>
                <w:spacing w:val="-7"/>
                <w:sz w:val="20"/>
                <w:szCs w:val="20"/>
              </w:rPr>
              <w:t xml:space="preserve"> 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 xml:space="preserve">cine </w:t>
            </w:r>
            <w:r w:rsidRPr="00215484">
              <w:rPr>
                <w:rFonts w:cs="Myriad Pro"/>
                <w:color w:val="231F20"/>
                <w:spacing w:val="-2"/>
                <w:sz w:val="20"/>
                <w:szCs w:val="20"/>
              </w:rPr>
              <w:t>C</w:t>
            </w:r>
            <w:r w:rsidRPr="00215484">
              <w:rPr>
                <w:rFonts w:cs="Myriad Pro"/>
                <w:color w:val="231F20"/>
                <w:sz w:val="20"/>
                <w:szCs w:val="20"/>
              </w:rPr>
              <w:t>oo</w:t>
            </w:r>
            <w:r w:rsidRPr="00215484">
              <w:rPr>
                <w:rFonts w:cs="Myriad Pro"/>
                <w:color w:val="231F20"/>
                <w:spacing w:val="-2"/>
                <w:sz w:val="20"/>
                <w:szCs w:val="20"/>
              </w:rPr>
              <w:t>r</w:t>
            </w:r>
            <w:r w:rsidRPr="00215484">
              <w:rPr>
                <w:rFonts w:cs="Myriad Pro"/>
                <w:color w:val="231F20"/>
                <w:sz w:val="20"/>
                <w:szCs w:val="20"/>
              </w:rPr>
              <w:t>din</w:t>
            </w:r>
            <w:r w:rsidRPr="00215484">
              <w:rPr>
                <w:rFonts w:cs="Myriad Pro"/>
                <w:color w:val="231F20"/>
                <w:spacing w:val="-1"/>
                <w:sz w:val="20"/>
                <w:szCs w:val="20"/>
              </w:rPr>
              <w:t>at</w:t>
            </w:r>
            <w:r w:rsidRPr="00215484">
              <w:rPr>
                <w:rFonts w:cs="Myriad Pro"/>
                <w:color w:val="231F20"/>
                <w:sz w:val="20"/>
                <w:szCs w:val="20"/>
              </w:rPr>
              <w:t xml:space="preserve">or is not </w:t>
            </w:r>
            <w:r w:rsidRPr="00215484">
              <w:rPr>
                <w:rFonts w:cs="Myriad Pro"/>
                <w:color w:val="231F20"/>
                <w:spacing w:val="-2"/>
                <w:sz w:val="20"/>
                <w:szCs w:val="20"/>
              </w:rPr>
              <w:t>a</w:t>
            </w:r>
            <w:r w:rsidRPr="00215484">
              <w:rPr>
                <w:rFonts w:cs="Myriad Pro"/>
                <w:color w:val="231F20"/>
                <w:spacing w:val="-1"/>
                <w:sz w:val="20"/>
                <w:szCs w:val="20"/>
              </w:rPr>
              <w:t>v</w:t>
            </w:r>
            <w:r w:rsidRPr="00215484">
              <w:rPr>
                <w:rFonts w:cs="Myriad Pro"/>
                <w:color w:val="231F20"/>
                <w:sz w:val="20"/>
                <w:szCs w:val="20"/>
              </w:rPr>
              <w:t>ailabl</w:t>
            </w:r>
            <w:r w:rsidRPr="00215484">
              <w:rPr>
                <w:rFonts w:cs="Myriad Pro"/>
                <w:color w:val="231F20"/>
                <w:spacing w:val="-2"/>
                <w:sz w:val="20"/>
                <w:szCs w:val="20"/>
              </w:rPr>
              <w:t>e</w:t>
            </w:r>
            <w:r w:rsidRPr="00215484">
              <w:rPr>
                <w:rFonts w:cs="Myriad Pro"/>
                <w:color w:val="231F20"/>
                <w:sz w:val="20"/>
                <w:szCs w:val="20"/>
              </w:rPr>
              <w:t>.</w:t>
            </w:r>
          </w:p>
          <w:p w14:paraId="25393B94" w14:textId="77777777" w:rsidR="00F44B16" w:rsidRPr="00215484" w:rsidRDefault="00F44B16" w:rsidP="003B32C0">
            <w:pPr>
              <w:widowControl w:val="0"/>
              <w:autoSpaceDE w:val="0"/>
              <w:autoSpaceDN w:val="0"/>
              <w:adjustRightInd w:val="0"/>
              <w:spacing w:before="9" w:line="100" w:lineRule="exact"/>
              <w:ind w:left="360" w:right="252" w:hanging="360"/>
              <w:rPr>
                <w:rFonts w:cs="Myriad Pro"/>
                <w:color w:val="000000"/>
                <w:sz w:val="10"/>
                <w:szCs w:val="10"/>
              </w:rPr>
            </w:pPr>
          </w:p>
          <w:p w14:paraId="1FAF6825" w14:textId="77777777" w:rsidR="00F44B16" w:rsidRPr="00215484" w:rsidRDefault="00F44B16"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pacing w:val="1"/>
                <w:sz w:val="20"/>
                <w:szCs w:val="20"/>
              </w:rPr>
              <w:t>Authorizes and r</w:t>
            </w:r>
            <w:r w:rsidRPr="00215484">
              <w:rPr>
                <w:rFonts w:cs="Myriad Pro"/>
                <w:color w:val="231F20"/>
                <w:sz w:val="20"/>
                <w:szCs w:val="20"/>
              </w:rPr>
              <w:t>epo</w:t>
            </w:r>
            <w:r w:rsidRPr="00215484">
              <w:rPr>
                <w:rFonts w:cs="Myriad Pro"/>
                <w:color w:val="231F20"/>
                <w:spacing w:val="5"/>
                <w:sz w:val="20"/>
                <w:szCs w:val="20"/>
              </w:rPr>
              <w:t>r</w:t>
            </w:r>
            <w:r w:rsidRPr="00215484">
              <w:rPr>
                <w:rFonts w:cs="Myriad Pro"/>
                <w:color w:val="231F20"/>
                <w:sz w:val="20"/>
                <w:szCs w:val="20"/>
              </w:rPr>
              <w:t>ts staffing</w:t>
            </w:r>
            <w:r w:rsidRPr="00215484">
              <w:rPr>
                <w:rFonts w:cs="Myriad Pro"/>
                <w:color w:val="231F20"/>
                <w:spacing w:val="-6"/>
                <w:sz w:val="20"/>
                <w:szCs w:val="20"/>
              </w:rPr>
              <w:t xml:space="preserve"> </w:t>
            </w:r>
            <w:r w:rsidRPr="00215484">
              <w:rPr>
                <w:rFonts w:cs="Myriad Pro"/>
                <w:color w:val="231F20"/>
                <w:sz w:val="20"/>
                <w:szCs w:val="20"/>
              </w:rPr>
              <w:t xml:space="preserve">changes </w:t>
            </w:r>
            <w:r w:rsidRPr="00215484">
              <w:rPr>
                <w:rFonts w:cs="Myriad Pro"/>
                <w:color w:val="231F20"/>
                <w:spacing w:val="-2"/>
                <w:sz w:val="20"/>
                <w:szCs w:val="20"/>
              </w:rPr>
              <w:t>r</w:t>
            </w:r>
            <w:r w:rsidRPr="00215484">
              <w:rPr>
                <w:rFonts w:cs="Myriad Pro"/>
                <w:color w:val="231F20"/>
                <w:sz w:val="20"/>
                <w:szCs w:val="20"/>
              </w:rPr>
              <w:t>ega</w:t>
            </w:r>
            <w:r w:rsidRPr="00215484">
              <w:rPr>
                <w:rFonts w:cs="Myriad Pro"/>
                <w:color w:val="231F20"/>
                <w:spacing w:val="-2"/>
                <w:sz w:val="20"/>
                <w:szCs w:val="20"/>
              </w:rPr>
              <w:t>r</w:t>
            </w:r>
            <w:r w:rsidRPr="00215484">
              <w:rPr>
                <w:rFonts w:cs="Myriad Pro"/>
                <w:color w:val="231F20"/>
                <w:sz w:val="20"/>
                <w:szCs w:val="20"/>
              </w:rPr>
              <w:t>ding the</w:t>
            </w:r>
            <w:r w:rsidRPr="00215484">
              <w:rPr>
                <w:rFonts w:cs="Myriad Pro"/>
                <w:color w:val="231F20"/>
                <w:spacing w:val="-7"/>
                <w:sz w:val="20"/>
                <w:szCs w:val="20"/>
              </w:rPr>
              <w:t xml:space="preserve"> 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 xml:space="preserve">cine </w:t>
            </w:r>
            <w:r w:rsidRPr="00215484">
              <w:rPr>
                <w:rFonts w:cs="Myriad Pro"/>
                <w:color w:val="231F20"/>
                <w:spacing w:val="-2"/>
                <w:sz w:val="20"/>
                <w:szCs w:val="20"/>
              </w:rPr>
              <w:t>C</w:t>
            </w:r>
            <w:r w:rsidRPr="00215484">
              <w:rPr>
                <w:rFonts w:cs="Myriad Pro"/>
                <w:color w:val="231F20"/>
                <w:sz w:val="20"/>
                <w:szCs w:val="20"/>
              </w:rPr>
              <w:t>oo</w:t>
            </w:r>
            <w:r w:rsidRPr="00215484">
              <w:rPr>
                <w:rFonts w:cs="Myriad Pro"/>
                <w:color w:val="231F20"/>
                <w:spacing w:val="-1"/>
                <w:sz w:val="20"/>
                <w:szCs w:val="20"/>
              </w:rPr>
              <w:t>r</w:t>
            </w:r>
            <w:r w:rsidRPr="00215484">
              <w:rPr>
                <w:rFonts w:cs="Myriad Pro"/>
                <w:color w:val="231F20"/>
                <w:sz w:val="20"/>
                <w:szCs w:val="20"/>
              </w:rPr>
              <w:t>din</w:t>
            </w:r>
            <w:r w:rsidRPr="00215484">
              <w:rPr>
                <w:rFonts w:cs="Myriad Pro"/>
                <w:color w:val="231F20"/>
                <w:spacing w:val="-1"/>
                <w:sz w:val="20"/>
                <w:szCs w:val="20"/>
              </w:rPr>
              <w:t>at</w:t>
            </w:r>
            <w:r w:rsidRPr="00215484">
              <w:rPr>
                <w:rFonts w:cs="Myriad Pro"/>
                <w:color w:val="231F20"/>
                <w:sz w:val="20"/>
                <w:szCs w:val="20"/>
              </w:rPr>
              <w:t>o</w:t>
            </w:r>
            <w:r w:rsidRPr="00215484">
              <w:rPr>
                <w:rFonts w:cs="Myriad Pro"/>
                <w:color w:val="231F20"/>
                <w:spacing w:val="-11"/>
                <w:sz w:val="20"/>
                <w:szCs w:val="20"/>
              </w:rPr>
              <w:t>r</w:t>
            </w:r>
            <w:r w:rsidRPr="00215484">
              <w:rPr>
                <w:rFonts w:cs="Myriad Pro"/>
                <w:color w:val="231F20"/>
                <w:sz w:val="20"/>
                <w:szCs w:val="20"/>
              </w:rPr>
              <w:t>, Bac</w:t>
            </w:r>
            <w:r w:rsidRPr="00215484">
              <w:rPr>
                <w:rFonts w:cs="Myriad Pro"/>
                <w:color w:val="231F20"/>
                <w:spacing w:val="-2"/>
                <w:sz w:val="20"/>
                <w:szCs w:val="20"/>
              </w:rPr>
              <w:t>k</w:t>
            </w:r>
            <w:r w:rsidRPr="00215484">
              <w:rPr>
                <w:rFonts w:cs="Myriad Pro"/>
                <w:color w:val="231F20"/>
                <w:sz w:val="20"/>
                <w:szCs w:val="20"/>
              </w:rPr>
              <w:t>up</w:t>
            </w:r>
            <w:r w:rsidRPr="00215484">
              <w:rPr>
                <w:rFonts w:cs="Myriad Pro"/>
                <w:color w:val="231F20"/>
                <w:spacing w:val="-7"/>
                <w:sz w:val="20"/>
                <w:szCs w:val="20"/>
              </w:rPr>
              <w:t xml:space="preserve"> 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 xml:space="preserve">cine </w:t>
            </w:r>
            <w:r w:rsidRPr="00215484">
              <w:rPr>
                <w:rFonts w:cs="Myriad Pro"/>
                <w:color w:val="231F20"/>
                <w:spacing w:val="-2"/>
                <w:sz w:val="20"/>
                <w:szCs w:val="20"/>
              </w:rPr>
              <w:t>C</w:t>
            </w:r>
            <w:r w:rsidRPr="00215484">
              <w:rPr>
                <w:rFonts w:cs="Myriad Pro"/>
                <w:color w:val="231F20"/>
                <w:sz w:val="20"/>
                <w:szCs w:val="20"/>
              </w:rPr>
              <w:t>oo</w:t>
            </w:r>
            <w:r w:rsidRPr="00215484">
              <w:rPr>
                <w:rFonts w:cs="Myriad Pro"/>
                <w:color w:val="231F20"/>
                <w:spacing w:val="-2"/>
                <w:sz w:val="20"/>
                <w:szCs w:val="20"/>
              </w:rPr>
              <w:t>r</w:t>
            </w:r>
            <w:r w:rsidRPr="00215484">
              <w:rPr>
                <w:rFonts w:cs="Myriad Pro"/>
                <w:color w:val="231F20"/>
                <w:sz w:val="20"/>
                <w:szCs w:val="20"/>
              </w:rPr>
              <w:t>din</w:t>
            </w:r>
            <w:r w:rsidRPr="00215484">
              <w:rPr>
                <w:rFonts w:cs="Myriad Pro"/>
                <w:color w:val="231F20"/>
                <w:spacing w:val="-1"/>
                <w:sz w:val="20"/>
                <w:szCs w:val="20"/>
              </w:rPr>
              <w:t>at</w:t>
            </w:r>
            <w:r w:rsidRPr="00215484">
              <w:rPr>
                <w:rFonts w:cs="Myriad Pro"/>
                <w:color w:val="231F20"/>
                <w:sz w:val="20"/>
                <w:szCs w:val="20"/>
              </w:rPr>
              <w:t>o</w:t>
            </w:r>
            <w:r w:rsidRPr="00215484">
              <w:rPr>
                <w:rFonts w:cs="Myriad Pro"/>
                <w:color w:val="231F20"/>
                <w:spacing w:val="-11"/>
                <w:sz w:val="20"/>
                <w:szCs w:val="20"/>
              </w:rPr>
              <w:t>r</w:t>
            </w:r>
            <w:r w:rsidRPr="00215484">
              <w:rPr>
                <w:rFonts w:cs="Myriad Pro"/>
                <w:color w:val="231F20"/>
                <w:sz w:val="20"/>
                <w:szCs w:val="20"/>
              </w:rPr>
              <w:t xml:space="preserve">, </w:t>
            </w:r>
            <w:r w:rsidRPr="00215484">
              <w:rPr>
                <w:rFonts w:cs="Myriad Pro"/>
                <w:color w:val="231F20"/>
                <w:spacing w:val="-3"/>
                <w:sz w:val="20"/>
                <w:szCs w:val="20"/>
              </w:rPr>
              <w:t>P</w:t>
            </w:r>
            <w:r w:rsidRPr="00215484">
              <w:rPr>
                <w:rFonts w:cs="Myriad Pro"/>
                <w:color w:val="231F20"/>
                <w:spacing w:val="-2"/>
                <w:sz w:val="20"/>
                <w:szCs w:val="20"/>
              </w:rPr>
              <w:t>r</w:t>
            </w:r>
            <w:r w:rsidRPr="00215484">
              <w:rPr>
                <w:rFonts w:cs="Myriad Pro"/>
                <w:color w:val="231F20"/>
                <w:spacing w:val="-1"/>
                <w:sz w:val="20"/>
                <w:szCs w:val="20"/>
              </w:rPr>
              <w:t>o</w:t>
            </w:r>
            <w:r w:rsidRPr="00215484">
              <w:rPr>
                <w:rFonts w:cs="Myriad Pro"/>
                <w:color w:val="231F20"/>
                <w:sz w:val="20"/>
                <w:szCs w:val="20"/>
              </w:rPr>
              <w:t xml:space="preserve">vider of </w:t>
            </w:r>
            <w:r w:rsidRPr="00215484">
              <w:rPr>
                <w:rFonts w:cs="Myriad Pro"/>
                <w:color w:val="231F20"/>
                <w:spacing w:val="1"/>
                <w:sz w:val="20"/>
                <w:szCs w:val="20"/>
              </w:rPr>
              <w:t>R</w:t>
            </w:r>
            <w:r w:rsidRPr="00215484">
              <w:rPr>
                <w:rFonts w:cs="Myriad Pro"/>
                <w:color w:val="231F20"/>
                <w:sz w:val="20"/>
                <w:szCs w:val="20"/>
              </w:rPr>
              <w:t>e</w:t>
            </w:r>
            <w:r w:rsidRPr="00215484">
              <w:rPr>
                <w:rFonts w:cs="Myriad Pro"/>
                <w:color w:val="231F20"/>
                <w:spacing w:val="-1"/>
                <w:sz w:val="20"/>
                <w:szCs w:val="20"/>
              </w:rPr>
              <w:t>c</w:t>
            </w:r>
            <w:r w:rsidRPr="00215484">
              <w:rPr>
                <w:rFonts w:cs="Myriad Pro"/>
                <w:color w:val="231F20"/>
                <w:sz w:val="20"/>
                <w:szCs w:val="20"/>
              </w:rPr>
              <w:t>o</w:t>
            </w:r>
            <w:r w:rsidRPr="00215484">
              <w:rPr>
                <w:rFonts w:cs="Myriad Pro"/>
                <w:color w:val="231F20"/>
                <w:spacing w:val="-2"/>
                <w:sz w:val="20"/>
                <w:szCs w:val="20"/>
              </w:rPr>
              <w:t>r</w:t>
            </w:r>
            <w:r w:rsidRPr="00215484">
              <w:rPr>
                <w:rFonts w:cs="Myriad Pro"/>
                <w:color w:val="231F20"/>
                <w:sz w:val="20"/>
                <w:szCs w:val="20"/>
              </w:rPr>
              <w:t xml:space="preserve">d, and Provider of Record Designee </w:t>
            </w:r>
            <w:r w:rsidRPr="00215484">
              <w:rPr>
                <w:rFonts w:cs="Myriad Pro"/>
                <w:color w:val="231F20"/>
                <w:spacing w:val="-1"/>
                <w:sz w:val="20"/>
                <w:szCs w:val="20"/>
              </w:rPr>
              <w:t>t</w:t>
            </w:r>
            <w:r w:rsidRPr="00215484">
              <w:rPr>
                <w:rFonts w:cs="Myriad Pro"/>
                <w:color w:val="231F20"/>
                <w:sz w:val="20"/>
                <w:szCs w:val="20"/>
              </w:rPr>
              <w:t>o the</w:t>
            </w:r>
            <w:r w:rsidRPr="00215484">
              <w:rPr>
                <w:rFonts w:cs="Myriad Pro"/>
                <w:color w:val="231F20"/>
                <w:spacing w:val="-7"/>
                <w:sz w:val="20"/>
                <w:szCs w:val="20"/>
              </w:rPr>
              <w:t xml:space="preserve"> </w:t>
            </w:r>
            <w:r w:rsidRPr="00215484">
              <w:rPr>
                <w:rFonts w:cs="Myriad Pro"/>
                <w:color w:val="231F20"/>
                <w:sz w:val="20"/>
                <w:szCs w:val="20"/>
              </w:rPr>
              <w:t xml:space="preserve">VFC </w:t>
            </w:r>
            <w:r w:rsidRPr="00215484">
              <w:rPr>
                <w:rFonts w:cs="Myriad Pro"/>
                <w:color w:val="231F20"/>
                <w:spacing w:val="-3"/>
                <w:sz w:val="20"/>
                <w:szCs w:val="20"/>
              </w:rPr>
              <w:t>Call Center</w:t>
            </w:r>
            <w:r w:rsidRPr="00215484">
              <w:rPr>
                <w:rFonts w:cs="Myriad Pro"/>
                <w:color w:val="231F20"/>
                <w:sz w:val="20"/>
                <w:szCs w:val="20"/>
              </w:rPr>
              <w:t>.</w:t>
            </w:r>
          </w:p>
          <w:p w14:paraId="273B22F1" w14:textId="77777777" w:rsidR="00F44B16" w:rsidRPr="00215484" w:rsidRDefault="00F44B16" w:rsidP="003B32C0">
            <w:pPr>
              <w:widowControl w:val="0"/>
              <w:autoSpaceDE w:val="0"/>
              <w:autoSpaceDN w:val="0"/>
              <w:adjustRightInd w:val="0"/>
              <w:ind w:left="360" w:right="252"/>
              <w:rPr>
                <w:rFonts w:cs="Myriad Pro"/>
                <w:color w:val="000000"/>
                <w:sz w:val="12"/>
                <w:szCs w:val="12"/>
              </w:rPr>
            </w:pPr>
          </w:p>
          <w:p w14:paraId="22B846AD" w14:textId="77777777" w:rsidR="00F44B16" w:rsidRPr="00215484" w:rsidRDefault="00F44B16"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pacing w:val="1"/>
                <w:sz w:val="20"/>
                <w:szCs w:val="20"/>
              </w:rPr>
              <w:t>M</w:t>
            </w:r>
            <w:r w:rsidRPr="00215484">
              <w:rPr>
                <w:rFonts w:cs="Myriad Pro"/>
                <w:color w:val="231F20"/>
                <w:sz w:val="20"/>
                <w:szCs w:val="20"/>
              </w:rPr>
              <w:t>eets and docume</w:t>
            </w:r>
            <w:r w:rsidRPr="00215484">
              <w:rPr>
                <w:rFonts w:cs="Myriad Pro"/>
                <w:color w:val="231F20"/>
                <w:spacing w:val="-1"/>
                <w:sz w:val="20"/>
                <w:szCs w:val="20"/>
              </w:rPr>
              <w:t>n</w:t>
            </w:r>
            <w:r w:rsidRPr="00215484">
              <w:rPr>
                <w:rFonts w:cs="Myriad Pro"/>
                <w:color w:val="231F20"/>
                <w:sz w:val="20"/>
                <w:szCs w:val="20"/>
              </w:rPr>
              <w:t xml:space="preserve">ts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ed annual t</w:t>
            </w:r>
            <w:r w:rsidRPr="00215484">
              <w:rPr>
                <w:rFonts w:cs="Myriad Pro"/>
                <w:color w:val="231F20"/>
                <w:spacing w:val="-1"/>
                <w:sz w:val="20"/>
                <w:szCs w:val="20"/>
              </w:rPr>
              <w:t>r</w:t>
            </w:r>
            <w:r w:rsidRPr="00215484">
              <w:rPr>
                <w:rFonts w:cs="Myriad Pro"/>
                <w:color w:val="231F20"/>
                <w:sz w:val="20"/>
                <w:szCs w:val="20"/>
              </w:rPr>
              <w:t xml:space="preserve">aining </w:t>
            </w:r>
            <w:r w:rsidRPr="00215484">
              <w:rPr>
                <w:rFonts w:cs="Myriad Pro"/>
                <w:color w:val="231F20"/>
                <w:spacing w:val="-3"/>
                <w:sz w:val="20"/>
                <w:szCs w:val="20"/>
              </w:rPr>
              <w:t>f</w:t>
            </w:r>
            <w:r w:rsidRPr="00215484">
              <w:rPr>
                <w:rFonts w:cs="Myriad Pro"/>
                <w:color w:val="231F20"/>
                <w:sz w:val="20"/>
                <w:szCs w:val="20"/>
              </w:rPr>
              <w:t>or the p</w:t>
            </w:r>
            <w:r w:rsidRPr="00215484">
              <w:rPr>
                <w:rFonts w:cs="Myriad Pro"/>
                <w:color w:val="231F20"/>
                <w:spacing w:val="-1"/>
                <w:sz w:val="20"/>
                <w:szCs w:val="20"/>
              </w:rPr>
              <w:t>r</w:t>
            </w:r>
            <w:r w:rsidRPr="00215484">
              <w:rPr>
                <w:rFonts w:cs="Myriad Pro"/>
                <w:color w:val="231F20"/>
                <w:sz w:val="20"/>
                <w:szCs w:val="20"/>
              </w:rPr>
              <w:t>a</w:t>
            </w:r>
            <w:r w:rsidRPr="00215484">
              <w:rPr>
                <w:rFonts w:cs="Myriad Pro"/>
                <w:color w:val="231F20"/>
                <w:spacing w:val="3"/>
                <w:sz w:val="20"/>
                <w:szCs w:val="20"/>
              </w:rPr>
              <w:t>c</w:t>
            </w:r>
            <w:r w:rsidRPr="00215484">
              <w:rPr>
                <w:rFonts w:cs="Myriad Pro"/>
                <w:color w:val="231F20"/>
                <w:sz w:val="20"/>
                <w:szCs w:val="20"/>
              </w:rPr>
              <w:t>ti</w:t>
            </w:r>
            <w:r w:rsidRPr="00215484">
              <w:rPr>
                <w:rFonts w:cs="Myriad Pro"/>
                <w:color w:val="231F20"/>
                <w:spacing w:val="-1"/>
                <w:sz w:val="20"/>
                <w:szCs w:val="20"/>
              </w:rPr>
              <w:t>c</w:t>
            </w:r>
            <w:r w:rsidRPr="00215484">
              <w:rPr>
                <w:rFonts w:cs="Myriad Pro"/>
                <w:color w:val="231F20"/>
                <w:spacing w:val="-5"/>
                <w:sz w:val="20"/>
                <w:szCs w:val="20"/>
              </w:rPr>
              <w:t>e</w:t>
            </w:r>
            <w:r w:rsidRPr="00215484">
              <w:rPr>
                <w:rFonts w:cs="Myriad Pro"/>
                <w:color w:val="231F20"/>
                <w:spacing w:val="-14"/>
                <w:sz w:val="20"/>
                <w:szCs w:val="20"/>
              </w:rPr>
              <w:t>’</w:t>
            </w:r>
            <w:r w:rsidRPr="00215484">
              <w:rPr>
                <w:rFonts w:cs="Myriad Pro"/>
                <w:color w:val="231F20"/>
                <w:sz w:val="20"/>
                <w:szCs w:val="20"/>
              </w:rPr>
              <w:t xml:space="preserve">s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manageme</w:t>
            </w:r>
            <w:r w:rsidRPr="00215484">
              <w:rPr>
                <w:rFonts w:cs="Myriad Pro"/>
                <w:color w:val="231F20"/>
                <w:spacing w:val="-1"/>
                <w:sz w:val="20"/>
                <w:szCs w:val="20"/>
              </w:rPr>
              <w:t>n</w:t>
            </w:r>
            <w:r w:rsidRPr="00215484">
              <w:rPr>
                <w:rFonts w:cs="Myriad Pro"/>
                <w:color w:val="231F20"/>
                <w:sz w:val="20"/>
                <w:szCs w:val="20"/>
              </w:rPr>
              <w:t>t staff.</w:t>
            </w:r>
          </w:p>
          <w:p w14:paraId="127C2D7F" w14:textId="77777777" w:rsidR="00F44B16" w:rsidRPr="00215484" w:rsidRDefault="00F44B16" w:rsidP="003B32C0">
            <w:pPr>
              <w:widowControl w:val="0"/>
              <w:autoSpaceDE w:val="0"/>
              <w:autoSpaceDN w:val="0"/>
              <w:adjustRightInd w:val="0"/>
              <w:spacing w:before="9" w:line="100" w:lineRule="exact"/>
              <w:ind w:left="360" w:right="252"/>
              <w:rPr>
                <w:rFonts w:cs="Myriad Pro"/>
                <w:color w:val="000000"/>
                <w:sz w:val="10"/>
                <w:szCs w:val="10"/>
              </w:rPr>
            </w:pPr>
          </w:p>
          <w:p w14:paraId="40EA2206" w14:textId="5286A25C" w:rsidR="00F44B16" w:rsidRPr="00215484" w:rsidRDefault="00F44B16"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z w:val="20"/>
                <w:szCs w:val="20"/>
              </w:rPr>
              <w:t>Ensu</w:t>
            </w:r>
            <w:r w:rsidRPr="00215484">
              <w:rPr>
                <w:rFonts w:cs="Myriad Pro"/>
                <w:color w:val="231F20"/>
                <w:spacing w:val="-2"/>
                <w:sz w:val="20"/>
                <w:szCs w:val="20"/>
              </w:rPr>
              <w:t>r</w:t>
            </w:r>
            <w:r w:rsidRPr="00215484">
              <w:rPr>
                <w:rFonts w:cs="Myriad Pro"/>
                <w:color w:val="231F20"/>
                <w:sz w:val="20"/>
                <w:szCs w:val="20"/>
              </w:rPr>
              <w:t>es th</w:t>
            </w:r>
            <w:r w:rsidRPr="00215484">
              <w:rPr>
                <w:rFonts w:cs="Myriad Pro"/>
                <w:color w:val="231F20"/>
                <w:spacing w:val="-1"/>
                <w:sz w:val="20"/>
                <w:szCs w:val="20"/>
              </w:rPr>
              <w:t>a</w:t>
            </w:r>
            <w:r w:rsidRPr="00215484">
              <w:rPr>
                <w:rFonts w:cs="Myriad Pro"/>
                <w:color w:val="231F20"/>
                <w:sz w:val="20"/>
                <w:szCs w:val="20"/>
              </w:rPr>
              <w:t xml:space="preserve">t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manageme</w:t>
            </w:r>
            <w:r w:rsidRPr="00215484">
              <w:rPr>
                <w:rFonts w:cs="Myriad Pro"/>
                <w:color w:val="231F20"/>
                <w:spacing w:val="-1"/>
                <w:sz w:val="20"/>
                <w:szCs w:val="20"/>
              </w:rPr>
              <w:t>n</w:t>
            </w:r>
            <w:r w:rsidRPr="00215484">
              <w:rPr>
                <w:rFonts w:cs="Myriad Pro"/>
                <w:color w:val="231F20"/>
                <w:sz w:val="20"/>
                <w:szCs w:val="20"/>
              </w:rPr>
              <w:t>t staff a</w:t>
            </w:r>
            <w:r w:rsidRPr="00215484">
              <w:rPr>
                <w:rFonts w:cs="Myriad Pro"/>
                <w:color w:val="231F20"/>
                <w:spacing w:val="-2"/>
                <w:sz w:val="20"/>
                <w:szCs w:val="20"/>
              </w:rPr>
              <w:t>r</w:t>
            </w:r>
            <w:r w:rsidRPr="00215484">
              <w:rPr>
                <w:rFonts w:cs="Myriad Pro"/>
                <w:color w:val="231F20"/>
                <w:sz w:val="20"/>
                <w:szCs w:val="20"/>
              </w:rPr>
              <w:t xml:space="preserve">e </w:t>
            </w:r>
            <w:r w:rsidRPr="00215484">
              <w:rPr>
                <w:rFonts w:cs="Myriad Pro"/>
                <w:color w:val="231F20"/>
                <w:spacing w:val="3"/>
                <w:sz w:val="20"/>
                <w:szCs w:val="20"/>
              </w:rPr>
              <w:t>k</w:t>
            </w:r>
            <w:r w:rsidRPr="00215484">
              <w:rPr>
                <w:rFonts w:cs="Myriad Pro"/>
                <w:color w:val="231F20"/>
                <w:sz w:val="20"/>
                <w:szCs w:val="20"/>
              </w:rPr>
              <w:t>n</w:t>
            </w:r>
            <w:r w:rsidRPr="00215484">
              <w:rPr>
                <w:rFonts w:cs="Myriad Pro"/>
                <w:color w:val="231F20"/>
                <w:spacing w:val="-1"/>
                <w:sz w:val="20"/>
                <w:szCs w:val="20"/>
              </w:rPr>
              <w:t>o</w:t>
            </w:r>
            <w:r w:rsidRPr="00215484">
              <w:rPr>
                <w:rFonts w:cs="Myriad Pro"/>
                <w:color w:val="231F20"/>
                <w:sz w:val="20"/>
                <w:szCs w:val="20"/>
              </w:rPr>
              <w:t xml:space="preserve">wledgeable </w:t>
            </w:r>
            <w:r w:rsidRPr="00215484">
              <w:rPr>
                <w:rFonts w:cs="Myriad Pro"/>
                <w:color w:val="231F20"/>
                <w:spacing w:val="-2"/>
                <w:sz w:val="20"/>
                <w:szCs w:val="20"/>
              </w:rPr>
              <w:t xml:space="preserve">of </w:t>
            </w:r>
            <w:r w:rsidRPr="00215484">
              <w:rPr>
                <w:rFonts w:cs="Myriad Pro"/>
                <w:color w:val="231F20"/>
                <w:sz w:val="20"/>
                <w:szCs w:val="20"/>
              </w:rPr>
              <w:t xml:space="preserve">VFC </w:t>
            </w:r>
            <w:r w:rsidRPr="00215484">
              <w:rPr>
                <w:rFonts w:cs="Myriad Pro"/>
                <w:color w:val="231F20"/>
                <w:spacing w:val="-3"/>
                <w:sz w:val="20"/>
                <w:szCs w:val="20"/>
              </w:rPr>
              <w:t>P</w:t>
            </w:r>
            <w:r w:rsidRPr="00215484">
              <w:rPr>
                <w:rFonts w:cs="Myriad Pro"/>
                <w:color w:val="231F20"/>
                <w:spacing w:val="-2"/>
                <w:sz w:val="20"/>
                <w:szCs w:val="20"/>
              </w:rPr>
              <w:t>r</w:t>
            </w:r>
            <w:r w:rsidRPr="00215484">
              <w:rPr>
                <w:rFonts w:cs="Myriad Pro"/>
                <w:color w:val="231F20"/>
                <w:sz w:val="20"/>
                <w:szCs w:val="20"/>
              </w:rPr>
              <w:t>o</w:t>
            </w:r>
            <w:r w:rsidRPr="00215484">
              <w:rPr>
                <w:rFonts w:cs="Myriad Pro"/>
                <w:color w:val="231F20"/>
                <w:spacing w:val="-1"/>
                <w:sz w:val="20"/>
                <w:szCs w:val="20"/>
              </w:rPr>
              <w:t>gr</w:t>
            </w:r>
            <w:r w:rsidRPr="00215484">
              <w:rPr>
                <w:rFonts w:cs="Myriad Pro"/>
                <w:color w:val="231F20"/>
                <w:sz w:val="20"/>
                <w:szCs w:val="20"/>
              </w:rPr>
              <w:t xml:space="preserve">am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eme</w:t>
            </w:r>
            <w:r w:rsidRPr="00215484">
              <w:rPr>
                <w:rFonts w:cs="Myriad Pro"/>
                <w:color w:val="231F20"/>
                <w:spacing w:val="-1"/>
                <w:sz w:val="20"/>
                <w:szCs w:val="20"/>
              </w:rPr>
              <w:t>n</w:t>
            </w:r>
            <w:r w:rsidRPr="00215484">
              <w:rPr>
                <w:rFonts w:cs="Myriad Pro"/>
                <w:color w:val="231F20"/>
                <w:sz w:val="20"/>
                <w:szCs w:val="20"/>
              </w:rPr>
              <w:t xml:space="preserve">ts </w:t>
            </w:r>
            <w:r w:rsidRPr="00215484">
              <w:rPr>
                <w:rFonts w:cs="Myriad Pro"/>
                <w:color w:val="231F20"/>
                <w:spacing w:val="-3"/>
                <w:sz w:val="20"/>
                <w:szCs w:val="20"/>
              </w:rPr>
              <w:t>f</w:t>
            </w:r>
            <w:r w:rsidRPr="00215484">
              <w:rPr>
                <w:rFonts w:cs="Myriad Pro"/>
                <w:color w:val="231F20"/>
                <w:sz w:val="20"/>
                <w:szCs w:val="20"/>
              </w:rPr>
              <w:t xml:space="preserve">or </w:t>
            </w:r>
            <w:r w:rsidRPr="00215484">
              <w:rPr>
                <w:rFonts w:cs="Myriad Pro"/>
                <w:color w:val="231F20"/>
                <w:spacing w:val="-1"/>
                <w:sz w:val="20"/>
                <w:szCs w:val="20"/>
              </w:rPr>
              <w:t>t</w:t>
            </w:r>
            <w:r w:rsidRPr="00215484">
              <w:rPr>
                <w:rFonts w:cs="Myriad Pro"/>
                <w:color w:val="231F20"/>
                <w:sz w:val="20"/>
                <w:szCs w:val="20"/>
              </w:rPr>
              <w:t>empe</w:t>
            </w:r>
            <w:r w:rsidRPr="00215484">
              <w:rPr>
                <w:rFonts w:cs="Myriad Pro"/>
                <w:color w:val="231F20"/>
                <w:spacing w:val="-1"/>
                <w:sz w:val="20"/>
                <w:szCs w:val="20"/>
              </w:rPr>
              <w:t>ra</w:t>
            </w:r>
            <w:r w:rsidRPr="00215484">
              <w:rPr>
                <w:rFonts w:cs="Myriad Pro"/>
                <w:color w:val="231F20"/>
                <w:sz w:val="20"/>
                <w:szCs w:val="20"/>
              </w:rPr>
              <w:t>tu</w:t>
            </w:r>
            <w:r w:rsidRPr="00215484">
              <w:rPr>
                <w:rFonts w:cs="Myriad Pro"/>
                <w:color w:val="231F20"/>
                <w:spacing w:val="-2"/>
                <w:sz w:val="20"/>
                <w:szCs w:val="20"/>
              </w:rPr>
              <w:t>r</w:t>
            </w:r>
            <w:r w:rsidRPr="00215484">
              <w:rPr>
                <w:rFonts w:cs="Myriad Pro"/>
                <w:color w:val="231F20"/>
                <w:sz w:val="20"/>
                <w:szCs w:val="20"/>
              </w:rPr>
              <w:t>e moni</w:t>
            </w:r>
            <w:r w:rsidRPr="00215484">
              <w:rPr>
                <w:rFonts w:cs="Myriad Pro"/>
                <w:color w:val="231F20"/>
                <w:spacing w:val="-1"/>
                <w:sz w:val="20"/>
                <w:szCs w:val="20"/>
              </w:rPr>
              <w:t>t</w:t>
            </w:r>
            <w:r w:rsidRPr="00215484">
              <w:rPr>
                <w:rFonts w:cs="Myriad Pro"/>
                <w:color w:val="231F20"/>
                <w:sz w:val="20"/>
                <w:szCs w:val="20"/>
              </w:rPr>
              <w:t>o</w:t>
            </w:r>
            <w:r w:rsidRPr="00215484">
              <w:rPr>
                <w:rFonts w:cs="Myriad Pro"/>
                <w:color w:val="231F20"/>
                <w:spacing w:val="1"/>
                <w:sz w:val="20"/>
                <w:szCs w:val="20"/>
              </w:rPr>
              <w:t>r</w:t>
            </w:r>
            <w:r w:rsidRPr="00215484">
              <w:rPr>
                <w:rFonts w:cs="Myriad Pro"/>
                <w:color w:val="231F20"/>
                <w:sz w:val="20"/>
                <w:szCs w:val="20"/>
              </w:rPr>
              <w:t>ing and vaccine s</w:t>
            </w:r>
            <w:r w:rsidRPr="00215484">
              <w:rPr>
                <w:rFonts w:cs="Myriad Pro"/>
                <w:color w:val="231F20"/>
                <w:spacing w:val="-1"/>
                <w:sz w:val="20"/>
                <w:szCs w:val="20"/>
              </w:rPr>
              <w:t>t</w:t>
            </w:r>
            <w:r w:rsidRPr="00215484">
              <w:rPr>
                <w:rFonts w:cs="Myriad Pro"/>
                <w:color w:val="231F20"/>
                <w:sz w:val="20"/>
                <w:szCs w:val="20"/>
              </w:rPr>
              <w:t>o</w:t>
            </w:r>
            <w:r w:rsidRPr="00215484">
              <w:rPr>
                <w:rFonts w:cs="Myriad Pro"/>
                <w:color w:val="231F20"/>
                <w:spacing w:val="-1"/>
                <w:sz w:val="20"/>
                <w:szCs w:val="20"/>
              </w:rPr>
              <w:t>r</w:t>
            </w:r>
            <w:r w:rsidRPr="00215484">
              <w:rPr>
                <w:rFonts w:cs="Myriad Pro"/>
                <w:color w:val="231F20"/>
                <w:sz w:val="20"/>
                <w:szCs w:val="20"/>
              </w:rPr>
              <w:t>age.</w:t>
            </w:r>
          </w:p>
          <w:p w14:paraId="7128258E" w14:textId="77777777" w:rsidR="00F44B16" w:rsidRPr="00215484" w:rsidRDefault="00F44B16" w:rsidP="003B32C0">
            <w:pPr>
              <w:widowControl w:val="0"/>
              <w:autoSpaceDE w:val="0"/>
              <w:autoSpaceDN w:val="0"/>
              <w:adjustRightInd w:val="0"/>
              <w:spacing w:before="9" w:line="100" w:lineRule="exact"/>
              <w:ind w:left="360" w:right="252"/>
              <w:rPr>
                <w:rFonts w:cs="Myriad Pro"/>
                <w:color w:val="000000"/>
                <w:sz w:val="10"/>
                <w:szCs w:val="10"/>
              </w:rPr>
            </w:pPr>
          </w:p>
          <w:p w14:paraId="2C35AF93" w14:textId="77777777" w:rsidR="00F44B16" w:rsidRPr="00215484" w:rsidRDefault="00F44B16"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z w:val="20"/>
                <w:szCs w:val="20"/>
              </w:rPr>
              <w:t>Ensu</w:t>
            </w:r>
            <w:r w:rsidRPr="00215484">
              <w:rPr>
                <w:rFonts w:cs="Myriad Pro"/>
                <w:color w:val="231F20"/>
                <w:spacing w:val="-2"/>
                <w:sz w:val="20"/>
                <w:szCs w:val="20"/>
              </w:rPr>
              <w:t>r</w:t>
            </w:r>
            <w:r w:rsidRPr="00215484">
              <w:rPr>
                <w:rFonts w:cs="Myriad Pro"/>
                <w:color w:val="231F20"/>
                <w:sz w:val="20"/>
                <w:szCs w:val="20"/>
              </w:rPr>
              <w:t>es th</w:t>
            </w:r>
            <w:r w:rsidRPr="00215484">
              <w:rPr>
                <w:rFonts w:cs="Myriad Pro"/>
                <w:color w:val="231F20"/>
                <w:spacing w:val="-1"/>
                <w:sz w:val="20"/>
                <w:szCs w:val="20"/>
              </w:rPr>
              <w:t>a</w:t>
            </w:r>
            <w:r w:rsidRPr="00215484">
              <w:rPr>
                <w:rFonts w:cs="Myriad Pro"/>
                <w:color w:val="231F20"/>
                <w:sz w:val="20"/>
                <w:szCs w:val="20"/>
              </w:rPr>
              <w:t>t the p</w:t>
            </w:r>
            <w:r w:rsidRPr="00215484">
              <w:rPr>
                <w:rFonts w:cs="Myriad Pro"/>
                <w:color w:val="231F20"/>
                <w:spacing w:val="-1"/>
                <w:sz w:val="20"/>
                <w:szCs w:val="20"/>
              </w:rPr>
              <w:t>r</w:t>
            </w:r>
            <w:r w:rsidRPr="00215484">
              <w:rPr>
                <w:rFonts w:cs="Myriad Pro"/>
                <w:color w:val="231F20"/>
                <w:sz w:val="20"/>
                <w:szCs w:val="20"/>
              </w:rPr>
              <w:t>a</w:t>
            </w:r>
            <w:r w:rsidRPr="00215484">
              <w:rPr>
                <w:rFonts w:cs="Myriad Pro"/>
                <w:color w:val="231F20"/>
                <w:spacing w:val="3"/>
                <w:sz w:val="20"/>
                <w:szCs w:val="20"/>
              </w:rPr>
              <w:t>c</w:t>
            </w:r>
            <w:r w:rsidRPr="00215484">
              <w:rPr>
                <w:rFonts w:cs="Myriad Pro"/>
                <w:color w:val="231F20"/>
                <w:sz w:val="20"/>
                <w:szCs w:val="20"/>
              </w:rPr>
              <w:t>ti</w:t>
            </w:r>
            <w:r w:rsidRPr="00215484">
              <w:rPr>
                <w:rFonts w:cs="Myriad Pro"/>
                <w:color w:val="231F20"/>
                <w:spacing w:val="-1"/>
                <w:sz w:val="20"/>
                <w:szCs w:val="20"/>
              </w:rPr>
              <w:t>c</w:t>
            </w:r>
            <w:r w:rsidRPr="00215484">
              <w:rPr>
                <w:rFonts w:cs="Myriad Pro"/>
                <w:color w:val="231F20"/>
                <w:spacing w:val="-5"/>
                <w:sz w:val="20"/>
                <w:szCs w:val="20"/>
              </w:rPr>
              <w:t>e</w:t>
            </w:r>
            <w:r w:rsidRPr="00215484">
              <w:rPr>
                <w:rFonts w:cs="Myriad Pro"/>
                <w:color w:val="231F20"/>
                <w:spacing w:val="-14"/>
                <w:sz w:val="20"/>
                <w:szCs w:val="20"/>
              </w:rPr>
              <w:t>’</w:t>
            </w:r>
            <w:r w:rsidRPr="00215484">
              <w:rPr>
                <w:rFonts w:cs="Myriad Pro"/>
                <w:color w:val="231F20"/>
                <w:sz w:val="20"/>
                <w:szCs w:val="20"/>
              </w:rPr>
              <w:t xml:space="preserve">s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i</w:t>
            </w:r>
            <w:r w:rsidRPr="00215484">
              <w:rPr>
                <w:rFonts w:cs="Myriad Pro"/>
                <w:color w:val="231F20"/>
                <w:spacing w:val="-3"/>
                <w:sz w:val="20"/>
                <w:szCs w:val="20"/>
              </w:rPr>
              <w:t>n</w:t>
            </w:r>
            <w:r w:rsidRPr="00215484">
              <w:rPr>
                <w:rFonts w:cs="Myriad Pro"/>
                <w:color w:val="231F20"/>
                <w:spacing w:val="-2"/>
                <w:sz w:val="20"/>
                <w:szCs w:val="20"/>
              </w:rPr>
              <w:t>v</w:t>
            </w:r>
            <w:r w:rsidRPr="00215484">
              <w:rPr>
                <w:rFonts w:cs="Myriad Pro"/>
                <w:color w:val="231F20"/>
                <w:sz w:val="20"/>
                <w:szCs w:val="20"/>
              </w:rPr>
              <w:t>e</w:t>
            </w:r>
            <w:r w:rsidRPr="00215484">
              <w:rPr>
                <w:rFonts w:cs="Myriad Pro"/>
                <w:color w:val="231F20"/>
                <w:spacing w:val="-1"/>
                <w:sz w:val="20"/>
                <w:szCs w:val="20"/>
              </w:rPr>
              <w:t>nt</w:t>
            </w:r>
            <w:r w:rsidRPr="00215484">
              <w:rPr>
                <w:rFonts w:cs="Myriad Pro"/>
                <w:color w:val="231F20"/>
                <w:sz w:val="20"/>
                <w:szCs w:val="20"/>
              </w:rPr>
              <w:t>o</w:t>
            </w:r>
            <w:r w:rsidRPr="00215484">
              <w:rPr>
                <w:rFonts w:cs="Myriad Pro"/>
                <w:color w:val="231F20"/>
                <w:spacing w:val="5"/>
                <w:sz w:val="20"/>
                <w:szCs w:val="20"/>
              </w:rPr>
              <w:t>r</w:t>
            </w:r>
            <w:r w:rsidRPr="00215484">
              <w:rPr>
                <w:rFonts w:cs="Myriad Pro"/>
                <w:color w:val="231F20"/>
                <w:sz w:val="20"/>
                <w:szCs w:val="20"/>
              </w:rPr>
              <w:t>y manag</w:t>
            </w:r>
            <w:r w:rsidRPr="00215484">
              <w:rPr>
                <w:rFonts w:cs="Myriad Pro"/>
                <w:color w:val="231F20"/>
                <w:spacing w:val="6"/>
                <w:sz w:val="20"/>
                <w:szCs w:val="20"/>
              </w:rPr>
              <w:t>e</w:t>
            </w:r>
            <w:r w:rsidRPr="00215484">
              <w:rPr>
                <w:rFonts w:cs="Myriad Pro"/>
                <w:color w:val="231F20"/>
                <w:sz w:val="20"/>
                <w:szCs w:val="20"/>
              </w:rPr>
              <w:t>me</w:t>
            </w:r>
            <w:r w:rsidRPr="00215484">
              <w:rPr>
                <w:rFonts w:cs="Myriad Pro"/>
                <w:color w:val="231F20"/>
                <w:spacing w:val="-1"/>
                <w:sz w:val="20"/>
                <w:szCs w:val="20"/>
              </w:rPr>
              <w:t>n</w:t>
            </w:r>
            <w:r w:rsidRPr="00215484">
              <w:rPr>
                <w:rFonts w:cs="Myriad Pro"/>
                <w:color w:val="231F20"/>
                <w:sz w:val="20"/>
                <w:szCs w:val="20"/>
              </w:rPr>
              <w:t xml:space="preserve">t is </w:t>
            </w:r>
            <w:r w:rsidRPr="00215484">
              <w:rPr>
                <w:rFonts w:cs="Myriad Pro"/>
                <w:color w:val="231F20"/>
                <w:spacing w:val="-1"/>
                <w:sz w:val="20"/>
                <w:szCs w:val="20"/>
              </w:rPr>
              <w:t>c</w:t>
            </w:r>
            <w:r w:rsidRPr="00215484">
              <w:rPr>
                <w:rFonts w:cs="Myriad Pro"/>
                <w:color w:val="231F20"/>
                <w:sz w:val="20"/>
                <w:szCs w:val="20"/>
              </w:rPr>
              <w:t>onsis</w:t>
            </w:r>
            <w:r w:rsidRPr="00215484">
              <w:rPr>
                <w:rFonts w:cs="Myriad Pro"/>
                <w:color w:val="231F20"/>
                <w:spacing w:val="-1"/>
                <w:sz w:val="20"/>
                <w:szCs w:val="20"/>
              </w:rPr>
              <w:t>t</w:t>
            </w:r>
            <w:r w:rsidRPr="00215484">
              <w:rPr>
                <w:rFonts w:cs="Myriad Pro"/>
                <w:color w:val="231F20"/>
                <w:sz w:val="20"/>
                <w:szCs w:val="20"/>
              </w:rPr>
              <w:t>e</w:t>
            </w:r>
            <w:r w:rsidRPr="00215484">
              <w:rPr>
                <w:rFonts w:cs="Myriad Pro"/>
                <w:color w:val="231F20"/>
                <w:spacing w:val="-1"/>
                <w:sz w:val="20"/>
                <w:szCs w:val="20"/>
              </w:rPr>
              <w:t>n</w:t>
            </w:r>
            <w:r w:rsidRPr="00215484">
              <w:rPr>
                <w:rFonts w:cs="Myriad Pro"/>
                <w:color w:val="231F20"/>
                <w:sz w:val="20"/>
                <w:szCs w:val="20"/>
              </w:rPr>
              <w:t>t with</w:t>
            </w:r>
            <w:r w:rsidRPr="00215484">
              <w:rPr>
                <w:rFonts w:cs="Myriad Pro"/>
                <w:color w:val="231F20"/>
                <w:spacing w:val="-7"/>
                <w:sz w:val="20"/>
                <w:szCs w:val="20"/>
              </w:rPr>
              <w:t xml:space="preserve"> </w:t>
            </w:r>
            <w:r w:rsidRPr="00215484">
              <w:rPr>
                <w:rFonts w:cs="Myriad Pro"/>
                <w:color w:val="231F20"/>
                <w:sz w:val="20"/>
                <w:szCs w:val="20"/>
              </w:rPr>
              <w:t xml:space="preserve">VFC </w:t>
            </w:r>
            <w:r w:rsidRPr="00215484">
              <w:rPr>
                <w:rFonts w:cs="Myriad Pro"/>
                <w:color w:val="231F20"/>
                <w:spacing w:val="-3"/>
                <w:sz w:val="20"/>
                <w:szCs w:val="20"/>
              </w:rPr>
              <w:t>P</w:t>
            </w:r>
            <w:r w:rsidRPr="00215484">
              <w:rPr>
                <w:rFonts w:cs="Myriad Pro"/>
                <w:color w:val="231F20"/>
                <w:spacing w:val="-2"/>
                <w:sz w:val="20"/>
                <w:szCs w:val="20"/>
              </w:rPr>
              <w:t>r</w:t>
            </w:r>
            <w:r w:rsidRPr="00215484">
              <w:rPr>
                <w:rFonts w:cs="Myriad Pro"/>
                <w:color w:val="231F20"/>
                <w:sz w:val="20"/>
                <w:szCs w:val="20"/>
              </w:rPr>
              <w:t>o</w:t>
            </w:r>
            <w:r w:rsidRPr="00215484">
              <w:rPr>
                <w:rFonts w:cs="Myriad Pro"/>
                <w:color w:val="231F20"/>
                <w:spacing w:val="-1"/>
                <w:sz w:val="20"/>
                <w:szCs w:val="20"/>
              </w:rPr>
              <w:t>gr</w:t>
            </w:r>
            <w:r w:rsidRPr="00215484">
              <w:rPr>
                <w:rFonts w:cs="Myriad Pro"/>
                <w:color w:val="231F20"/>
                <w:sz w:val="20"/>
                <w:szCs w:val="20"/>
              </w:rPr>
              <w:t xml:space="preserve">am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eme</w:t>
            </w:r>
            <w:r w:rsidRPr="00215484">
              <w:rPr>
                <w:rFonts w:cs="Myriad Pro"/>
                <w:color w:val="231F20"/>
                <w:spacing w:val="-1"/>
                <w:sz w:val="20"/>
                <w:szCs w:val="20"/>
              </w:rPr>
              <w:t>n</w:t>
            </w:r>
            <w:r w:rsidRPr="00215484">
              <w:rPr>
                <w:rFonts w:cs="Myriad Pro"/>
                <w:color w:val="231F20"/>
                <w:sz w:val="20"/>
                <w:szCs w:val="20"/>
              </w:rPr>
              <w:t>t</w:t>
            </w:r>
            <w:r w:rsidRPr="00215484">
              <w:rPr>
                <w:rFonts w:cs="Myriad Pro"/>
                <w:color w:val="231F20"/>
                <w:spacing w:val="-2"/>
                <w:sz w:val="20"/>
                <w:szCs w:val="20"/>
              </w:rPr>
              <w:t>s</w:t>
            </w:r>
            <w:r w:rsidRPr="00215484">
              <w:rPr>
                <w:rFonts w:cs="Myriad Pro"/>
                <w:color w:val="231F20"/>
                <w:sz w:val="20"/>
                <w:szCs w:val="20"/>
              </w:rPr>
              <w:t>.</w:t>
            </w:r>
          </w:p>
          <w:p w14:paraId="229D5EF7" w14:textId="77777777" w:rsidR="00F44B16" w:rsidRPr="00215484" w:rsidRDefault="00F44B16" w:rsidP="003B32C0">
            <w:pPr>
              <w:widowControl w:val="0"/>
              <w:autoSpaceDE w:val="0"/>
              <w:autoSpaceDN w:val="0"/>
              <w:adjustRightInd w:val="0"/>
              <w:spacing w:before="9" w:line="100" w:lineRule="exact"/>
              <w:ind w:left="360" w:right="252"/>
              <w:rPr>
                <w:rFonts w:cs="Myriad Pro"/>
                <w:color w:val="000000"/>
                <w:sz w:val="10"/>
                <w:szCs w:val="10"/>
              </w:rPr>
            </w:pPr>
          </w:p>
          <w:p w14:paraId="0A50E4ED" w14:textId="77777777" w:rsidR="00F44B16" w:rsidRPr="00215484" w:rsidRDefault="00F44B16"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z w:val="20"/>
                <w:szCs w:val="20"/>
              </w:rPr>
              <w:t>Ensu</w:t>
            </w:r>
            <w:r w:rsidRPr="00215484">
              <w:rPr>
                <w:rFonts w:cs="Myriad Pro"/>
                <w:color w:val="231F20"/>
                <w:spacing w:val="-2"/>
                <w:sz w:val="20"/>
                <w:szCs w:val="20"/>
              </w:rPr>
              <w:t>r</w:t>
            </w:r>
            <w:r w:rsidRPr="00215484">
              <w:rPr>
                <w:rFonts w:cs="Myriad Pro"/>
                <w:color w:val="231F20"/>
                <w:sz w:val="20"/>
                <w:szCs w:val="20"/>
              </w:rPr>
              <w:t>es th</w:t>
            </w:r>
            <w:r w:rsidRPr="00215484">
              <w:rPr>
                <w:rFonts w:cs="Myriad Pro"/>
                <w:color w:val="231F20"/>
                <w:spacing w:val="-1"/>
                <w:sz w:val="20"/>
                <w:szCs w:val="20"/>
              </w:rPr>
              <w:t>a</w:t>
            </w:r>
            <w:r w:rsidRPr="00215484">
              <w:rPr>
                <w:rFonts w:cs="Myriad Pro"/>
                <w:color w:val="231F20"/>
                <w:sz w:val="20"/>
                <w:szCs w:val="20"/>
              </w:rPr>
              <w:t>t the p</w:t>
            </w:r>
            <w:r w:rsidRPr="00215484">
              <w:rPr>
                <w:rFonts w:cs="Myriad Pro"/>
                <w:color w:val="231F20"/>
                <w:spacing w:val="-1"/>
                <w:sz w:val="20"/>
                <w:szCs w:val="20"/>
              </w:rPr>
              <w:t>r</w:t>
            </w:r>
            <w:r w:rsidRPr="00215484">
              <w:rPr>
                <w:rFonts w:cs="Myriad Pro"/>
                <w:color w:val="231F20"/>
                <w:sz w:val="20"/>
                <w:szCs w:val="20"/>
              </w:rPr>
              <w:t>a</w:t>
            </w:r>
            <w:r w:rsidRPr="00215484">
              <w:rPr>
                <w:rFonts w:cs="Myriad Pro"/>
                <w:color w:val="231F20"/>
                <w:spacing w:val="3"/>
                <w:sz w:val="20"/>
                <w:szCs w:val="20"/>
              </w:rPr>
              <w:t>c</w:t>
            </w:r>
            <w:r w:rsidRPr="00215484">
              <w:rPr>
                <w:rFonts w:cs="Myriad Pro"/>
                <w:color w:val="231F20"/>
                <w:sz w:val="20"/>
                <w:szCs w:val="20"/>
              </w:rPr>
              <w:t>ti</w:t>
            </w:r>
            <w:r w:rsidRPr="00215484">
              <w:rPr>
                <w:rFonts w:cs="Myriad Pro"/>
                <w:color w:val="231F20"/>
                <w:spacing w:val="-1"/>
                <w:sz w:val="20"/>
                <w:szCs w:val="20"/>
              </w:rPr>
              <w:t>c</w:t>
            </w:r>
            <w:r w:rsidRPr="00215484">
              <w:rPr>
                <w:rFonts w:cs="Myriad Pro"/>
                <w:color w:val="231F20"/>
                <w:spacing w:val="-5"/>
                <w:sz w:val="20"/>
                <w:szCs w:val="20"/>
              </w:rPr>
              <w:t>e</w:t>
            </w:r>
            <w:r w:rsidRPr="00215484">
              <w:rPr>
                <w:rFonts w:cs="Myriad Pro"/>
                <w:color w:val="231F20"/>
                <w:spacing w:val="-14"/>
                <w:sz w:val="20"/>
                <w:szCs w:val="20"/>
              </w:rPr>
              <w:t>’</w:t>
            </w:r>
            <w:r w:rsidRPr="00215484">
              <w:rPr>
                <w:rFonts w:cs="Myriad Pro"/>
                <w:color w:val="231F20"/>
                <w:sz w:val="20"/>
                <w:szCs w:val="20"/>
              </w:rPr>
              <w:t xml:space="preserve">s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s</w:t>
            </w:r>
            <w:r w:rsidRPr="00215484">
              <w:rPr>
                <w:rFonts w:cs="Myriad Pro"/>
                <w:color w:val="231F20"/>
                <w:spacing w:val="-1"/>
                <w:sz w:val="20"/>
                <w:szCs w:val="20"/>
              </w:rPr>
              <w:t>t</w:t>
            </w:r>
            <w:r w:rsidRPr="00215484">
              <w:rPr>
                <w:rFonts w:cs="Myriad Pro"/>
                <w:color w:val="231F20"/>
                <w:sz w:val="20"/>
                <w:szCs w:val="20"/>
              </w:rPr>
              <w:t>o</w:t>
            </w:r>
            <w:r w:rsidRPr="00215484">
              <w:rPr>
                <w:rFonts w:cs="Myriad Pro"/>
                <w:color w:val="231F20"/>
                <w:spacing w:val="-1"/>
                <w:sz w:val="20"/>
                <w:szCs w:val="20"/>
              </w:rPr>
              <w:t>r</w:t>
            </w:r>
            <w:r w:rsidRPr="00215484">
              <w:rPr>
                <w:rFonts w:cs="Myriad Pro"/>
                <w:color w:val="231F20"/>
                <w:sz w:val="20"/>
                <w:szCs w:val="20"/>
              </w:rPr>
              <w:t xml:space="preserve">age units and temperature monitoring devices meet VFC </w:t>
            </w:r>
            <w:r w:rsidRPr="00215484">
              <w:rPr>
                <w:rFonts w:cs="Myriad Pro"/>
                <w:color w:val="231F20"/>
                <w:spacing w:val="-3"/>
                <w:sz w:val="20"/>
                <w:szCs w:val="20"/>
              </w:rPr>
              <w:t>P</w:t>
            </w:r>
            <w:r w:rsidRPr="00215484">
              <w:rPr>
                <w:rFonts w:cs="Myriad Pro"/>
                <w:color w:val="231F20"/>
                <w:spacing w:val="-2"/>
                <w:sz w:val="20"/>
                <w:szCs w:val="20"/>
              </w:rPr>
              <w:t>r</w:t>
            </w:r>
            <w:r w:rsidRPr="00215484">
              <w:rPr>
                <w:rFonts w:cs="Myriad Pro"/>
                <w:color w:val="231F20"/>
                <w:sz w:val="20"/>
                <w:szCs w:val="20"/>
              </w:rPr>
              <w:t>o</w:t>
            </w:r>
            <w:r w:rsidRPr="00215484">
              <w:rPr>
                <w:rFonts w:cs="Myriad Pro"/>
                <w:color w:val="231F20"/>
                <w:spacing w:val="-1"/>
                <w:sz w:val="20"/>
                <w:szCs w:val="20"/>
              </w:rPr>
              <w:t>gr</w:t>
            </w:r>
            <w:r w:rsidRPr="00215484">
              <w:rPr>
                <w:rFonts w:cs="Myriad Pro"/>
                <w:color w:val="231F20"/>
                <w:sz w:val="20"/>
                <w:szCs w:val="20"/>
              </w:rPr>
              <w:t xml:space="preserve">am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eme</w:t>
            </w:r>
            <w:r w:rsidRPr="00215484">
              <w:rPr>
                <w:rFonts w:cs="Myriad Pro"/>
                <w:color w:val="231F20"/>
                <w:spacing w:val="-1"/>
                <w:sz w:val="20"/>
                <w:szCs w:val="20"/>
              </w:rPr>
              <w:t>n</w:t>
            </w:r>
            <w:r w:rsidRPr="00215484">
              <w:rPr>
                <w:rFonts w:cs="Myriad Pro"/>
                <w:color w:val="231F20"/>
                <w:sz w:val="20"/>
                <w:szCs w:val="20"/>
              </w:rPr>
              <w:t>t</w:t>
            </w:r>
            <w:r w:rsidRPr="00215484">
              <w:rPr>
                <w:rFonts w:cs="Myriad Pro"/>
                <w:color w:val="231F20"/>
                <w:spacing w:val="-2"/>
                <w:sz w:val="20"/>
                <w:szCs w:val="20"/>
              </w:rPr>
              <w:t>s</w:t>
            </w:r>
            <w:r w:rsidRPr="00215484">
              <w:rPr>
                <w:rFonts w:cs="Myriad Pro"/>
                <w:color w:val="231F20"/>
                <w:sz w:val="20"/>
                <w:szCs w:val="20"/>
              </w:rPr>
              <w:t>.</w:t>
            </w:r>
          </w:p>
          <w:p w14:paraId="5C6B1E9B" w14:textId="77777777" w:rsidR="00F44B16" w:rsidRPr="00215484" w:rsidRDefault="00F44B16" w:rsidP="00412B76">
            <w:pPr>
              <w:widowControl w:val="0"/>
              <w:autoSpaceDE w:val="0"/>
              <w:autoSpaceDN w:val="0"/>
              <w:adjustRightInd w:val="0"/>
              <w:spacing w:before="9" w:line="100" w:lineRule="exact"/>
              <w:ind w:left="360" w:right="252"/>
              <w:jc w:val="center"/>
              <w:rPr>
                <w:rFonts w:cs="Myriad Pro"/>
                <w:color w:val="000000"/>
                <w:sz w:val="10"/>
                <w:szCs w:val="10"/>
              </w:rPr>
            </w:pPr>
          </w:p>
          <w:p w14:paraId="1481F73A" w14:textId="467E8795" w:rsidR="00F44B16" w:rsidRPr="00215484" w:rsidRDefault="00F44B16"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z w:val="20"/>
                <w:szCs w:val="20"/>
              </w:rPr>
              <w:t>Upd</w:t>
            </w:r>
            <w:r w:rsidRPr="00215484">
              <w:rPr>
                <w:rFonts w:cs="Myriad Pro"/>
                <w:color w:val="231F20"/>
                <w:spacing w:val="-1"/>
                <w:sz w:val="20"/>
                <w:szCs w:val="20"/>
              </w:rPr>
              <w:t>at</w:t>
            </w:r>
            <w:r w:rsidRPr="00215484">
              <w:rPr>
                <w:rFonts w:cs="Myriad Pro"/>
                <w:color w:val="231F20"/>
                <w:sz w:val="20"/>
                <w:szCs w:val="20"/>
              </w:rPr>
              <w:t xml:space="preserve">es and </w:t>
            </w:r>
            <w:r w:rsidRPr="00215484">
              <w:rPr>
                <w:rFonts w:cs="Myriad Pro"/>
                <w:color w:val="231F20"/>
                <w:spacing w:val="-2"/>
                <w:sz w:val="20"/>
                <w:szCs w:val="20"/>
              </w:rPr>
              <w:t>r</w:t>
            </w:r>
            <w:r w:rsidRPr="00215484">
              <w:rPr>
                <w:rFonts w:cs="Myriad Pro"/>
                <w:color w:val="231F20"/>
                <w:sz w:val="20"/>
                <w:szCs w:val="20"/>
              </w:rPr>
              <w:t xml:space="preserve">evises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manageme</w:t>
            </w:r>
            <w:r w:rsidRPr="00215484">
              <w:rPr>
                <w:rFonts w:cs="Myriad Pro"/>
                <w:color w:val="231F20"/>
                <w:spacing w:val="-1"/>
                <w:sz w:val="20"/>
                <w:szCs w:val="20"/>
              </w:rPr>
              <w:t>n</w:t>
            </w:r>
            <w:r w:rsidRPr="00215484">
              <w:rPr>
                <w:rFonts w:cs="Myriad Pro"/>
                <w:color w:val="231F20"/>
                <w:sz w:val="20"/>
                <w:szCs w:val="20"/>
              </w:rPr>
              <w:t>t plan</w:t>
            </w:r>
            <w:r w:rsidR="0085143C">
              <w:rPr>
                <w:rFonts w:cs="Myriad Pro"/>
                <w:color w:val="231F20"/>
                <w:sz w:val="20"/>
                <w:szCs w:val="20"/>
              </w:rPr>
              <w:t xml:space="preserve"> </w:t>
            </w:r>
            <w:r w:rsidRPr="00215484">
              <w:rPr>
                <w:rFonts w:cs="Myriad Pro"/>
                <w:color w:val="231F20"/>
                <w:spacing w:val="-1"/>
                <w:sz w:val="20"/>
                <w:szCs w:val="20"/>
              </w:rPr>
              <w:t>a</w:t>
            </w:r>
            <w:r w:rsidRPr="00215484">
              <w:rPr>
                <w:rFonts w:cs="Myriad Pro"/>
                <w:color w:val="231F20"/>
                <w:sz w:val="20"/>
                <w:szCs w:val="20"/>
              </w:rPr>
              <w:t>t least annually and when ne</w:t>
            </w:r>
            <w:r w:rsidRPr="00215484">
              <w:rPr>
                <w:rFonts w:cs="Myriad Pro"/>
                <w:color w:val="231F20"/>
                <w:spacing w:val="-1"/>
                <w:sz w:val="20"/>
                <w:szCs w:val="20"/>
              </w:rPr>
              <w:t>c</w:t>
            </w:r>
            <w:r w:rsidRPr="00215484">
              <w:rPr>
                <w:rFonts w:cs="Myriad Pro"/>
                <w:color w:val="231F20"/>
                <w:sz w:val="20"/>
                <w:szCs w:val="20"/>
              </w:rPr>
              <w:t>essa</w:t>
            </w:r>
            <w:r w:rsidRPr="00215484">
              <w:rPr>
                <w:rFonts w:cs="Myriad Pro"/>
                <w:color w:val="231F20"/>
                <w:spacing w:val="5"/>
                <w:sz w:val="20"/>
                <w:szCs w:val="20"/>
              </w:rPr>
              <w:t>r</w:t>
            </w:r>
            <w:r w:rsidRPr="00215484">
              <w:rPr>
                <w:rFonts w:cs="Myriad Pro"/>
                <w:color w:val="231F20"/>
                <w:spacing w:val="-8"/>
                <w:sz w:val="20"/>
                <w:szCs w:val="20"/>
              </w:rPr>
              <w:t>y</w:t>
            </w:r>
            <w:r w:rsidRPr="00215484">
              <w:rPr>
                <w:rFonts w:cs="Myriad Pro"/>
                <w:color w:val="231F20"/>
                <w:sz w:val="20"/>
                <w:szCs w:val="20"/>
              </w:rPr>
              <w:t>.</w:t>
            </w:r>
          </w:p>
          <w:p w14:paraId="58F63A85" w14:textId="77777777" w:rsidR="00F44B16" w:rsidRPr="00215484" w:rsidRDefault="00F44B16" w:rsidP="003B32C0">
            <w:pPr>
              <w:widowControl w:val="0"/>
              <w:autoSpaceDE w:val="0"/>
              <w:autoSpaceDN w:val="0"/>
              <w:adjustRightInd w:val="0"/>
              <w:spacing w:before="9" w:line="100" w:lineRule="exact"/>
              <w:ind w:left="360" w:right="252"/>
              <w:rPr>
                <w:rFonts w:cs="Myriad Pro"/>
                <w:color w:val="000000"/>
                <w:sz w:val="10"/>
                <w:szCs w:val="10"/>
              </w:rPr>
            </w:pPr>
          </w:p>
          <w:p w14:paraId="792FE0F9" w14:textId="77777777" w:rsidR="00F44B16" w:rsidRPr="00215484" w:rsidRDefault="00F44B16" w:rsidP="003B32C0">
            <w:pPr>
              <w:pStyle w:val="ListParagraph"/>
              <w:widowControl w:val="0"/>
              <w:numPr>
                <w:ilvl w:val="0"/>
                <w:numId w:val="2"/>
              </w:numPr>
              <w:autoSpaceDE w:val="0"/>
              <w:autoSpaceDN w:val="0"/>
              <w:adjustRightInd w:val="0"/>
              <w:ind w:left="360" w:right="252"/>
              <w:rPr>
                <w:rFonts w:cs="Myriad Pro"/>
                <w:color w:val="000000"/>
                <w:sz w:val="20"/>
                <w:szCs w:val="20"/>
              </w:rPr>
            </w:pPr>
            <w:r w:rsidRPr="00215484">
              <w:rPr>
                <w:rFonts w:cs="Myriad Pro"/>
                <w:color w:val="231F20"/>
                <w:spacing w:val="1"/>
                <w:sz w:val="20"/>
                <w:szCs w:val="20"/>
              </w:rPr>
              <w:t>R</w:t>
            </w:r>
            <w:r w:rsidRPr="00215484">
              <w:rPr>
                <w:rFonts w:cs="Myriad Pro"/>
                <w:color w:val="231F20"/>
                <w:sz w:val="20"/>
                <w:szCs w:val="20"/>
              </w:rPr>
              <w:t>evie</w:t>
            </w:r>
            <w:r w:rsidRPr="00215484">
              <w:rPr>
                <w:rFonts w:cs="Myriad Pro"/>
                <w:color w:val="231F20"/>
                <w:spacing w:val="-1"/>
                <w:sz w:val="20"/>
                <w:szCs w:val="20"/>
              </w:rPr>
              <w:t>w</w:t>
            </w:r>
            <w:r w:rsidRPr="00215484">
              <w:rPr>
                <w:rFonts w:cs="Myriad Pro"/>
                <w:color w:val="231F20"/>
                <w:sz w:val="20"/>
                <w:szCs w:val="20"/>
              </w:rPr>
              <w:t>s</w:t>
            </w:r>
            <w:r w:rsidRPr="00215484">
              <w:rPr>
                <w:rFonts w:cs="Myriad Pro"/>
                <w:color w:val="231F20"/>
                <w:spacing w:val="-8"/>
                <w:sz w:val="20"/>
                <w:szCs w:val="20"/>
              </w:rPr>
              <w:t xml:space="preserve"> </w:t>
            </w:r>
            <w:r w:rsidRPr="00215484">
              <w:rPr>
                <w:rFonts w:cs="Myriad Pro"/>
                <w:color w:val="231F20"/>
                <w:sz w:val="20"/>
                <w:szCs w:val="20"/>
              </w:rPr>
              <w:t>VFC</w:t>
            </w:r>
            <w:r w:rsidRPr="00215484">
              <w:rPr>
                <w:rFonts w:cs="Myriad Pro"/>
                <w:color w:val="231F20"/>
                <w:spacing w:val="-1"/>
                <w:sz w:val="20"/>
                <w:szCs w:val="20"/>
              </w:rPr>
              <w:t xml:space="preserve"> </w:t>
            </w:r>
            <w:r w:rsidRPr="00215484">
              <w:rPr>
                <w:rFonts w:cs="Myriad Pro"/>
                <w:color w:val="231F20"/>
                <w:spacing w:val="-3"/>
                <w:sz w:val="20"/>
                <w:szCs w:val="20"/>
              </w:rPr>
              <w:t>P</w:t>
            </w:r>
            <w:r w:rsidRPr="00215484">
              <w:rPr>
                <w:rFonts w:cs="Myriad Pro"/>
                <w:color w:val="231F20"/>
                <w:spacing w:val="-2"/>
                <w:sz w:val="20"/>
                <w:szCs w:val="20"/>
              </w:rPr>
              <w:t>r</w:t>
            </w:r>
            <w:r w:rsidRPr="00215484">
              <w:rPr>
                <w:rFonts w:cs="Myriad Pro"/>
                <w:color w:val="231F20"/>
                <w:sz w:val="20"/>
                <w:szCs w:val="20"/>
              </w:rPr>
              <w:t>o</w:t>
            </w:r>
            <w:r w:rsidRPr="00215484">
              <w:rPr>
                <w:rFonts w:cs="Myriad Pro"/>
                <w:color w:val="231F20"/>
                <w:spacing w:val="-1"/>
                <w:sz w:val="20"/>
                <w:szCs w:val="20"/>
              </w:rPr>
              <w:t>gr</w:t>
            </w:r>
            <w:r w:rsidRPr="00215484">
              <w:rPr>
                <w:rFonts w:cs="Myriad Pro"/>
                <w:color w:val="231F20"/>
                <w:sz w:val="20"/>
                <w:szCs w:val="20"/>
              </w:rPr>
              <w:t xml:space="preserve">am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eme</w:t>
            </w:r>
            <w:r w:rsidRPr="00215484">
              <w:rPr>
                <w:rFonts w:cs="Myriad Pro"/>
                <w:color w:val="231F20"/>
                <w:spacing w:val="-1"/>
                <w:sz w:val="20"/>
                <w:szCs w:val="20"/>
              </w:rPr>
              <w:t>n</w:t>
            </w:r>
            <w:r w:rsidRPr="00215484">
              <w:rPr>
                <w:rFonts w:cs="Myriad Pro"/>
                <w:color w:val="231F20"/>
                <w:sz w:val="20"/>
                <w:szCs w:val="20"/>
              </w:rPr>
              <w:t>ts</w:t>
            </w:r>
            <w:r w:rsidRPr="00215484">
              <w:rPr>
                <w:rFonts w:cs="Myriad Pro"/>
                <w:color w:val="231F20"/>
                <w:spacing w:val="-1"/>
                <w:sz w:val="20"/>
                <w:szCs w:val="20"/>
              </w:rPr>
              <w:t xml:space="preserve"> </w:t>
            </w:r>
            <w:r w:rsidRPr="00215484">
              <w:rPr>
                <w:rFonts w:cs="Myriad Pro"/>
                <w:color w:val="231F20"/>
                <w:sz w:val="20"/>
                <w:szCs w:val="20"/>
              </w:rPr>
              <w:t>and</w:t>
            </w:r>
            <w:r w:rsidRPr="00215484">
              <w:rPr>
                <w:rFonts w:cs="Myriad Pro"/>
                <w:color w:val="231F20"/>
                <w:spacing w:val="-1"/>
                <w:sz w:val="20"/>
                <w:szCs w:val="20"/>
              </w:rPr>
              <w:t xml:space="preserve"> </w:t>
            </w:r>
            <w:r w:rsidRPr="00215484">
              <w:rPr>
                <w:rFonts w:cs="Myriad Pro"/>
                <w:color w:val="231F20"/>
                <w:sz w:val="20"/>
                <w:szCs w:val="20"/>
              </w:rPr>
              <w:t>manageme</w:t>
            </w:r>
            <w:r w:rsidRPr="00215484">
              <w:rPr>
                <w:rFonts w:cs="Myriad Pro"/>
                <w:color w:val="231F20"/>
                <w:spacing w:val="-1"/>
                <w:sz w:val="20"/>
                <w:szCs w:val="20"/>
              </w:rPr>
              <w:t>n</w:t>
            </w:r>
            <w:r w:rsidRPr="00215484">
              <w:rPr>
                <w:rFonts w:cs="Myriad Pro"/>
                <w:color w:val="231F20"/>
                <w:sz w:val="20"/>
                <w:szCs w:val="20"/>
              </w:rPr>
              <w:t>t</w:t>
            </w:r>
            <w:r w:rsidRPr="00215484">
              <w:rPr>
                <w:rFonts w:cs="Myriad Pro"/>
                <w:color w:val="231F20"/>
                <w:spacing w:val="-1"/>
                <w:sz w:val="20"/>
                <w:szCs w:val="20"/>
              </w:rPr>
              <w:t xml:space="preserve"> </w:t>
            </w:r>
            <w:r w:rsidRPr="00215484">
              <w:rPr>
                <w:rFonts w:cs="Myriad Pro"/>
                <w:color w:val="231F20"/>
                <w:sz w:val="20"/>
                <w:szCs w:val="20"/>
              </w:rPr>
              <w:t>plan</w:t>
            </w:r>
            <w:r w:rsidRPr="00215484">
              <w:rPr>
                <w:rFonts w:cs="Myriad Pro"/>
                <w:color w:val="231F20"/>
                <w:spacing w:val="-1"/>
                <w:sz w:val="20"/>
                <w:szCs w:val="20"/>
              </w:rPr>
              <w:t xml:space="preserve"> </w:t>
            </w:r>
            <w:r w:rsidRPr="00215484">
              <w:rPr>
                <w:rFonts w:cs="Myriad Pro"/>
                <w:color w:val="231F20"/>
                <w:sz w:val="20"/>
                <w:szCs w:val="20"/>
              </w:rPr>
              <w:t>with staff</w:t>
            </w:r>
            <w:r w:rsidRPr="00215484">
              <w:rPr>
                <w:rFonts w:cs="Myriad Pro"/>
                <w:color w:val="231F20"/>
                <w:spacing w:val="-4"/>
                <w:sz w:val="20"/>
                <w:szCs w:val="20"/>
              </w:rPr>
              <w:t xml:space="preserve"> </w:t>
            </w:r>
            <w:r w:rsidRPr="00215484">
              <w:rPr>
                <w:rFonts w:cs="Myriad Pro"/>
                <w:color w:val="231F20"/>
                <w:spacing w:val="-1"/>
                <w:sz w:val="20"/>
                <w:szCs w:val="20"/>
              </w:rPr>
              <w:t>a</w:t>
            </w:r>
            <w:r w:rsidRPr="00215484">
              <w:rPr>
                <w:rFonts w:cs="Myriad Pro"/>
                <w:color w:val="231F20"/>
                <w:sz w:val="20"/>
                <w:szCs w:val="20"/>
              </w:rPr>
              <w:t>t least annually and when ne</w:t>
            </w:r>
            <w:r w:rsidRPr="00215484">
              <w:rPr>
                <w:rFonts w:cs="Myriad Pro"/>
                <w:color w:val="231F20"/>
                <w:spacing w:val="-1"/>
                <w:sz w:val="20"/>
                <w:szCs w:val="20"/>
              </w:rPr>
              <w:t>c</w:t>
            </w:r>
            <w:r w:rsidRPr="00215484">
              <w:rPr>
                <w:rFonts w:cs="Myriad Pro"/>
                <w:color w:val="231F20"/>
                <w:sz w:val="20"/>
                <w:szCs w:val="20"/>
              </w:rPr>
              <w:t>essa</w:t>
            </w:r>
            <w:r w:rsidRPr="00215484">
              <w:rPr>
                <w:rFonts w:cs="Myriad Pro"/>
                <w:color w:val="231F20"/>
                <w:spacing w:val="5"/>
                <w:sz w:val="20"/>
                <w:szCs w:val="20"/>
              </w:rPr>
              <w:t>r</w:t>
            </w:r>
            <w:r w:rsidRPr="00215484">
              <w:rPr>
                <w:rFonts w:cs="Myriad Pro"/>
                <w:color w:val="231F20"/>
                <w:spacing w:val="-8"/>
                <w:sz w:val="20"/>
                <w:szCs w:val="20"/>
              </w:rPr>
              <w:t>y</w:t>
            </w:r>
            <w:r w:rsidRPr="00215484">
              <w:rPr>
                <w:rFonts w:cs="Myriad Pro"/>
                <w:color w:val="231F20"/>
                <w:sz w:val="20"/>
                <w:szCs w:val="20"/>
              </w:rPr>
              <w:t>.</w:t>
            </w:r>
          </w:p>
          <w:p w14:paraId="3CD6966F" w14:textId="77777777" w:rsidR="00F44B16" w:rsidRPr="00215484" w:rsidRDefault="00F44B16" w:rsidP="00993131">
            <w:pPr>
              <w:widowControl w:val="0"/>
              <w:autoSpaceDE w:val="0"/>
              <w:autoSpaceDN w:val="0"/>
              <w:adjustRightInd w:val="0"/>
              <w:spacing w:before="9" w:line="100" w:lineRule="exact"/>
              <w:ind w:left="360" w:right="252"/>
              <w:rPr>
                <w:rFonts w:cs="Myriad Pro"/>
                <w:color w:val="000000"/>
                <w:sz w:val="10"/>
                <w:szCs w:val="10"/>
              </w:rPr>
            </w:pPr>
          </w:p>
          <w:p w14:paraId="54CA6F5E" w14:textId="1F9576C7" w:rsidR="00F44B16" w:rsidRPr="00215484" w:rsidRDefault="00F44B16" w:rsidP="00ED11FC">
            <w:pPr>
              <w:pStyle w:val="ListParagraph"/>
              <w:widowControl w:val="0"/>
              <w:numPr>
                <w:ilvl w:val="0"/>
                <w:numId w:val="2"/>
              </w:numPr>
              <w:autoSpaceDE w:val="0"/>
              <w:autoSpaceDN w:val="0"/>
              <w:adjustRightInd w:val="0"/>
              <w:ind w:left="360" w:right="252"/>
              <w:rPr>
                <w:rFonts w:cs="Myriad Pro"/>
                <w:color w:val="231F20"/>
                <w:sz w:val="20"/>
                <w:szCs w:val="20"/>
              </w:rPr>
            </w:pPr>
            <w:r w:rsidRPr="00215484">
              <w:rPr>
                <w:color w:val="231F20"/>
                <w:sz w:val="20"/>
                <w:szCs w:val="20"/>
              </w:rPr>
              <w:t>Participates in VFC Program compliance site visits.</w:t>
            </w:r>
          </w:p>
          <w:p w14:paraId="57F1FCB8" w14:textId="77777777" w:rsidR="00F44B16" w:rsidRPr="00215484" w:rsidRDefault="00F44B16" w:rsidP="00ED11FC">
            <w:pPr>
              <w:widowControl w:val="0"/>
              <w:autoSpaceDE w:val="0"/>
              <w:autoSpaceDN w:val="0"/>
              <w:adjustRightInd w:val="0"/>
              <w:ind w:right="162"/>
            </w:pPr>
          </w:p>
          <w:p w14:paraId="71A720B3" w14:textId="2D4B635A" w:rsidR="00F44B16" w:rsidRPr="00215484" w:rsidRDefault="00F44B16" w:rsidP="00ED11FC">
            <w:pPr>
              <w:rPr>
                <w:rFonts w:cs="Myriad Pro"/>
                <w:b/>
                <w:bCs/>
                <w:color w:val="F78E1E"/>
                <w:spacing w:val="5"/>
                <w:sz w:val="24"/>
                <w:szCs w:val="24"/>
              </w:rPr>
            </w:pPr>
            <w:r w:rsidRPr="00215484">
              <w:rPr>
                <w:rFonts w:cs="Myriad Pro"/>
                <w:b/>
                <w:bCs/>
                <w:color w:val="F78E1E"/>
                <w:spacing w:val="5"/>
                <w:sz w:val="24"/>
                <w:szCs w:val="24"/>
              </w:rPr>
              <w:t>P</w:t>
            </w:r>
            <w:r w:rsidRPr="00215484">
              <w:rPr>
                <w:rFonts w:cs="Myriad Pro"/>
                <w:b/>
                <w:bCs/>
                <w:color w:val="F78E1E"/>
                <w:spacing w:val="4"/>
                <w:sz w:val="24"/>
                <w:szCs w:val="24"/>
              </w:rPr>
              <w:t>R</w:t>
            </w:r>
            <w:r w:rsidRPr="00215484">
              <w:rPr>
                <w:rFonts w:cs="Myriad Pro"/>
                <w:b/>
                <w:bCs/>
                <w:color w:val="F78E1E"/>
                <w:spacing w:val="3"/>
                <w:sz w:val="24"/>
                <w:szCs w:val="24"/>
              </w:rPr>
              <w:t>O</w:t>
            </w:r>
            <w:r w:rsidRPr="00215484">
              <w:rPr>
                <w:rFonts w:cs="Myriad Pro"/>
                <w:b/>
                <w:bCs/>
                <w:color w:val="F78E1E"/>
                <w:spacing w:val="5"/>
                <w:sz w:val="24"/>
                <w:szCs w:val="24"/>
              </w:rPr>
              <w:t>VIDE</w:t>
            </w:r>
            <w:r w:rsidRPr="00215484">
              <w:rPr>
                <w:rFonts w:cs="Myriad Pro"/>
                <w:b/>
                <w:bCs/>
                <w:color w:val="F78E1E"/>
                <w:sz w:val="24"/>
                <w:szCs w:val="24"/>
              </w:rPr>
              <w:t>R</w:t>
            </w:r>
            <w:r w:rsidRPr="00215484">
              <w:rPr>
                <w:rFonts w:cs="Myriad Pro"/>
                <w:b/>
                <w:bCs/>
                <w:color w:val="F78E1E"/>
                <w:spacing w:val="5"/>
                <w:sz w:val="24"/>
                <w:szCs w:val="24"/>
              </w:rPr>
              <w:t xml:space="preserve"> O</w:t>
            </w:r>
            <w:r w:rsidRPr="00215484">
              <w:rPr>
                <w:rFonts w:cs="Myriad Pro"/>
                <w:b/>
                <w:bCs/>
                <w:color w:val="F78E1E"/>
                <w:sz w:val="24"/>
                <w:szCs w:val="24"/>
              </w:rPr>
              <w:t>F</w:t>
            </w:r>
            <w:r w:rsidRPr="00215484">
              <w:rPr>
                <w:rFonts w:cs="Myriad Pro"/>
                <w:b/>
                <w:bCs/>
                <w:color w:val="F78E1E"/>
                <w:spacing w:val="5"/>
                <w:sz w:val="24"/>
                <w:szCs w:val="24"/>
              </w:rPr>
              <w:t xml:space="preserve"> RE</w:t>
            </w:r>
            <w:r w:rsidRPr="00215484">
              <w:rPr>
                <w:rFonts w:cs="Myriad Pro"/>
                <w:b/>
                <w:bCs/>
                <w:color w:val="F78E1E"/>
                <w:spacing w:val="-2"/>
                <w:sz w:val="24"/>
                <w:szCs w:val="24"/>
              </w:rPr>
              <w:t>C</w:t>
            </w:r>
            <w:r w:rsidRPr="00215484">
              <w:rPr>
                <w:rFonts w:cs="Myriad Pro"/>
                <w:b/>
                <w:bCs/>
                <w:color w:val="F78E1E"/>
                <w:spacing w:val="5"/>
                <w:sz w:val="24"/>
                <w:szCs w:val="24"/>
              </w:rPr>
              <w:t>ORD DESIGNEE</w:t>
            </w:r>
          </w:p>
        </w:tc>
        <w:tc>
          <w:tcPr>
            <w:tcW w:w="270" w:type="dxa"/>
          </w:tcPr>
          <w:p w14:paraId="339E79D3" w14:textId="77777777" w:rsidR="00F44B16" w:rsidRPr="00215484" w:rsidRDefault="00F44B16" w:rsidP="003B32C0">
            <w:pPr>
              <w:ind w:right="450"/>
              <w:rPr>
                <w:rFonts w:cs="Myriad Pro"/>
                <w:bCs/>
                <w:spacing w:val="3"/>
                <w:sz w:val="20"/>
                <w:szCs w:val="20"/>
              </w:rPr>
            </w:pPr>
          </w:p>
        </w:tc>
        <w:tc>
          <w:tcPr>
            <w:tcW w:w="5310" w:type="dxa"/>
          </w:tcPr>
          <w:p w14:paraId="61B464CC" w14:textId="77777777" w:rsidR="00F44B16" w:rsidRPr="00215484" w:rsidRDefault="00F44B16" w:rsidP="003B32C0">
            <w:pPr>
              <w:widowControl w:val="0"/>
              <w:autoSpaceDE w:val="0"/>
              <w:autoSpaceDN w:val="0"/>
              <w:adjustRightInd w:val="0"/>
              <w:ind w:left="2" w:right="252"/>
              <w:rPr>
                <w:rFonts w:cs="Myriad Pro"/>
                <w:color w:val="000000"/>
                <w:sz w:val="24"/>
                <w:szCs w:val="24"/>
              </w:rPr>
            </w:pPr>
            <w:r w:rsidRPr="00215484">
              <w:rPr>
                <w:rFonts w:cs="Myriad Pro"/>
                <w:b/>
                <w:bCs/>
                <w:color w:val="F78E1E"/>
                <w:spacing w:val="4"/>
                <w:sz w:val="24"/>
                <w:szCs w:val="24"/>
              </w:rPr>
              <w:t>B</w:t>
            </w:r>
            <w:r w:rsidRPr="00215484">
              <w:rPr>
                <w:rFonts w:cs="Myriad Pro"/>
                <w:b/>
                <w:bCs/>
                <w:color w:val="F78E1E"/>
                <w:spacing w:val="-1"/>
                <w:sz w:val="24"/>
                <w:szCs w:val="24"/>
              </w:rPr>
              <w:t>A</w:t>
            </w:r>
            <w:r w:rsidRPr="00215484">
              <w:rPr>
                <w:rFonts w:cs="Myriad Pro"/>
                <w:b/>
                <w:bCs/>
                <w:color w:val="F78E1E"/>
                <w:spacing w:val="5"/>
                <w:sz w:val="24"/>
                <w:szCs w:val="24"/>
              </w:rPr>
              <w:t>CKU</w:t>
            </w:r>
            <w:r w:rsidRPr="00215484">
              <w:rPr>
                <w:rFonts w:cs="Myriad Pro"/>
                <w:b/>
                <w:bCs/>
                <w:color w:val="F78E1E"/>
                <w:sz w:val="24"/>
                <w:szCs w:val="24"/>
              </w:rPr>
              <w:t>P</w:t>
            </w:r>
            <w:r w:rsidRPr="00215484">
              <w:rPr>
                <w:rFonts w:cs="Myriad Pro"/>
                <w:b/>
                <w:bCs/>
                <w:color w:val="F78E1E"/>
                <w:spacing w:val="-4"/>
                <w:sz w:val="24"/>
                <w:szCs w:val="24"/>
              </w:rPr>
              <w:t xml:space="preserve"> </w:t>
            </w:r>
            <w:r w:rsidRPr="00215484">
              <w:rPr>
                <w:rFonts w:cs="Myriad Pro"/>
                <w:b/>
                <w:bCs/>
                <w:color w:val="F78E1E"/>
                <w:spacing w:val="-8"/>
                <w:sz w:val="24"/>
                <w:szCs w:val="24"/>
              </w:rPr>
              <w:t>V</w:t>
            </w:r>
            <w:r w:rsidRPr="00215484">
              <w:rPr>
                <w:rFonts w:cs="Myriad Pro"/>
                <w:b/>
                <w:bCs/>
                <w:color w:val="F78E1E"/>
                <w:spacing w:val="-1"/>
                <w:sz w:val="24"/>
                <w:szCs w:val="24"/>
              </w:rPr>
              <w:t>A</w:t>
            </w:r>
            <w:r w:rsidRPr="00215484">
              <w:rPr>
                <w:rFonts w:cs="Myriad Pro"/>
                <w:b/>
                <w:bCs/>
                <w:color w:val="F78E1E"/>
                <w:spacing w:val="-2"/>
                <w:sz w:val="24"/>
                <w:szCs w:val="24"/>
              </w:rPr>
              <w:t>C</w:t>
            </w:r>
            <w:r w:rsidRPr="00215484">
              <w:rPr>
                <w:rFonts w:cs="Myriad Pro"/>
                <w:b/>
                <w:bCs/>
                <w:color w:val="F78E1E"/>
                <w:spacing w:val="5"/>
                <w:sz w:val="24"/>
                <w:szCs w:val="24"/>
              </w:rPr>
              <w:t>CIN</w:t>
            </w:r>
            <w:r w:rsidRPr="00215484">
              <w:rPr>
                <w:rFonts w:cs="Myriad Pro"/>
                <w:b/>
                <w:bCs/>
                <w:color w:val="F78E1E"/>
                <w:sz w:val="24"/>
                <w:szCs w:val="24"/>
              </w:rPr>
              <w:t>E</w:t>
            </w:r>
            <w:r w:rsidRPr="00215484">
              <w:rPr>
                <w:rFonts w:cs="Myriad Pro"/>
                <w:b/>
                <w:bCs/>
                <w:color w:val="F78E1E"/>
                <w:spacing w:val="5"/>
                <w:sz w:val="24"/>
                <w:szCs w:val="24"/>
              </w:rPr>
              <w:t xml:space="preserve"> </w:t>
            </w:r>
            <w:r w:rsidRPr="00215484">
              <w:rPr>
                <w:rFonts w:cs="Myriad Pro"/>
                <w:b/>
                <w:bCs/>
                <w:color w:val="F78E1E"/>
                <w:spacing w:val="-2"/>
                <w:sz w:val="24"/>
                <w:szCs w:val="24"/>
              </w:rPr>
              <w:t>C</w:t>
            </w:r>
            <w:r w:rsidRPr="00215484">
              <w:rPr>
                <w:rFonts w:cs="Myriad Pro"/>
                <w:b/>
                <w:bCs/>
                <w:color w:val="F78E1E"/>
                <w:spacing w:val="5"/>
                <w:sz w:val="24"/>
                <w:szCs w:val="24"/>
              </w:rPr>
              <w:t>OORDIN</w:t>
            </w:r>
            <w:r w:rsidRPr="00215484">
              <w:rPr>
                <w:rFonts w:cs="Myriad Pro"/>
                <w:b/>
                <w:bCs/>
                <w:color w:val="F78E1E"/>
                <w:spacing w:val="-15"/>
                <w:sz w:val="24"/>
                <w:szCs w:val="24"/>
              </w:rPr>
              <w:t>A</w:t>
            </w:r>
            <w:r w:rsidRPr="00215484">
              <w:rPr>
                <w:rFonts w:cs="Myriad Pro"/>
                <w:b/>
                <w:bCs/>
                <w:color w:val="F78E1E"/>
                <w:spacing w:val="-2"/>
                <w:sz w:val="24"/>
                <w:szCs w:val="24"/>
              </w:rPr>
              <w:t>T</w:t>
            </w:r>
            <w:r w:rsidRPr="00215484">
              <w:rPr>
                <w:rFonts w:cs="Myriad Pro"/>
                <w:b/>
                <w:bCs/>
                <w:color w:val="F78E1E"/>
                <w:spacing w:val="5"/>
                <w:sz w:val="24"/>
                <w:szCs w:val="24"/>
              </w:rPr>
              <w:t>OR</w:t>
            </w:r>
          </w:p>
        </w:tc>
      </w:tr>
      <w:tr w:rsidR="00F44B16" w:rsidRPr="00215484" w14:paraId="086AC903" w14:textId="77777777" w:rsidTr="00ED11FC">
        <w:trPr>
          <w:trHeight w:val="1898"/>
        </w:trPr>
        <w:tc>
          <w:tcPr>
            <w:tcW w:w="5220" w:type="dxa"/>
            <w:vMerge/>
          </w:tcPr>
          <w:p w14:paraId="706E8F7C" w14:textId="77777777" w:rsidR="00F44B16" w:rsidRPr="00215484" w:rsidRDefault="00F44B16" w:rsidP="003B32C0">
            <w:pPr>
              <w:ind w:right="450"/>
              <w:rPr>
                <w:rFonts w:cs="Myriad Pro"/>
                <w:bCs/>
                <w:spacing w:val="3"/>
                <w:sz w:val="20"/>
                <w:szCs w:val="20"/>
              </w:rPr>
            </w:pPr>
          </w:p>
        </w:tc>
        <w:tc>
          <w:tcPr>
            <w:tcW w:w="270" w:type="dxa"/>
            <w:vMerge w:val="restart"/>
          </w:tcPr>
          <w:p w14:paraId="5C83778A" w14:textId="77777777" w:rsidR="00F44B16" w:rsidRPr="00215484" w:rsidRDefault="00F44B16" w:rsidP="003B32C0">
            <w:pPr>
              <w:widowControl w:val="0"/>
              <w:autoSpaceDE w:val="0"/>
              <w:autoSpaceDN w:val="0"/>
              <w:adjustRightInd w:val="0"/>
              <w:spacing w:before="23"/>
              <w:ind w:left="468" w:right="-20"/>
              <w:rPr>
                <w:rFonts w:cs="Myriad Pro"/>
                <w:bCs/>
                <w:spacing w:val="3"/>
                <w:sz w:val="20"/>
                <w:szCs w:val="20"/>
              </w:rPr>
            </w:pPr>
          </w:p>
        </w:tc>
        <w:tc>
          <w:tcPr>
            <w:tcW w:w="5310" w:type="dxa"/>
          </w:tcPr>
          <w:p w14:paraId="3A8DCDC3" w14:textId="77777777" w:rsidR="00F44B16" w:rsidRPr="00215484" w:rsidRDefault="00F44B16" w:rsidP="003B32C0">
            <w:pPr>
              <w:pStyle w:val="ListParagraph"/>
              <w:widowControl w:val="0"/>
              <w:numPr>
                <w:ilvl w:val="0"/>
                <w:numId w:val="3"/>
              </w:numPr>
              <w:autoSpaceDE w:val="0"/>
              <w:autoSpaceDN w:val="0"/>
              <w:adjustRightInd w:val="0"/>
              <w:ind w:left="360" w:right="252"/>
              <w:rPr>
                <w:rFonts w:cs="Myriad Pro"/>
                <w:color w:val="000000"/>
                <w:sz w:val="20"/>
                <w:szCs w:val="20"/>
              </w:rPr>
            </w:pPr>
            <w:r w:rsidRPr="00215484">
              <w:rPr>
                <w:rFonts w:cs="Myriad Pro"/>
                <w:color w:val="231F20"/>
                <w:spacing w:val="-2"/>
                <w:sz w:val="20"/>
                <w:szCs w:val="20"/>
              </w:rPr>
              <w:t>C</w:t>
            </w:r>
            <w:r w:rsidRPr="00215484">
              <w:rPr>
                <w:rFonts w:cs="Myriad Pro"/>
                <w:color w:val="231F20"/>
                <w:sz w:val="20"/>
                <w:szCs w:val="20"/>
              </w:rPr>
              <w:t>omple</w:t>
            </w:r>
            <w:r w:rsidRPr="00215484">
              <w:rPr>
                <w:rFonts w:cs="Myriad Pro"/>
                <w:color w:val="231F20"/>
                <w:spacing w:val="-1"/>
                <w:sz w:val="20"/>
                <w:szCs w:val="20"/>
              </w:rPr>
              <w:t>t</w:t>
            </w:r>
            <w:r w:rsidRPr="00215484">
              <w:rPr>
                <w:rFonts w:cs="Myriad Pro"/>
                <w:color w:val="231F20"/>
                <w:sz w:val="20"/>
                <w:szCs w:val="20"/>
              </w:rPr>
              <w:t xml:space="preserve">es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ed</w:t>
            </w:r>
            <w:r w:rsidRPr="00215484">
              <w:rPr>
                <w:rFonts w:cs="Myriad Pro"/>
                <w:color w:val="231F20"/>
                <w:spacing w:val="-7"/>
                <w:sz w:val="20"/>
                <w:szCs w:val="20"/>
              </w:rPr>
              <w:t xml:space="preserve"> </w:t>
            </w:r>
            <w:r w:rsidRPr="00215484">
              <w:rPr>
                <w:rFonts w:cs="Myriad Pro"/>
                <w:color w:val="231F20"/>
                <w:sz w:val="20"/>
                <w:szCs w:val="20"/>
              </w:rPr>
              <w:t>EZIZ training lessons.</w:t>
            </w:r>
          </w:p>
          <w:p w14:paraId="6D1B8981" w14:textId="77777777" w:rsidR="00F44B16" w:rsidRPr="00215484" w:rsidRDefault="00F44B16" w:rsidP="003B32C0">
            <w:pPr>
              <w:widowControl w:val="0"/>
              <w:autoSpaceDE w:val="0"/>
              <w:autoSpaceDN w:val="0"/>
              <w:adjustRightInd w:val="0"/>
              <w:spacing w:before="9" w:line="100" w:lineRule="exact"/>
              <w:ind w:left="360" w:right="252"/>
              <w:rPr>
                <w:rFonts w:cs="Myriad Pro"/>
                <w:color w:val="000000"/>
                <w:sz w:val="20"/>
                <w:szCs w:val="20"/>
              </w:rPr>
            </w:pPr>
          </w:p>
          <w:p w14:paraId="547707A2" w14:textId="77777777" w:rsidR="00F44B16" w:rsidRPr="00215484" w:rsidRDefault="00F44B16" w:rsidP="003B32C0">
            <w:pPr>
              <w:pStyle w:val="ListParagraph"/>
              <w:widowControl w:val="0"/>
              <w:numPr>
                <w:ilvl w:val="0"/>
                <w:numId w:val="3"/>
              </w:numPr>
              <w:autoSpaceDE w:val="0"/>
              <w:autoSpaceDN w:val="0"/>
              <w:adjustRightInd w:val="0"/>
              <w:ind w:left="360" w:right="252"/>
              <w:rPr>
                <w:rFonts w:cs="Myriad Pro"/>
                <w:color w:val="000000"/>
                <w:sz w:val="20"/>
                <w:szCs w:val="20"/>
              </w:rPr>
            </w:pPr>
            <w:r w:rsidRPr="00215484">
              <w:rPr>
                <w:rFonts w:cs="Myriad Pro"/>
                <w:color w:val="231F20"/>
                <w:spacing w:val="1"/>
                <w:sz w:val="20"/>
                <w:szCs w:val="20"/>
              </w:rPr>
              <w:t>M</w:t>
            </w:r>
            <w:r w:rsidRPr="00215484">
              <w:rPr>
                <w:rFonts w:cs="Myriad Pro"/>
                <w:color w:val="231F20"/>
                <w:sz w:val="20"/>
                <w:szCs w:val="20"/>
              </w:rPr>
              <w:t xml:space="preserve">eets </w:t>
            </w:r>
            <w:r w:rsidRPr="00215484">
              <w:rPr>
                <w:rFonts w:cs="Myriad Pro"/>
                <w:color w:val="231F20"/>
                <w:spacing w:val="-2"/>
                <w:sz w:val="20"/>
                <w:szCs w:val="20"/>
              </w:rPr>
              <w:t>r</w:t>
            </w:r>
            <w:r w:rsidRPr="00215484">
              <w:rPr>
                <w:rFonts w:cs="Myriad Pro"/>
                <w:color w:val="231F20"/>
                <w:sz w:val="20"/>
                <w:szCs w:val="20"/>
              </w:rPr>
              <w:t>esponsibilities desc</w:t>
            </w:r>
            <w:r w:rsidRPr="00215484">
              <w:rPr>
                <w:rFonts w:cs="Myriad Pro"/>
                <w:color w:val="231F20"/>
                <w:spacing w:val="1"/>
                <w:sz w:val="20"/>
                <w:szCs w:val="20"/>
              </w:rPr>
              <w:t>r</w:t>
            </w:r>
            <w:r w:rsidRPr="00215484">
              <w:rPr>
                <w:rFonts w:cs="Myriad Pro"/>
                <w:color w:val="231F20"/>
                <w:sz w:val="20"/>
                <w:szCs w:val="20"/>
              </w:rPr>
              <w:t>ibed in the</w:t>
            </w:r>
            <w:r w:rsidRPr="00215484">
              <w:rPr>
                <w:rFonts w:cs="Myriad Pro"/>
                <w:color w:val="231F20"/>
                <w:spacing w:val="-7"/>
                <w:sz w:val="20"/>
                <w:szCs w:val="20"/>
              </w:rPr>
              <w:t xml:space="preserve"> </w:t>
            </w:r>
            <w:hyperlink r:id="rId11" w:history="1">
              <w:r w:rsidRPr="00215484">
                <w:rPr>
                  <w:rStyle w:val="Hyperlink"/>
                  <w:rFonts w:cs="Myriad Pro"/>
                  <w:color w:val="00AEEF"/>
                  <w:spacing w:val="-7"/>
                  <w:sz w:val="20"/>
                  <w:szCs w:val="20"/>
                </w:rPr>
                <w:t>V</w:t>
              </w:r>
              <w:r w:rsidRPr="00215484">
                <w:rPr>
                  <w:rStyle w:val="Hyperlink"/>
                  <w:rFonts w:cs="Myriad Pro"/>
                  <w:color w:val="00AEEF"/>
                  <w:sz w:val="20"/>
                  <w:szCs w:val="20"/>
                </w:rPr>
                <w:t>a</w:t>
              </w:r>
              <w:r w:rsidRPr="00215484">
                <w:rPr>
                  <w:rStyle w:val="Hyperlink"/>
                  <w:rFonts w:cs="Myriad Pro"/>
                  <w:color w:val="00AEEF"/>
                  <w:spacing w:val="-1"/>
                  <w:sz w:val="20"/>
                  <w:szCs w:val="20"/>
                </w:rPr>
                <w:t>c</w:t>
              </w:r>
              <w:r w:rsidRPr="00215484">
                <w:rPr>
                  <w:rStyle w:val="Hyperlink"/>
                  <w:rFonts w:cs="Myriad Pro"/>
                  <w:color w:val="00AEEF"/>
                  <w:sz w:val="20"/>
                  <w:szCs w:val="20"/>
                </w:rPr>
                <w:t xml:space="preserve">cine </w:t>
              </w:r>
              <w:r w:rsidRPr="00215484">
                <w:rPr>
                  <w:rStyle w:val="Hyperlink"/>
                  <w:rFonts w:cs="Myriad Pro"/>
                  <w:color w:val="00AEEF"/>
                  <w:spacing w:val="-2"/>
                  <w:sz w:val="20"/>
                  <w:szCs w:val="20"/>
                </w:rPr>
                <w:t>C</w:t>
              </w:r>
              <w:r w:rsidRPr="00215484">
                <w:rPr>
                  <w:rStyle w:val="Hyperlink"/>
                  <w:rFonts w:cs="Myriad Pro"/>
                  <w:color w:val="00AEEF"/>
                  <w:sz w:val="20"/>
                  <w:szCs w:val="20"/>
                </w:rPr>
                <w:t>oo</w:t>
              </w:r>
              <w:r w:rsidRPr="00215484">
                <w:rPr>
                  <w:rStyle w:val="Hyperlink"/>
                  <w:rFonts w:cs="Myriad Pro"/>
                  <w:color w:val="00AEEF"/>
                  <w:spacing w:val="-2"/>
                  <w:sz w:val="20"/>
                  <w:szCs w:val="20"/>
                </w:rPr>
                <w:t>r</w:t>
              </w:r>
              <w:r w:rsidRPr="00215484">
                <w:rPr>
                  <w:rStyle w:val="Hyperlink"/>
                  <w:rFonts w:cs="Myriad Pro"/>
                  <w:color w:val="00AEEF"/>
                  <w:sz w:val="20"/>
                  <w:szCs w:val="20"/>
                </w:rPr>
                <w:t>din</w:t>
              </w:r>
              <w:r w:rsidRPr="00215484">
                <w:rPr>
                  <w:rStyle w:val="Hyperlink"/>
                  <w:rFonts w:cs="Myriad Pro"/>
                  <w:color w:val="00AEEF"/>
                  <w:spacing w:val="-1"/>
                  <w:sz w:val="20"/>
                  <w:szCs w:val="20"/>
                </w:rPr>
                <w:t>at</w:t>
              </w:r>
              <w:r w:rsidRPr="00215484">
                <w:rPr>
                  <w:rStyle w:val="Hyperlink"/>
                  <w:rFonts w:cs="Myriad Pro"/>
                  <w:color w:val="00AEEF"/>
                  <w:sz w:val="20"/>
                  <w:szCs w:val="20"/>
                </w:rPr>
                <w:t>or job aid</w:t>
              </w:r>
            </w:hyperlink>
            <w:r w:rsidRPr="00215484">
              <w:rPr>
                <w:rFonts w:cs="Myriad Pro"/>
                <w:color w:val="231F20"/>
                <w:sz w:val="20"/>
                <w:szCs w:val="20"/>
              </w:rPr>
              <w:t xml:space="preserve"> when the p</w:t>
            </w:r>
            <w:r w:rsidRPr="00215484">
              <w:rPr>
                <w:rFonts w:cs="Myriad Pro"/>
                <w:color w:val="231F20"/>
                <w:spacing w:val="1"/>
                <w:sz w:val="20"/>
                <w:szCs w:val="20"/>
              </w:rPr>
              <w:t>r</w:t>
            </w:r>
            <w:r w:rsidRPr="00215484">
              <w:rPr>
                <w:rFonts w:cs="Myriad Pro"/>
                <w:color w:val="231F20"/>
                <w:sz w:val="20"/>
                <w:szCs w:val="20"/>
              </w:rPr>
              <w:t>ima</w:t>
            </w:r>
            <w:r w:rsidRPr="00215484">
              <w:rPr>
                <w:rFonts w:cs="Myriad Pro"/>
                <w:color w:val="231F20"/>
                <w:spacing w:val="5"/>
                <w:sz w:val="20"/>
                <w:szCs w:val="20"/>
              </w:rPr>
              <w:t>r</w:t>
            </w:r>
            <w:r w:rsidRPr="00215484">
              <w:rPr>
                <w:rFonts w:cs="Myriad Pro"/>
                <w:color w:val="231F20"/>
                <w:sz w:val="20"/>
                <w:szCs w:val="20"/>
              </w:rPr>
              <w:t>y</w:t>
            </w:r>
            <w:r w:rsidRPr="00215484">
              <w:rPr>
                <w:rFonts w:cs="Myriad Pro"/>
                <w:color w:val="231F20"/>
                <w:spacing w:val="-7"/>
                <w:sz w:val="20"/>
                <w:szCs w:val="20"/>
              </w:rPr>
              <w:t xml:space="preserve"> 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 xml:space="preserve">cine </w:t>
            </w:r>
            <w:r w:rsidRPr="00215484">
              <w:rPr>
                <w:rFonts w:cs="Myriad Pro"/>
                <w:color w:val="231F20"/>
                <w:spacing w:val="-2"/>
                <w:sz w:val="20"/>
                <w:szCs w:val="20"/>
              </w:rPr>
              <w:t>C</w:t>
            </w:r>
            <w:r w:rsidRPr="00215484">
              <w:rPr>
                <w:rFonts w:cs="Myriad Pro"/>
                <w:color w:val="231F20"/>
                <w:sz w:val="20"/>
                <w:szCs w:val="20"/>
              </w:rPr>
              <w:t>oo</w:t>
            </w:r>
            <w:r w:rsidRPr="00215484">
              <w:rPr>
                <w:rFonts w:cs="Myriad Pro"/>
                <w:color w:val="231F20"/>
                <w:spacing w:val="-2"/>
                <w:sz w:val="20"/>
                <w:szCs w:val="20"/>
              </w:rPr>
              <w:t>r</w:t>
            </w:r>
            <w:r w:rsidRPr="00215484">
              <w:rPr>
                <w:rFonts w:cs="Myriad Pro"/>
                <w:color w:val="231F20"/>
                <w:sz w:val="20"/>
                <w:szCs w:val="20"/>
              </w:rPr>
              <w:t>din</w:t>
            </w:r>
            <w:r w:rsidRPr="00215484">
              <w:rPr>
                <w:rFonts w:cs="Myriad Pro"/>
                <w:color w:val="231F20"/>
                <w:spacing w:val="-1"/>
                <w:sz w:val="20"/>
                <w:szCs w:val="20"/>
              </w:rPr>
              <w:t>at</w:t>
            </w:r>
            <w:r w:rsidRPr="00215484">
              <w:rPr>
                <w:rFonts w:cs="Myriad Pro"/>
                <w:color w:val="231F20"/>
                <w:sz w:val="20"/>
                <w:szCs w:val="20"/>
              </w:rPr>
              <w:t xml:space="preserve">or is not </w:t>
            </w:r>
            <w:r w:rsidRPr="00215484">
              <w:rPr>
                <w:rFonts w:cs="Myriad Pro"/>
                <w:color w:val="231F20"/>
                <w:spacing w:val="-2"/>
                <w:sz w:val="20"/>
                <w:szCs w:val="20"/>
              </w:rPr>
              <w:t>a</w:t>
            </w:r>
            <w:r w:rsidRPr="00215484">
              <w:rPr>
                <w:rFonts w:cs="Myriad Pro"/>
                <w:color w:val="231F20"/>
                <w:spacing w:val="-1"/>
                <w:sz w:val="20"/>
                <w:szCs w:val="20"/>
              </w:rPr>
              <w:t>v</w:t>
            </w:r>
            <w:r w:rsidRPr="00215484">
              <w:rPr>
                <w:rFonts w:cs="Myriad Pro"/>
                <w:color w:val="231F20"/>
                <w:sz w:val="20"/>
                <w:szCs w:val="20"/>
              </w:rPr>
              <w:t>ailabl</w:t>
            </w:r>
            <w:r w:rsidRPr="00215484">
              <w:rPr>
                <w:rFonts w:cs="Myriad Pro"/>
                <w:color w:val="231F20"/>
                <w:spacing w:val="-2"/>
                <w:sz w:val="20"/>
                <w:szCs w:val="20"/>
              </w:rPr>
              <w:t>e</w:t>
            </w:r>
            <w:r w:rsidRPr="00215484">
              <w:rPr>
                <w:rFonts w:cs="Myriad Pro"/>
                <w:color w:val="231F20"/>
                <w:sz w:val="20"/>
                <w:szCs w:val="20"/>
              </w:rPr>
              <w:t>.</w:t>
            </w:r>
          </w:p>
          <w:p w14:paraId="756CAFBC" w14:textId="77777777" w:rsidR="00F44B16" w:rsidRPr="00215484" w:rsidRDefault="00F44B16" w:rsidP="003B32C0">
            <w:pPr>
              <w:ind w:right="252"/>
              <w:rPr>
                <w:rFonts w:cs="Myriad Pro"/>
                <w:bCs/>
                <w:spacing w:val="3"/>
                <w:sz w:val="20"/>
                <w:szCs w:val="20"/>
              </w:rPr>
            </w:pPr>
          </w:p>
          <w:p w14:paraId="659EAFFD" w14:textId="77777777" w:rsidR="00F44B16" w:rsidRPr="00215484" w:rsidRDefault="00F44B16" w:rsidP="003B32C0">
            <w:pPr>
              <w:ind w:right="252"/>
              <w:rPr>
                <w:rFonts w:cs="Myriad Pro"/>
                <w:bCs/>
                <w:spacing w:val="3"/>
                <w:sz w:val="20"/>
                <w:szCs w:val="20"/>
              </w:rPr>
            </w:pPr>
          </w:p>
          <w:p w14:paraId="13D25DF2" w14:textId="77777777" w:rsidR="00F44B16" w:rsidRPr="00215484" w:rsidRDefault="00F44B16">
            <w:pPr>
              <w:ind w:right="252"/>
              <w:rPr>
                <w:rFonts w:cs="Myriad Pro"/>
                <w:bCs/>
                <w:spacing w:val="3"/>
                <w:sz w:val="20"/>
                <w:szCs w:val="20"/>
              </w:rPr>
            </w:pPr>
            <w:r w:rsidRPr="00215484">
              <w:rPr>
                <w:rFonts w:cs="Myriad Pro"/>
                <w:b/>
                <w:bCs/>
                <w:color w:val="F78E1E"/>
                <w:spacing w:val="4"/>
                <w:sz w:val="24"/>
                <w:szCs w:val="24"/>
              </w:rPr>
              <w:t xml:space="preserve">IMMUNIZATION CHAMPION </w:t>
            </w:r>
          </w:p>
        </w:tc>
      </w:tr>
      <w:tr w:rsidR="00F44B16" w:rsidRPr="00215484" w14:paraId="09F16B81" w14:textId="77777777" w:rsidTr="00ED11FC">
        <w:trPr>
          <w:trHeight w:val="2514"/>
        </w:trPr>
        <w:tc>
          <w:tcPr>
            <w:tcW w:w="5220" w:type="dxa"/>
            <w:vMerge/>
          </w:tcPr>
          <w:p w14:paraId="0E8B212B" w14:textId="77777777" w:rsidR="00F44B16" w:rsidRPr="00215484" w:rsidRDefault="00F44B16" w:rsidP="00F44B16">
            <w:pPr>
              <w:ind w:right="450"/>
              <w:rPr>
                <w:rFonts w:cs="Myriad Pro"/>
                <w:bCs/>
                <w:spacing w:val="3"/>
                <w:sz w:val="20"/>
                <w:szCs w:val="20"/>
              </w:rPr>
            </w:pPr>
          </w:p>
        </w:tc>
        <w:tc>
          <w:tcPr>
            <w:tcW w:w="270" w:type="dxa"/>
            <w:vMerge/>
          </w:tcPr>
          <w:p w14:paraId="0A843967" w14:textId="77777777" w:rsidR="00F44B16" w:rsidRPr="00215484" w:rsidRDefault="00F44B16" w:rsidP="00F44B16">
            <w:pPr>
              <w:widowControl w:val="0"/>
              <w:autoSpaceDE w:val="0"/>
              <w:autoSpaceDN w:val="0"/>
              <w:adjustRightInd w:val="0"/>
              <w:spacing w:before="23"/>
              <w:ind w:left="468" w:right="-20"/>
              <w:rPr>
                <w:rFonts w:cs="Myriad Pro"/>
                <w:bCs/>
                <w:spacing w:val="3"/>
                <w:sz w:val="20"/>
                <w:szCs w:val="20"/>
              </w:rPr>
            </w:pPr>
          </w:p>
        </w:tc>
        <w:tc>
          <w:tcPr>
            <w:tcW w:w="5310" w:type="dxa"/>
            <w:vMerge w:val="restart"/>
          </w:tcPr>
          <w:p w14:paraId="1DCEA0FF" w14:textId="77777777" w:rsidR="00C43F28" w:rsidRPr="00215484" w:rsidRDefault="00F44B16" w:rsidP="00ED11FC">
            <w:pPr>
              <w:widowControl w:val="0"/>
              <w:autoSpaceDE w:val="0"/>
              <w:autoSpaceDN w:val="0"/>
              <w:adjustRightInd w:val="0"/>
              <w:ind w:right="252"/>
              <w:rPr>
                <w:sz w:val="20"/>
              </w:rPr>
            </w:pPr>
            <w:r w:rsidRPr="00215484">
              <w:rPr>
                <w:sz w:val="20"/>
              </w:rPr>
              <w:t xml:space="preserve">Consider assigning the role of Immunization Champion to </w:t>
            </w:r>
            <w:r w:rsidRPr="00215484">
              <w:rPr>
                <w:sz w:val="20"/>
                <w:szCs w:val="20"/>
              </w:rPr>
              <w:t>focus on ensuring providers and staff are knowledgeable about IZ schedules, vaccine products and dosages, and on improving coverage levels</w:t>
            </w:r>
            <w:r w:rsidRPr="00215484">
              <w:rPr>
                <w:sz w:val="20"/>
              </w:rPr>
              <w:t xml:space="preserve">. This is not an official role, but practices and clinics that assign an Immunization Champion often have better compliance rates. </w:t>
            </w:r>
          </w:p>
          <w:p w14:paraId="55188919" w14:textId="77777777" w:rsidR="00C43F28" w:rsidRPr="00215484" w:rsidRDefault="00C43F28" w:rsidP="00ED11FC">
            <w:pPr>
              <w:widowControl w:val="0"/>
              <w:autoSpaceDE w:val="0"/>
              <w:autoSpaceDN w:val="0"/>
              <w:adjustRightInd w:val="0"/>
              <w:ind w:right="252"/>
              <w:rPr>
                <w:sz w:val="20"/>
              </w:rPr>
            </w:pPr>
          </w:p>
          <w:p w14:paraId="52E11AD9" w14:textId="13BEEA62" w:rsidR="00F44B16" w:rsidRPr="00215484" w:rsidRDefault="00F44B16" w:rsidP="00ED11FC">
            <w:pPr>
              <w:widowControl w:val="0"/>
              <w:autoSpaceDE w:val="0"/>
              <w:autoSpaceDN w:val="0"/>
              <w:adjustRightInd w:val="0"/>
              <w:ind w:right="252"/>
              <w:rPr>
                <w:sz w:val="20"/>
              </w:rPr>
            </w:pPr>
            <w:r w:rsidRPr="00215484">
              <w:rPr>
                <w:sz w:val="20"/>
              </w:rPr>
              <w:t xml:space="preserve">The Immunization </w:t>
            </w:r>
            <w:r w:rsidR="00187A7C" w:rsidRPr="00215484">
              <w:rPr>
                <w:sz w:val="20"/>
              </w:rPr>
              <w:t>C</w:t>
            </w:r>
            <w:r w:rsidRPr="00215484">
              <w:rPr>
                <w:sz w:val="20"/>
              </w:rPr>
              <w:t>hampion</w:t>
            </w:r>
          </w:p>
          <w:p w14:paraId="1FC739BA" w14:textId="2DC779DB" w:rsidR="00F44B16" w:rsidRPr="00215484" w:rsidRDefault="00F44B16">
            <w:pPr>
              <w:pStyle w:val="ListParagraph"/>
              <w:widowControl w:val="0"/>
              <w:numPr>
                <w:ilvl w:val="0"/>
                <w:numId w:val="3"/>
              </w:numPr>
              <w:autoSpaceDE w:val="0"/>
              <w:autoSpaceDN w:val="0"/>
              <w:adjustRightInd w:val="0"/>
              <w:spacing w:after="80"/>
              <w:ind w:left="360" w:right="252"/>
              <w:rPr>
                <w:rFonts w:cs="Myriad Pro"/>
                <w:color w:val="231F20"/>
                <w:spacing w:val="-2"/>
                <w:sz w:val="20"/>
                <w:szCs w:val="20"/>
              </w:rPr>
            </w:pPr>
            <w:r w:rsidRPr="00215484">
              <w:rPr>
                <w:rFonts w:cs="Myriad Pro"/>
                <w:color w:val="231F20"/>
                <w:spacing w:val="-2"/>
                <w:sz w:val="20"/>
                <w:szCs w:val="20"/>
              </w:rPr>
              <w:t>ensures staff know how to and are completing VFC eligibility screening and documentation consistently;</w:t>
            </w:r>
            <w:r w:rsidRPr="00215484">
              <w:rPr>
                <w:rFonts w:cs="Myriad Pro"/>
                <w:color w:val="231F20"/>
                <w:spacing w:val="-2"/>
                <w:sz w:val="20"/>
                <w:szCs w:val="20"/>
              </w:rPr>
              <w:br/>
            </w:r>
          </w:p>
          <w:p w14:paraId="38FE5336" w14:textId="77777777" w:rsidR="00F44B16" w:rsidRPr="00215484" w:rsidRDefault="00F44B16" w:rsidP="00F44B16">
            <w:pPr>
              <w:pStyle w:val="ListParagraph"/>
              <w:widowControl w:val="0"/>
              <w:numPr>
                <w:ilvl w:val="0"/>
                <w:numId w:val="3"/>
              </w:numPr>
              <w:autoSpaceDE w:val="0"/>
              <w:autoSpaceDN w:val="0"/>
              <w:adjustRightInd w:val="0"/>
              <w:spacing w:after="80"/>
              <w:ind w:left="360" w:right="252"/>
              <w:rPr>
                <w:rFonts w:cs="Myriad Pro"/>
                <w:color w:val="231F20"/>
                <w:spacing w:val="-2"/>
                <w:sz w:val="20"/>
                <w:szCs w:val="20"/>
              </w:rPr>
            </w:pPr>
            <w:r w:rsidRPr="00215484">
              <w:rPr>
                <w:rFonts w:cs="Myriad Pro"/>
                <w:color w:val="231F20"/>
                <w:spacing w:val="-2"/>
                <w:sz w:val="20"/>
                <w:szCs w:val="20"/>
              </w:rPr>
              <w:t>ensures vaccinators are consistently pulling from private or VFC stock as instructed in written orders;</w:t>
            </w:r>
            <w:r w:rsidRPr="00215484">
              <w:rPr>
                <w:rFonts w:cs="Myriad Pro"/>
                <w:color w:val="231F20"/>
                <w:spacing w:val="-2"/>
                <w:sz w:val="20"/>
                <w:szCs w:val="20"/>
              </w:rPr>
              <w:br/>
            </w:r>
          </w:p>
          <w:p w14:paraId="4C0ABFE8" w14:textId="77777777" w:rsidR="00F44B16" w:rsidRPr="00215484" w:rsidRDefault="00F44B16" w:rsidP="00ED11FC">
            <w:pPr>
              <w:pStyle w:val="ListParagraph"/>
              <w:widowControl w:val="0"/>
              <w:numPr>
                <w:ilvl w:val="0"/>
                <w:numId w:val="3"/>
              </w:numPr>
              <w:autoSpaceDE w:val="0"/>
              <w:autoSpaceDN w:val="0"/>
              <w:adjustRightInd w:val="0"/>
              <w:spacing w:after="80"/>
              <w:ind w:left="360" w:right="252"/>
              <w:rPr>
                <w:rFonts w:cs="Myriad Pro"/>
                <w:color w:val="231F20"/>
                <w:spacing w:val="-2"/>
                <w:sz w:val="20"/>
                <w:szCs w:val="20"/>
              </w:rPr>
            </w:pPr>
            <w:r w:rsidRPr="00215484">
              <w:rPr>
                <w:rFonts w:cs="Myriad Pro"/>
                <w:color w:val="231F20"/>
                <w:spacing w:val="-2"/>
                <w:sz w:val="20"/>
                <w:szCs w:val="20"/>
              </w:rPr>
              <w:t>ensures vaccinators are urging parent/guardian to schedule follow-up doses before leaving;</w:t>
            </w:r>
            <w:r w:rsidRPr="00215484">
              <w:rPr>
                <w:rFonts w:cs="Myriad Pro"/>
                <w:color w:val="231F20"/>
                <w:spacing w:val="-2"/>
                <w:sz w:val="20"/>
                <w:szCs w:val="20"/>
              </w:rPr>
              <w:br/>
            </w:r>
          </w:p>
          <w:p w14:paraId="7309B07F" w14:textId="749A67A3" w:rsidR="00F44B16" w:rsidRPr="00215484" w:rsidRDefault="00F44B16" w:rsidP="00ED11FC">
            <w:pPr>
              <w:pStyle w:val="ListParagraph"/>
              <w:widowControl w:val="0"/>
              <w:numPr>
                <w:ilvl w:val="0"/>
                <w:numId w:val="3"/>
              </w:numPr>
              <w:autoSpaceDE w:val="0"/>
              <w:autoSpaceDN w:val="0"/>
              <w:adjustRightInd w:val="0"/>
              <w:spacing w:after="80"/>
              <w:ind w:left="360" w:right="252"/>
              <w:rPr>
                <w:rFonts w:cs="Myriad Pro"/>
                <w:color w:val="231F20"/>
                <w:spacing w:val="-2"/>
                <w:sz w:val="20"/>
                <w:szCs w:val="20"/>
              </w:rPr>
            </w:pPr>
            <w:r w:rsidRPr="00215484">
              <w:rPr>
                <w:rFonts w:cs="Myriad Pro"/>
                <w:color w:val="231F20"/>
                <w:spacing w:val="-2"/>
                <w:sz w:val="20"/>
                <w:szCs w:val="20"/>
              </w:rPr>
              <w:t>ensures vaccinators are educating patients and their parent/guardian about immunizations; and</w:t>
            </w:r>
            <w:r w:rsidRPr="00215484">
              <w:rPr>
                <w:rFonts w:cs="Myriad Pro"/>
                <w:color w:val="231F20"/>
                <w:spacing w:val="-2"/>
                <w:sz w:val="20"/>
                <w:szCs w:val="20"/>
              </w:rPr>
              <w:br/>
            </w:r>
          </w:p>
          <w:p w14:paraId="61C25DA3" w14:textId="77777777" w:rsidR="00F44B16" w:rsidRPr="00215484" w:rsidRDefault="00F44B16" w:rsidP="00F44B16">
            <w:pPr>
              <w:pStyle w:val="ListParagraph"/>
              <w:widowControl w:val="0"/>
              <w:numPr>
                <w:ilvl w:val="0"/>
                <w:numId w:val="3"/>
              </w:numPr>
              <w:autoSpaceDE w:val="0"/>
              <w:autoSpaceDN w:val="0"/>
              <w:adjustRightInd w:val="0"/>
              <w:spacing w:after="80"/>
              <w:ind w:left="360" w:right="252"/>
              <w:rPr>
                <w:rFonts w:cs="Myriad Pro"/>
                <w:color w:val="231F20"/>
                <w:spacing w:val="-2"/>
                <w:sz w:val="20"/>
                <w:szCs w:val="20"/>
              </w:rPr>
            </w:pPr>
            <w:r w:rsidRPr="00215484">
              <w:rPr>
                <w:rFonts w:cs="Myriad Pro"/>
                <w:color w:val="231F20"/>
                <w:spacing w:val="-2"/>
                <w:sz w:val="20"/>
                <w:szCs w:val="20"/>
              </w:rPr>
              <w:t>researches and collaborates with provider to implement essential immunization strategies practice-wide.</w:t>
            </w:r>
          </w:p>
          <w:p w14:paraId="0D9AE289" w14:textId="2251385E" w:rsidR="00F44B16" w:rsidRPr="00215484" w:rsidRDefault="00F44B16" w:rsidP="00ED11FC">
            <w:pPr>
              <w:widowControl w:val="0"/>
              <w:autoSpaceDE w:val="0"/>
              <w:autoSpaceDN w:val="0"/>
              <w:adjustRightInd w:val="0"/>
              <w:ind w:right="252"/>
            </w:pPr>
          </w:p>
        </w:tc>
      </w:tr>
      <w:tr w:rsidR="00F44B16" w:rsidRPr="00215484" w14:paraId="0BA45BC7" w14:textId="77777777" w:rsidTr="00ED11FC">
        <w:trPr>
          <w:trHeight w:val="800"/>
        </w:trPr>
        <w:tc>
          <w:tcPr>
            <w:tcW w:w="5220" w:type="dxa"/>
          </w:tcPr>
          <w:p w14:paraId="4841B190" w14:textId="77777777" w:rsidR="00F44B16" w:rsidRPr="00215484" w:rsidRDefault="00F44B16" w:rsidP="00F44B16">
            <w:pPr>
              <w:pStyle w:val="ListParagraph"/>
              <w:widowControl w:val="0"/>
              <w:numPr>
                <w:ilvl w:val="0"/>
                <w:numId w:val="1"/>
              </w:numPr>
              <w:autoSpaceDE w:val="0"/>
              <w:autoSpaceDN w:val="0"/>
              <w:adjustRightInd w:val="0"/>
              <w:ind w:left="360" w:right="162"/>
              <w:rPr>
                <w:rFonts w:cs="Myriad Pro"/>
                <w:color w:val="000000"/>
                <w:sz w:val="20"/>
                <w:szCs w:val="20"/>
              </w:rPr>
            </w:pPr>
            <w:r w:rsidRPr="00215484">
              <w:rPr>
                <w:rFonts w:cs="Myriad Pro"/>
                <w:color w:val="231F20"/>
                <w:spacing w:val="-2"/>
                <w:sz w:val="20"/>
                <w:szCs w:val="20"/>
              </w:rPr>
              <w:t>C</w:t>
            </w:r>
            <w:r w:rsidRPr="00215484">
              <w:rPr>
                <w:rFonts w:cs="Myriad Pro"/>
                <w:color w:val="231F20"/>
                <w:sz w:val="20"/>
                <w:szCs w:val="20"/>
              </w:rPr>
              <w:t>omple</w:t>
            </w:r>
            <w:r w:rsidRPr="00215484">
              <w:rPr>
                <w:rFonts w:cs="Myriad Pro"/>
                <w:color w:val="231F20"/>
                <w:spacing w:val="-1"/>
                <w:sz w:val="20"/>
                <w:szCs w:val="20"/>
              </w:rPr>
              <w:t>t</w:t>
            </w:r>
            <w:r w:rsidRPr="00215484">
              <w:rPr>
                <w:rFonts w:cs="Myriad Pro"/>
                <w:color w:val="231F20"/>
                <w:sz w:val="20"/>
                <w:szCs w:val="20"/>
              </w:rPr>
              <w:t xml:space="preserve">es </w:t>
            </w:r>
            <w:r w:rsidRPr="00215484">
              <w:rPr>
                <w:rFonts w:cs="Myriad Pro"/>
                <w:color w:val="231F20"/>
                <w:spacing w:val="-2"/>
                <w:sz w:val="20"/>
                <w:szCs w:val="20"/>
              </w:rPr>
              <w:t>r</w:t>
            </w:r>
            <w:r w:rsidRPr="00215484">
              <w:rPr>
                <w:rFonts w:cs="Myriad Pro"/>
                <w:color w:val="231F20"/>
                <w:sz w:val="20"/>
                <w:szCs w:val="20"/>
              </w:rPr>
              <w:t>equi</w:t>
            </w:r>
            <w:r w:rsidRPr="00215484">
              <w:rPr>
                <w:rFonts w:cs="Myriad Pro"/>
                <w:color w:val="231F20"/>
                <w:spacing w:val="-2"/>
                <w:sz w:val="20"/>
                <w:szCs w:val="20"/>
              </w:rPr>
              <w:t>r</w:t>
            </w:r>
            <w:r w:rsidRPr="00215484">
              <w:rPr>
                <w:rFonts w:cs="Myriad Pro"/>
                <w:color w:val="231F20"/>
                <w:sz w:val="20"/>
                <w:szCs w:val="20"/>
              </w:rPr>
              <w:t>ed</w:t>
            </w:r>
            <w:r w:rsidRPr="00215484">
              <w:rPr>
                <w:rFonts w:cs="Myriad Pro"/>
                <w:color w:val="231F20"/>
                <w:spacing w:val="-7"/>
                <w:sz w:val="20"/>
                <w:szCs w:val="20"/>
              </w:rPr>
              <w:t xml:space="preserve"> </w:t>
            </w:r>
            <w:r w:rsidRPr="00215484">
              <w:rPr>
                <w:rFonts w:cs="Myriad Pro"/>
                <w:color w:val="231F20"/>
                <w:sz w:val="20"/>
                <w:szCs w:val="20"/>
              </w:rPr>
              <w:t>EZIZ training lessons.</w:t>
            </w:r>
          </w:p>
          <w:p w14:paraId="03AE1F22" w14:textId="78C4996A" w:rsidR="00F44B16" w:rsidRPr="00215484" w:rsidRDefault="00F44B16" w:rsidP="00ED11FC">
            <w:pPr>
              <w:pStyle w:val="ListParagraph"/>
              <w:widowControl w:val="0"/>
              <w:numPr>
                <w:ilvl w:val="0"/>
                <w:numId w:val="1"/>
              </w:numPr>
              <w:autoSpaceDE w:val="0"/>
              <w:autoSpaceDN w:val="0"/>
              <w:adjustRightInd w:val="0"/>
              <w:ind w:left="360" w:right="162"/>
              <w:rPr>
                <w:rFonts w:cs="Myriad Pro"/>
                <w:color w:val="000000"/>
                <w:sz w:val="20"/>
                <w:szCs w:val="20"/>
              </w:rPr>
            </w:pPr>
            <w:r w:rsidRPr="00215484">
              <w:rPr>
                <w:rFonts w:cs="Myriad Pro"/>
                <w:color w:val="231F20"/>
                <w:spacing w:val="-1"/>
                <w:sz w:val="20"/>
                <w:szCs w:val="20"/>
              </w:rPr>
              <w:t>Meets responsibilities listed above for the Provider of Record in his/her absence.</w:t>
            </w:r>
          </w:p>
        </w:tc>
        <w:tc>
          <w:tcPr>
            <w:tcW w:w="270" w:type="dxa"/>
          </w:tcPr>
          <w:p w14:paraId="49ED00D1" w14:textId="77777777" w:rsidR="00F44B16" w:rsidRPr="00215484" w:rsidRDefault="00F44B16" w:rsidP="00F44B16">
            <w:pPr>
              <w:widowControl w:val="0"/>
              <w:autoSpaceDE w:val="0"/>
              <w:autoSpaceDN w:val="0"/>
              <w:adjustRightInd w:val="0"/>
              <w:spacing w:before="23"/>
              <w:ind w:left="468" w:right="-20"/>
              <w:rPr>
                <w:rFonts w:cs="Myriad Pro"/>
                <w:bCs/>
                <w:spacing w:val="3"/>
                <w:sz w:val="20"/>
                <w:szCs w:val="20"/>
              </w:rPr>
            </w:pPr>
          </w:p>
        </w:tc>
        <w:tc>
          <w:tcPr>
            <w:tcW w:w="5310" w:type="dxa"/>
            <w:vMerge/>
          </w:tcPr>
          <w:p w14:paraId="244524E0" w14:textId="2176B31F" w:rsidR="00F44B16" w:rsidRPr="00215484" w:rsidRDefault="00F44B16" w:rsidP="00ED11FC">
            <w:pPr>
              <w:pStyle w:val="ListParagraph"/>
              <w:widowControl w:val="0"/>
              <w:numPr>
                <w:ilvl w:val="0"/>
                <w:numId w:val="3"/>
              </w:numPr>
              <w:autoSpaceDE w:val="0"/>
              <w:autoSpaceDN w:val="0"/>
              <w:adjustRightInd w:val="0"/>
              <w:spacing w:after="80"/>
              <w:ind w:left="360" w:right="252"/>
              <w:rPr>
                <w:rFonts w:cs="Myriad Pro"/>
                <w:color w:val="231F20"/>
                <w:spacing w:val="-2"/>
                <w:sz w:val="20"/>
                <w:szCs w:val="20"/>
              </w:rPr>
            </w:pPr>
          </w:p>
        </w:tc>
      </w:tr>
    </w:tbl>
    <w:p w14:paraId="4CDFB0D4" w14:textId="77777777" w:rsidR="000953D6" w:rsidRPr="00215484" w:rsidRDefault="000953D6" w:rsidP="000953D6">
      <w:pPr>
        <w:ind w:left="360" w:right="450"/>
        <w:rPr>
          <w:rFonts w:cs="Myriad Pro"/>
          <w:b/>
          <w:bCs/>
          <w:color w:val="005DA4"/>
          <w:spacing w:val="3"/>
          <w:sz w:val="18"/>
          <w:szCs w:val="18"/>
        </w:rPr>
      </w:pPr>
    </w:p>
    <w:bookmarkEnd w:id="4"/>
    <w:p w14:paraId="3C8F81AB" w14:textId="77777777" w:rsidR="00F620C5" w:rsidRPr="00215484" w:rsidRDefault="006221F2" w:rsidP="007F2408">
      <w:pPr>
        <w:widowControl w:val="0"/>
        <w:autoSpaceDE w:val="0"/>
        <w:autoSpaceDN w:val="0"/>
        <w:adjustRightInd w:val="0"/>
        <w:spacing w:before="120" w:after="120" w:line="240" w:lineRule="auto"/>
        <w:ind w:left="360" w:right="450"/>
        <w:rPr>
          <w:rFonts w:cs="Myriad Pro"/>
          <w:b/>
          <w:bCs/>
          <w:color w:val="005DA4"/>
          <w:spacing w:val="3"/>
          <w:sz w:val="8"/>
          <w:szCs w:val="8"/>
        </w:rPr>
      </w:pPr>
      <w:r w:rsidRPr="00215484">
        <w:rPr>
          <w:rFonts w:cs="Myriad Pro"/>
          <w:b/>
          <w:bCs/>
          <w:color w:val="005DA4"/>
          <w:spacing w:val="3"/>
          <w:sz w:val="8"/>
          <w:szCs w:val="8"/>
        </w:rPr>
        <w:t>.</w:t>
      </w:r>
    </w:p>
    <w:p w14:paraId="0AD8D225" w14:textId="77777777" w:rsidR="00F44B16" w:rsidRPr="00215484" w:rsidRDefault="00F44B16" w:rsidP="00E078D5">
      <w:pPr>
        <w:widowControl w:val="0"/>
        <w:autoSpaceDE w:val="0"/>
        <w:autoSpaceDN w:val="0"/>
        <w:adjustRightInd w:val="0"/>
        <w:spacing w:before="120" w:after="0" w:line="322" w:lineRule="exact"/>
        <w:ind w:right="450"/>
        <w:rPr>
          <w:rFonts w:cs="Myriad Pro"/>
          <w:b/>
          <w:bCs/>
          <w:color w:val="005DA4"/>
          <w:spacing w:val="-12"/>
          <w:position w:val="-1"/>
          <w:sz w:val="16"/>
          <w:szCs w:val="16"/>
        </w:rPr>
      </w:pPr>
    </w:p>
    <w:p w14:paraId="288AA47B" w14:textId="6AA9B02E" w:rsidR="003E4379" w:rsidRPr="00215484" w:rsidRDefault="00946245" w:rsidP="00F70ABE">
      <w:pPr>
        <w:widowControl w:val="0"/>
        <w:autoSpaceDE w:val="0"/>
        <w:autoSpaceDN w:val="0"/>
        <w:adjustRightInd w:val="0"/>
        <w:spacing w:before="360" w:after="0" w:line="322" w:lineRule="exact"/>
        <w:ind w:right="446"/>
        <w:rPr>
          <w:rFonts w:cs="Myriad Pro"/>
          <w:color w:val="000000"/>
          <w:sz w:val="20"/>
          <w:szCs w:val="20"/>
        </w:rPr>
      </w:pPr>
      <w:bookmarkStart w:id="5" w:name="_Hlk26956291"/>
      <w:r w:rsidRPr="00215484">
        <w:rPr>
          <w:rFonts w:cs="Myriad Pro"/>
          <w:b/>
          <w:bCs/>
          <w:color w:val="005DA4"/>
          <w:spacing w:val="-12"/>
          <w:position w:val="-1"/>
          <w:sz w:val="28"/>
          <w:szCs w:val="28"/>
        </w:rPr>
        <w:t xml:space="preserve">Section 4: </w:t>
      </w:r>
      <w:r w:rsidR="002F3775" w:rsidRPr="00215484">
        <w:rPr>
          <w:rFonts w:cs="Myriad Pro"/>
          <w:b/>
          <w:bCs/>
          <w:color w:val="005DA4"/>
          <w:spacing w:val="3"/>
          <w:sz w:val="28"/>
          <w:szCs w:val="28"/>
        </w:rPr>
        <w:t>Management Plan</w:t>
      </w:r>
      <w:r w:rsidRPr="00215484">
        <w:rPr>
          <w:rFonts w:cs="Myriad Pro"/>
          <w:b/>
          <w:bCs/>
          <w:color w:val="005DA4"/>
          <w:spacing w:val="3"/>
          <w:sz w:val="28"/>
          <w:szCs w:val="28"/>
        </w:rPr>
        <w:t xml:space="preserve"> for Routine Situations</w:t>
      </w:r>
      <w:r w:rsidR="002F4905" w:rsidRPr="00215484">
        <w:rPr>
          <w:rFonts w:cs="Myriad Pro"/>
          <w:b/>
          <w:bCs/>
          <w:color w:val="005DA4"/>
          <w:spacing w:val="3"/>
          <w:sz w:val="28"/>
          <w:szCs w:val="28"/>
        </w:rPr>
        <w:br/>
      </w:r>
      <w:r w:rsidR="003E4379" w:rsidRPr="00215484">
        <w:rPr>
          <w:rFonts w:cs="Myriad Pro"/>
          <w:color w:val="000000"/>
          <w:sz w:val="20"/>
          <w:szCs w:val="20"/>
        </w:rPr>
        <w:t xml:space="preserve">Refer to the </w:t>
      </w:r>
      <w:hyperlink r:id="rId12" w:history="1">
        <w:r w:rsidR="003E4379" w:rsidRPr="00215484">
          <w:rPr>
            <w:rStyle w:val="Hyperlink"/>
            <w:rFonts w:cs="Myriad Pro"/>
            <w:sz w:val="20"/>
            <w:szCs w:val="20"/>
          </w:rPr>
          <w:t>Provider Operations Manual</w:t>
        </w:r>
      </w:hyperlink>
      <w:r w:rsidR="003E4379" w:rsidRPr="00215484">
        <w:rPr>
          <w:rFonts w:cs="Myriad Pro"/>
          <w:color w:val="000000"/>
          <w:sz w:val="20"/>
          <w:szCs w:val="20"/>
        </w:rPr>
        <w:t xml:space="preserve"> (POM) for </w:t>
      </w:r>
      <w:r w:rsidR="00D62231" w:rsidRPr="00215484">
        <w:rPr>
          <w:rFonts w:cs="Myriad Pro"/>
          <w:color w:val="000000"/>
          <w:sz w:val="20"/>
          <w:szCs w:val="20"/>
        </w:rPr>
        <w:t>instructions on completing each task</w:t>
      </w:r>
      <w:r w:rsidR="003E4379" w:rsidRPr="00215484">
        <w:rPr>
          <w:rFonts w:cs="Myriad Pro"/>
          <w:color w:val="000000"/>
          <w:sz w:val="20"/>
          <w:szCs w:val="20"/>
        </w:rPr>
        <w:t>.</w:t>
      </w:r>
      <w:r w:rsidR="003E4379" w:rsidRPr="00215484">
        <w:rPr>
          <w:rFonts w:cs="Myriad Pro"/>
          <w:color w:val="000000"/>
          <w:sz w:val="20"/>
          <w:szCs w:val="20"/>
        </w:rPr>
        <w:br/>
      </w: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480083" w:rsidRPr="00215484" w14:paraId="6A9FFA30" w14:textId="77777777" w:rsidTr="00412B76">
        <w:tc>
          <w:tcPr>
            <w:tcW w:w="10530" w:type="dxa"/>
          </w:tcPr>
          <w:p w14:paraId="6AFF9910" w14:textId="77777777" w:rsidR="00480083" w:rsidRPr="00215484" w:rsidRDefault="00480083" w:rsidP="00480083">
            <w:pPr>
              <w:ind w:left="360" w:right="450"/>
              <w:rPr>
                <w:rFonts w:cs="Myriad Pro"/>
                <w:b/>
                <w:bCs/>
                <w:color w:val="005DA4"/>
                <w:spacing w:val="3"/>
                <w:sz w:val="18"/>
                <w:szCs w:val="18"/>
              </w:rPr>
            </w:pPr>
            <w:r w:rsidRPr="00215484">
              <w:rPr>
                <w:rFonts w:cs="Myriad Pro"/>
                <w:b/>
                <w:bCs/>
                <w:color w:val="F78E1E"/>
                <w:spacing w:val="-8"/>
                <w:sz w:val="24"/>
                <w:szCs w:val="24"/>
              </w:rPr>
              <w:t>INITIAL EQUIPMENT SETUP</w:t>
            </w:r>
          </w:p>
        </w:tc>
      </w:tr>
      <w:tr w:rsidR="00480083" w:rsidRPr="00215484" w14:paraId="63D99294" w14:textId="77777777" w:rsidTr="00412B76">
        <w:tc>
          <w:tcPr>
            <w:tcW w:w="10530" w:type="dxa"/>
          </w:tcPr>
          <w:p w14:paraId="5A613FEE" w14:textId="5B0D46FD" w:rsidR="00DB175A" w:rsidRPr="00215484" w:rsidRDefault="00DB175A" w:rsidP="00DB175A">
            <w:pPr>
              <w:pStyle w:val="Bulletlist"/>
              <w:rPr>
                <w:rFonts w:asciiTheme="minorHAnsi" w:hAnsiTheme="minorHAnsi"/>
                <w:sz w:val="20"/>
                <w:szCs w:val="20"/>
              </w:rPr>
            </w:pPr>
            <w:r w:rsidRPr="00215484">
              <w:rPr>
                <w:rFonts w:asciiTheme="minorHAnsi" w:hAnsiTheme="minorHAnsi"/>
                <w:sz w:val="20"/>
                <w:szCs w:val="20"/>
              </w:rPr>
              <w:t>Use vaccine storage units and digital data loggers that meet VFC Program requirements. (Refer to "Vaccine Storage Unit Specifications" and "Data Logger Specifications.")</w:t>
            </w:r>
          </w:p>
          <w:p w14:paraId="5FDE61D4" w14:textId="36BC36D9" w:rsidR="00DB175A" w:rsidRPr="00215484" w:rsidRDefault="00DB175A" w:rsidP="00DB175A">
            <w:pPr>
              <w:pStyle w:val="Bulletlist"/>
              <w:rPr>
                <w:rFonts w:asciiTheme="minorHAnsi" w:hAnsiTheme="minorHAnsi"/>
                <w:sz w:val="20"/>
                <w:szCs w:val="20"/>
              </w:rPr>
            </w:pPr>
            <w:r w:rsidRPr="00215484">
              <w:rPr>
                <w:rFonts w:asciiTheme="minorHAnsi" w:hAnsiTheme="minorHAnsi"/>
                <w:sz w:val="20"/>
                <w:szCs w:val="20"/>
              </w:rPr>
              <w:t xml:space="preserve">Configure all storage units and digital data loggers to meet VFC Program requirements. (Refer to "Configuring Vaccine Storage Units" and "Configuring Data Loggers.") </w:t>
            </w:r>
          </w:p>
          <w:p w14:paraId="715BF015" w14:textId="77777777" w:rsidR="00DB175A" w:rsidRPr="00215484" w:rsidRDefault="00DB175A" w:rsidP="00DB175A">
            <w:pPr>
              <w:pStyle w:val="Bulletlist"/>
              <w:rPr>
                <w:rFonts w:asciiTheme="minorHAnsi" w:hAnsiTheme="minorHAnsi" w:cs="Myriad Pro"/>
                <w:color w:val="000000"/>
                <w:sz w:val="20"/>
                <w:szCs w:val="20"/>
              </w:rPr>
            </w:pPr>
            <w:r w:rsidRPr="00215484">
              <w:rPr>
                <w:rFonts w:asciiTheme="minorHAnsi" w:hAnsiTheme="minorHAnsi"/>
                <w:spacing w:val="-14"/>
                <w:sz w:val="20"/>
                <w:szCs w:val="20"/>
              </w:rPr>
              <w:t xml:space="preserve">Post </w:t>
            </w:r>
            <w:hyperlink r:id="rId13" w:history="1">
              <w:r w:rsidRPr="00215484">
                <w:rPr>
                  <w:rStyle w:val="Hyperlink"/>
                  <w:rFonts w:asciiTheme="minorHAnsi" w:hAnsiTheme="minorHAnsi"/>
                  <w:spacing w:val="-14"/>
                  <w:sz w:val="20"/>
                  <w:szCs w:val="20"/>
                </w:rPr>
                <w:t>VFC-supplied t</w:t>
              </w:r>
              <w:r w:rsidRPr="00215484">
                <w:rPr>
                  <w:rStyle w:val="Hyperlink"/>
                  <w:rFonts w:asciiTheme="minorHAnsi" w:hAnsiTheme="minorHAnsi"/>
                  <w:sz w:val="20"/>
                  <w:szCs w:val="20"/>
                </w:rPr>
                <w:t>empe</w:t>
              </w:r>
              <w:r w:rsidRPr="00215484">
                <w:rPr>
                  <w:rStyle w:val="Hyperlink"/>
                  <w:rFonts w:asciiTheme="minorHAnsi" w:hAnsiTheme="minorHAnsi"/>
                  <w:spacing w:val="-1"/>
                  <w:sz w:val="20"/>
                  <w:szCs w:val="20"/>
                </w:rPr>
                <w:t>ra</w:t>
              </w:r>
              <w:r w:rsidRPr="00215484">
                <w:rPr>
                  <w:rStyle w:val="Hyperlink"/>
                  <w:rFonts w:asciiTheme="minorHAnsi" w:hAnsiTheme="minorHAnsi"/>
                  <w:sz w:val="20"/>
                  <w:szCs w:val="20"/>
                </w:rPr>
                <w:t>tu</w:t>
              </w:r>
              <w:r w:rsidRPr="00215484">
                <w:rPr>
                  <w:rStyle w:val="Hyperlink"/>
                  <w:rFonts w:asciiTheme="minorHAnsi" w:hAnsiTheme="minorHAnsi"/>
                  <w:spacing w:val="-2"/>
                  <w:sz w:val="20"/>
                  <w:szCs w:val="20"/>
                </w:rPr>
                <w:t>r</w:t>
              </w:r>
              <w:r w:rsidRPr="00215484">
                <w:rPr>
                  <w:rStyle w:val="Hyperlink"/>
                  <w:rFonts w:asciiTheme="minorHAnsi" w:hAnsiTheme="minorHAnsi"/>
                  <w:sz w:val="20"/>
                  <w:szCs w:val="20"/>
                </w:rPr>
                <w:t>e logs</w:t>
              </w:r>
            </w:hyperlink>
            <w:r w:rsidRPr="00215484">
              <w:rPr>
                <w:rFonts w:asciiTheme="minorHAnsi" w:hAnsiTheme="minorHAnsi"/>
                <w:sz w:val="20"/>
                <w:szCs w:val="20"/>
              </w:rPr>
              <w:t xml:space="preserve"> on vaccine s</w:t>
            </w:r>
            <w:r w:rsidRPr="00215484">
              <w:rPr>
                <w:rFonts w:asciiTheme="minorHAnsi" w:hAnsiTheme="minorHAnsi"/>
                <w:spacing w:val="-1"/>
                <w:sz w:val="20"/>
                <w:szCs w:val="20"/>
              </w:rPr>
              <w:t>t</w:t>
            </w:r>
            <w:r w:rsidRPr="00215484">
              <w:rPr>
                <w:rFonts w:asciiTheme="minorHAnsi" w:hAnsiTheme="minorHAnsi"/>
                <w:sz w:val="20"/>
                <w:szCs w:val="20"/>
              </w:rPr>
              <w:t>o</w:t>
            </w:r>
            <w:r w:rsidRPr="00215484">
              <w:rPr>
                <w:rFonts w:asciiTheme="minorHAnsi" w:hAnsiTheme="minorHAnsi"/>
                <w:spacing w:val="-1"/>
                <w:sz w:val="20"/>
                <w:szCs w:val="20"/>
              </w:rPr>
              <w:t>r</w:t>
            </w:r>
            <w:r w:rsidRPr="00215484">
              <w:rPr>
                <w:rFonts w:asciiTheme="minorHAnsi" w:hAnsiTheme="minorHAnsi"/>
                <w:sz w:val="20"/>
                <w:szCs w:val="20"/>
              </w:rPr>
              <w:t>age unit doors, or nea</w:t>
            </w:r>
            <w:r w:rsidRPr="00215484">
              <w:rPr>
                <w:rFonts w:asciiTheme="minorHAnsi" w:hAnsiTheme="minorHAnsi"/>
                <w:spacing w:val="1"/>
                <w:sz w:val="20"/>
                <w:szCs w:val="20"/>
              </w:rPr>
              <w:t>r</w:t>
            </w:r>
            <w:r w:rsidRPr="00215484">
              <w:rPr>
                <w:rFonts w:asciiTheme="minorHAnsi" w:hAnsiTheme="minorHAnsi"/>
                <w:spacing w:val="-1"/>
                <w:sz w:val="20"/>
                <w:szCs w:val="20"/>
              </w:rPr>
              <w:t>b</w:t>
            </w:r>
            <w:r w:rsidRPr="00215484">
              <w:rPr>
                <w:rFonts w:asciiTheme="minorHAnsi" w:hAnsiTheme="minorHAnsi"/>
                <w:sz w:val="20"/>
                <w:szCs w:val="20"/>
              </w:rPr>
              <w:t>y in an a</w:t>
            </w:r>
            <w:r w:rsidRPr="00215484">
              <w:rPr>
                <w:rFonts w:asciiTheme="minorHAnsi" w:hAnsiTheme="minorHAnsi"/>
                <w:spacing w:val="-1"/>
                <w:sz w:val="20"/>
                <w:szCs w:val="20"/>
              </w:rPr>
              <w:t>cc</w:t>
            </w:r>
            <w:r w:rsidRPr="00215484">
              <w:rPr>
                <w:rFonts w:asciiTheme="minorHAnsi" w:hAnsiTheme="minorHAnsi"/>
                <w:sz w:val="20"/>
                <w:szCs w:val="20"/>
              </w:rPr>
              <w:t>essible loc</w:t>
            </w:r>
            <w:r w:rsidRPr="00215484">
              <w:rPr>
                <w:rFonts w:asciiTheme="minorHAnsi" w:hAnsiTheme="minorHAnsi"/>
                <w:spacing w:val="-1"/>
                <w:sz w:val="20"/>
                <w:szCs w:val="20"/>
              </w:rPr>
              <w:t>a</w:t>
            </w:r>
            <w:r w:rsidRPr="00215484">
              <w:rPr>
                <w:rFonts w:asciiTheme="minorHAnsi" w:hAnsiTheme="minorHAnsi"/>
                <w:sz w:val="20"/>
                <w:szCs w:val="20"/>
              </w:rPr>
              <w:t>tion.</w:t>
            </w:r>
          </w:p>
          <w:p w14:paraId="433F59B8" w14:textId="77777777" w:rsidR="00F70ABE" w:rsidRPr="00215484" w:rsidRDefault="00DB175A" w:rsidP="0039090B">
            <w:pPr>
              <w:pStyle w:val="Bulletlist"/>
              <w:rPr>
                <w:rFonts w:cs="Myriad Pro"/>
                <w:color w:val="000000"/>
                <w:sz w:val="20"/>
                <w:szCs w:val="20"/>
              </w:rPr>
            </w:pPr>
            <w:r w:rsidRPr="00215484">
              <w:rPr>
                <w:rFonts w:asciiTheme="minorHAnsi" w:hAnsiTheme="minorHAnsi"/>
                <w:sz w:val="20"/>
                <w:szCs w:val="20"/>
              </w:rPr>
              <w:t>Do not store vaccines in storage units until temperatures are stable (refrigerators at around 40.0</w:t>
            </w:r>
            <w:r w:rsidRPr="00215484">
              <w:rPr>
                <w:rFonts w:asciiTheme="minorHAnsi" w:hAnsiTheme="minorHAnsi"/>
                <w:sz w:val="20"/>
                <w:szCs w:val="20"/>
              </w:rPr>
              <w:sym w:font="Symbol" w:char="F0B0"/>
            </w:r>
            <w:r w:rsidRPr="00215484">
              <w:rPr>
                <w:rFonts w:asciiTheme="minorHAnsi" w:hAnsiTheme="minorHAnsi"/>
                <w:sz w:val="20"/>
                <w:szCs w:val="20"/>
              </w:rPr>
              <w:t>F and freezers below 0.0</w:t>
            </w:r>
            <w:r w:rsidRPr="00215484">
              <w:rPr>
                <w:rFonts w:asciiTheme="minorHAnsi" w:hAnsiTheme="minorHAnsi"/>
                <w:sz w:val="20"/>
                <w:szCs w:val="20"/>
              </w:rPr>
              <w:sym w:font="Symbol" w:char="F0B0"/>
            </w:r>
            <w:r w:rsidRPr="00215484">
              <w:rPr>
                <w:rFonts w:asciiTheme="minorHAnsi" w:hAnsiTheme="minorHAnsi"/>
                <w:sz w:val="20"/>
                <w:szCs w:val="20"/>
              </w:rPr>
              <w:t>F) for 3–5 days.</w:t>
            </w:r>
          </w:p>
          <w:p w14:paraId="609589EF" w14:textId="78507F7C" w:rsidR="00480083" w:rsidRPr="00215484" w:rsidRDefault="00F70ABE" w:rsidP="00F70ABE">
            <w:pPr>
              <w:pStyle w:val="Bulletlist"/>
              <w:rPr>
                <w:rFonts w:cs="Myriad Pro"/>
                <w:color w:val="000000"/>
                <w:sz w:val="20"/>
                <w:szCs w:val="20"/>
              </w:rPr>
            </w:pPr>
            <w:r w:rsidRPr="00215484">
              <w:rPr>
                <w:rFonts w:asciiTheme="minorHAnsi" w:hAnsiTheme="minorHAnsi"/>
                <w:b/>
                <w:bCs/>
                <w:sz w:val="20"/>
                <w:szCs w:val="20"/>
              </w:rPr>
              <w:t>For providers designated solely as mass vaccinators:</w:t>
            </w:r>
            <w:r w:rsidRPr="00215484">
              <w:rPr>
                <w:rFonts w:asciiTheme="minorHAnsi" w:hAnsiTheme="minorHAnsi"/>
                <w:sz w:val="20"/>
                <w:szCs w:val="20"/>
              </w:rPr>
              <w:t xml:space="preserve"> Only use purpose-built, vaccine transport units for transport and on-site storage.  </w:t>
            </w:r>
            <w:r w:rsidR="00480083" w:rsidRPr="00215484">
              <w:rPr>
                <w:rFonts w:asciiTheme="minorHAnsi" w:hAnsiTheme="minorHAnsi"/>
                <w:sz w:val="20"/>
                <w:szCs w:val="20"/>
              </w:rPr>
              <w:br/>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6A08E8" w:rsidRPr="00215484" w14:paraId="21007C67" w14:textId="77777777" w:rsidTr="00412B76">
        <w:tc>
          <w:tcPr>
            <w:tcW w:w="10530" w:type="dxa"/>
          </w:tcPr>
          <w:p w14:paraId="2CD9222A" w14:textId="77777777" w:rsidR="006A08E8" w:rsidRPr="00215484" w:rsidRDefault="006A08E8" w:rsidP="00855290">
            <w:pPr>
              <w:ind w:left="360" w:right="450"/>
              <w:rPr>
                <w:rFonts w:cs="Myriad Pro"/>
                <w:b/>
                <w:bCs/>
                <w:color w:val="005DA4"/>
                <w:spacing w:val="3"/>
                <w:sz w:val="18"/>
                <w:szCs w:val="18"/>
              </w:rPr>
            </w:pPr>
            <w:r w:rsidRPr="00215484">
              <w:rPr>
                <w:rFonts w:cs="Myriad Pro"/>
                <w:b/>
                <w:bCs/>
                <w:color w:val="F78E1E"/>
                <w:spacing w:val="-8"/>
                <w:sz w:val="24"/>
                <w:szCs w:val="24"/>
              </w:rPr>
              <w:t>DAILY TASKS</w:t>
            </w:r>
          </w:p>
        </w:tc>
      </w:tr>
      <w:tr w:rsidR="006A08E8" w:rsidRPr="00215484" w14:paraId="55C49284" w14:textId="77777777" w:rsidTr="00412B76">
        <w:tc>
          <w:tcPr>
            <w:tcW w:w="10530" w:type="dxa"/>
          </w:tcPr>
          <w:p w14:paraId="2AB13869" w14:textId="77777777" w:rsidR="006A08E8" w:rsidRPr="00215484" w:rsidRDefault="00D733B3" w:rsidP="00855290">
            <w:pPr>
              <w:pStyle w:val="Bulletlist"/>
              <w:numPr>
                <w:ilvl w:val="0"/>
                <w:numId w:val="0"/>
              </w:numPr>
              <w:ind w:left="342"/>
              <w:rPr>
                <w:rFonts w:asciiTheme="minorHAnsi" w:hAnsiTheme="minorHAnsi"/>
                <w:b/>
                <w:sz w:val="20"/>
                <w:szCs w:val="20"/>
              </w:rPr>
            </w:pPr>
            <w:r w:rsidRPr="00215484">
              <w:rPr>
                <w:rFonts w:asciiTheme="minorHAnsi" w:hAnsiTheme="minorHAnsi"/>
                <w:b/>
                <w:sz w:val="20"/>
                <w:szCs w:val="20"/>
              </w:rPr>
              <w:t>Temperature Monitoring</w:t>
            </w:r>
          </w:p>
          <w:p w14:paraId="6BCDE870" w14:textId="7DCE16BD" w:rsidR="006A08E8" w:rsidRPr="00215484" w:rsidRDefault="006A08E8" w:rsidP="00AA6804">
            <w:pPr>
              <w:pStyle w:val="ListParagraph"/>
              <w:widowControl w:val="0"/>
              <w:numPr>
                <w:ilvl w:val="0"/>
                <w:numId w:val="5"/>
              </w:numPr>
              <w:tabs>
                <w:tab w:val="left" w:pos="702"/>
              </w:tabs>
              <w:autoSpaceDE w:val="0"/>
              <w:autoSpaceDN w:val="0"/>
              <w:adjustRightInd w:val="0"/>
              <w:ind w:left="702" w:right="-18" w:hanging="342"/>
              <w:rPr>
                <w:rFonts w:cs="Myriad Pro"/>
                <w:color w:val="000000"/>
                <w:sz w:val="20"/>
                <w:szCs w:val="20"/>
              </w:rPr>
            </w:pPr>
            <w:r w:rsidRPr="00215484">
              <w:rPr>
                <w:rFonts w:cs="Myriad Pro"/>
                <w:color w:val="231F20"/>
                <w:spacing w:val="1"/>
                <w:sz w:val="20"/>
                <w:szCs w:val="20"/>
              </w:rPr>
              <w:t>R</w:t>
            </w:r>
            <w:r w:rsidRPr="00215484">
              <w:rPr>
                <w:rFonts w:cs="Myriad Pro"/>
                <w:color w:val="231F20"/>
                <w:sz w:val="20"/>
                <w:szCs w:val="20"/>
              </w:rPr>
              <w:t>ead CURREN</w:t>
            </w:r>
            <w:r w:rsidRPr="00215484">
              <w:rPr>
                <w:rFonts w:cs="Myriad Pro"/>
                <w:color w:val="231F20"/>
                <w:spacing w:val="-12"/>
                <w:sz w:val="20"/>
                <w:szCs w:val="20"/>
              </w:rPr>
              <w:t>T</w:t>
            </w:r>
            <w:r w:rsidRPr="00215484">
              <w:rPr>
                <w:rFonts w:cs="Myriad Pro"/>
                <w:color w:val="231F20"/>
                <w:sz w:val="20"/>
                <w:szCs w:val="20"/>
              </w:rPr>
              <w:t xml:space="preserve">, MIN, and </w:t>
            </w:r>
            <w:r w:rsidRPr="00215484">
              <w:rPr>
                <w:rFonts w:cs="Myriad Pro"/>
                <w:color w:val="231F20"/>
                <w:spacing w:val="-2"/>
                <w:sz w:val="20"/>
                <w:szCs w:val="20"/>
              </w:rPr>
              <w:t>M</w:t>
            </w:r>
            <w:r w:rsidRPr="00215484">
              <w:rPr>
                <w:rFonts w:cs="Myriad Pro"/>
                <w:color w:val="231F20"/>
                <w:spacing w:val="-3"/>
                <w:sz w:val="20"/>
                <w:szCs w:val="20"/>
              </w:rPr>
              <w:t>A</w:t>
            </w:r>
            <w:r w:rsidRPr="00215484">
              <w:rPr>
                <w:rFonts w:cs="Myriad Pro"/>
                <w:color w:val="231F20"/>
                <w:sz w:val="20"/>
                <w:szCs w:val="20"/>
              </w:rPr>
              <w:t xml:space="preserve">X </w:t>
            </w:r>
            <w:r w:rsidRPr="00215484">
              <w:rPr>
                <w:rFonts w:cs="Myriad Pro"/>
                <w:color w:val="231F20"/>
                <w:spacing w:val="-2"/>
                <w:sz w:val="20"/>
                <w:szCs w:val="20"/>
              </w:rPr>
              <w:t>r</w:t>
            </w:r>
            <w:r w:rsidRPr="00215484">
              <w:rPr>
                <w:rFonts w:cs="Myriad Pro"/>
                <w:color w:val="231F20"/>
                <w:sz w:val="20"/>
                <w:szCs w:val="20"/>
              </w:rPr>
              <w:t>ef</w:t>
            </w:r>
            <w:r w:rsidRPr="00215484">
              <w:rPr>
                <w:rFonts w:cs="Myriad Pro"/>
                <w:color w:val="231F20"/>
                <w:spacing w:val="1"/>
                <w:sz w:val="20"/>
                <w:szCs w:val="20"/>
              </w:rPr>
              <w:t>r</w:t>
            </w:r>
            <w:r w:rsidRPr="00215484">
              <w:rPr>
                <w:rFonts w:cs="Myriad Pro"/>
                <w:color w:val="231F20"/>
                <w:sz w:val="20"/>
                <w:szCs w:val="20"/>
              </w:rPr>
              <w:t>ige</w:t>
            </w:r>
            <w:r w:rsidRPr="00215484">
              <w:rPr>
                <w:rFonts w:cs="Myriad Pro"/>
                <w:color w:val="231F20"/>
                <w:spacing w:val="-1"/>
                <w:sz w:val="20"/>
                <w:szCs w:val="20"/>
              </w:rPr>
              <w:t>rat</w:t>
            </w:r>
            <w:r w:rsidRPr="00215484">
              <w:rPr>
                <w:rFonts w:cs="Myriad Pro"/>
                <w:color w:val="231F20"/>
                <w:sz w:val="20"/>
                <w:szCs w:val="20"/>
              </w:rPr>
              <w:t>or &amp; f</w:t>
            </w:r>
            <w:r w:rsidRPr="00215484">
              <w:rPr>
                <w:rFonts w:cs="Myriad Pro"/>
                <w:color w:val="231F20"/>
                <w:spacing w:val="-2"/>
                <w:sz w:val="20"/>
                <w:szCs w:val="20"/>
              </w:rPr>
              <w:t>r</w:t>
            </w:r>
            <w:r w:rsidRPr="00215484">
              <w:rPr>
                <w:rFonts w:cs="Myriad Pro"/>
                <w:color w:val="231F20"/>
                <w:sz w:val="20"/>
                <w:szCs w:val="20"/>
              </w:rPr>
              <w:t>ee</w:t>
            </w:r>
            <w:r w:rsidRPr="00215484">
              <w:rPr>
                <w:rFonts w:cs="Myriad Pro"/>
                <w:color w:val="231F20"/>
                <w:spacing w:val="-1"/>
                <w:sz w:val="20"/>
                <w:szCs w:val="20"/>
              </w:rPr>
              <w:t>z</w:t>
            </w:r>
            <w:r w:rsidRPr="00215484">
              <w:rPr>
                <w:rFonts w:cs="Myriad Pro"/>
                <w:color w:val="231F20"/>
                <w:sz w:val="20"/>
                <w:szCs w:val="20"/>
              </w:rPr>
              <w:t xml:space="preserve">er </w:t>
            </w:r>
            <w:r w:rsidRPr="00215484">
              <w:rPr>
                <w:rFonts w:cs="Myriad Pro"/>
                <w:color w:val="231F20"/>
                <w:spacing w:val="-1"/>
                <w:sz w:val="20"/>
                <w:szCs w:val="20"/>
              </w:rPr>
              <w:t>t</w:t>
            </w:r>
            <w:r w:rsidRPr="00215484">
              <w:rPr>
                <w:rFonts w:cs="Myriad Pro"/>
                <w:color w:val="231F20"/>
                <w:sz w:val="20"/>
                <w:szCs w:val="20"/>
              </w:rPr>
              <w:t>empe</w:t>
            </w:r>
            <w:r w:rsidRPr="00215484">
              <w:rPr>
                <w:rFonts w:cs="Myriad Pro"/>
                <w:color w:val="231F20"/>
                <w:spacing w:val="-1"/>
                <w:sz w:val="20"/>
                <w:szCs w:val="20"/>
              </w:rPr>
              <w:t>ra</w:t>
            </w:r>
            <w:r w:rsidRPr="00215484">
              <w:rPr>
                <w:rFonts w:cs="Myriad Pro"/>
                <w:color w:val="231F20"/>
                <w:sz w:val="20"/>
                <w:szCs w:val="20"/>
              </w:rPr>
              <w:t>tu</w:t>
            </w:r>
            <w:r w:rsidRPr="00215484">
              <w:rPr>
                <w:rFonts w:cs="Myriad Pro"/>
                <w:color w:val="231F20"/>
                <w:spacing w:val="-2"/>
                <w:sz w:val="20"/>
                <w:szCs w:val="20"/>
              </w:rPr>
              <w:t>r</w:t>
            </w:r>
            <w:r w:rsidRPr="00215484">
              <w:rPr>
                <w:rFonts w:cs="Myriad Pro"/>
                <w:color w:val="231F20"/>
                <w:sz w:val="20"/>
                <w:szCs w:val="20"/>
              </w:rPr>
              <w:t xml:space="preserve">es </w:t>
            </w:r>
            <w:r w:rsidRPr="00215484">
              <w:rPr>
                <w:rFonts w:cs="Myriad Pro"/>
                <w:color w:val="231F20"/>
                <w:spacing w:val="2"/>
                <w:sz w:val="20"/>
                <w:szCs w:val="20"/>
              </w:rPr>
              <w:t>t</w:t>
            </w:r>
            <w:r w:rsidRPr="00215484">
              <w:rPr>
                <w:rFonts w:cs="Myriad Pro"/>
                <w:color w:val="231F20"/>
                <w:sz w:val="20"/>
                <w:szCs w:val="20"/>
              </w:rPr>
              <w:t>wi</w:t>
            </w:r>
            <w:r w:rsidRPr="00215484">
              <w:rPr>
                <w:rFonts w:cs="Myriad Pro"/>
                <w:color w:val="231F20"/>
                <w:spacing w:val="-1"/>
                <w:sz w:val="20"/>
                <w:szCs w:val="20"/>
              </w:rPr>
              <w:t>c</w:t>
            </w:r>
            <w:r w:rsidRPr="00215484">
              <w:rPr>
                <w:rFonts w:cs="Myriad Pro"/>
                <w:color w:val="231F20"/>
                <w:sz w:val="20"/>
                <w:szCs w:val="20"/>
              </w:rPr>
              <w:t>e a d</w:t>
            </w:r>
            <w:r w:rsidRPr="00215484">
              <w:rPr>
                <w:rFonts w:cs="Myriad Pro"/>
                <w:color w:val="231F20"/>
                <w:spacing w:val="-2"/>
                <w:sz w:val="20"/>
                <w:szCs w:val="20"/>
              </w:rPr>
              <w:t>a</w:t>
            </w:r>
            <w:r w:rsidRPr="00215484">
              <w:rPr>
                <w:rFonts w:cs="Myriad Pro"/>
                <w:color w:val="231F20"/>
                <w:spacing w:val="-8"/>
                <w:sz w:val="20"/>
                <w:szCs w:val="20"/>
              </w:rPr>
              <w:t>y, when the clinic opens and before it closes</w:t>
            </w:r>
            <w:r w:rsidR="003C2A4A" w:rsidRPr="00215484">
              <w:rPr>
                <w:sz w:val="20"/>
                <w:szCs w:val="20"/>
              </w:rPr>
              <w:t xml:space="preserve">—even </w:t>
            </w:r>
            <w:r w:rsidR="003D33DD" w:rsidRPr="00215484">
              <w:rPr>
                <w:sz w:val="20"/>
                <w:szCs w:val="20"/>
              </w:rPr>
              <w:t xml:space="preserve">though </w:t>
            </w:r>
            <w:r w:rsidR="00E91F8B" w:rsidRPr="00215484">
              <w:rPr>
                <w:sz w:val="20"/>
                <w:szCs w:val="20"/>
              </w:rPr>
              <w:t xml:space="preserve">using </w:t>
            </w:r>
            <w:r w:rsidR="003D33DD" w:rsidRPr="00215484">
              <w:rPr>
                <w:sz w:val="20"/>
                <w:szCs w:val="20"/>
              </w:rPr>
              <w:t xml:space="preserve">digital </w:t>
            </w:r>
            <w:r w:rsidR="003C2A4A" w:rsidRPr="00215484">
              <w:rPr>
                <w:sz w:val="20"/>
                <w:szCs w:val="20"/>
              </w:rPr>
              <w:t>data logger</w:t>
            </w:r>
            <w:r w:rsidR="003D33DD" w:rsidRPr="00215484">
              <w:rPr>
                <w:sz w:val="20"/>
                <w:szCs w:val="20"/>
              </w:rPr>
              <w:t>s</w:t>
            </w:r>
            <w:r w:rsidR="003C2A4A" w:rsidRPr="00215484">
              <w:rPr>
                <w:sz w:val="20"/>
                <w:szCs w:val="20"/>
              </w:rPr>
              <w:t>.</w:t>
            </w:r>
            <w:r w:rsidR="00806305" w:rsidRPr="00215484">
              <w:rPr>
                <w:rFonts w:cs="Myriad Pro"/>
                <w:color w:val="231F20"/>
                <w:spacing w:val="-8"/>
                <w:sz w:val="20"/>
                <w:szCs w:val="20"/>
              </w:rPr>
              <w:t xml:space="preserve"> </w:t>
            </w:r>
            <w:r w:rsidR="00806305" w:rsidRPr="00215484">
              <w:rPr>
                <w:sz w:val="20"/>
                <w:szCs w:val="20"/>
              </w:rPr>
              <w:t>(Refer to “</w:t>
            </w:r>
            <w:r w:rsidR="00BD14DB" w:rsidRPr="00215484">
              <w:rPr>
                <w:sz w:val="20"/>
                <w:szCs w:val="20"/>
              </w:rPr>
              <w:t>Monitoring Storage Unit Temperatures</w:t>
            </w:r>
            <w:r w:rsidR="00187A7C" w:rsidRPr="00215484">
              <w:rPr>
                <w:sz w:val="20"/>
                <w:szCs w:val="20"/>
              </w:rPr>
              <w:t>.</w:t>
            </w:r>
            <w:r w:rsidR="00806305" w:rsidRPr="00215484">
              <w:rPr>
                <w:sz w:val="20"/>
                <w:szCs w:val="20"/>
              </w:rPr>
              <w:t>”)</w:t>
            </w:r>
          </w:p>
          <w:p w14:paraId="555AF7CA" w14:textId="6BCEF8BB" w:rsidR="006A08E8" w:rsidRPr="00215484" w:rsidRDefault="006A08E8" w:rsidP="00AA6804">
            <w:pPr>
              <w:pStyle w:val="ListParagraph"/>
              <w:widowControl w:val="0"/>
              <w:numPr>
                <w:ilvl w:val="0"/>
                <w:numId w:val="5"/>
              </w:numPr>
              <w:tabs>
                <w:tab w:val="left" w:pos="702"/>
              </w:tabs>
              <w:autoSpaceDE w:val="0"/>
              <w:autoSpaceDN w:val="0"/>
              <w:adjustRightInd w:val="0"/>
              <w:ind w:left="702" w:right="-18" w:hanging="342"/>
              <w:rPr>
                <w:rFonts w:cs="Myriad Pro"/>
                <w:color w:val="000000"/>
                <w:sz w:val="20"/>
                <w:szCs w:val="20"/>
              </w:rPr>
            </w:pPr>
            <w:r w:rsidRPr="00215484">
              <w:rPr>
                <w:rFonts w:cs="Myriad Pro"/>
                <w:color w:val="231F20"/>
                <w:spacing w:val="-8"/>
                <w:sz w:val="20"/>
                <w:szCs w:val="20"/>
              </w:rPr>
              <w:t>Document temperatures on VFC</w:t>
            </w:r>
            <w:r w:rsidR="00F352A8" w:rsidRPr="00215484">
              <w:rPr>
                <w:rFonts w:cs="Myriad Pro"/>
                <w:color w:val="231F20"/>
                <w:spacing w:val="-8"/>
                <w:sz w:val="20"/>
                <w:szCs w:val="20"/>
              </w:rPr>
              <w:t xml:space="preserve"> refrigerator (</w:t>
            </w:r>
            <w:hyperlink r:id="rId14" w:history="1">
              <w:r w:rsidR="00F352A8" w:rsidRPr="00215484">
                <w:rPr>
                  <w:rStyle w:val="Hyperlink"/>
                  <w:rFonts w:cs="Myriad Pro"/>
                  <w:spacing w:val="-8"/>
                  <w:sz w:val="20"/>
                  <w:szCs w:val="20"/>
                </w:rPr>
                <w:t>Fahrenheit</w:t>
              </w:r>
            </w:hyperlink>
            <w:r w:rsidR="00F352A8" w:rsidRPr="00215484">
              <w:rPr>
                <w:rFonts w:cs="Myriad Pro"/>
                <w:color w:val="231F20"/>
                <w:spacing w:val="-8"/>
                <w:sz w:val="20"/>
                <w:szCs w:val="20"/>
              </w:rPr>
              <w:t xml:space="preserve"> | </w:t>
            </w:r>
            <w:hyperlink r:id="rId15" w:history="1">
              <w:r w:rsidR="00F352A8" w:rsidRPr="00215484">
                <w:rPr>
                  <w:rStyle w:val="Hyperlink"/>
                  <w:rFonts w:cs="Myriad Pro"/>
                  <w:spacing w:val="-8"/>
                  <w:sz w:val="20"/>
                  <w:szCs w:val="20"/>
                </w:rPr>
                <w:t>Celsius</w:t>
              </w:r>
            </w:hyperlink>
            <w:r w:rsidR="00F352A8" w:rsidRPr="00215484">
              <w:rPr>
                <w:rFonts w:cs="Myriad Pro"/>
                <w:color w:val="231F20"/>
                <w:spacing w:val="-8"/>
                <w:sz w:val="20"/>
                <w:szCs w:val="20"/>
              </w:rPr>
              <w:t>) and freezer (</w:t>
            </w:r>
            <w:hyperlink r:id="rId16" w:history="1">
              <w:r w:rsidR="00F352A8" w:rsidRPr="00215484">
                <w:rPr>
                  <w:rStyle w:val="Hyperlink"/>
                  <w:rFonts w:cs="Myriad Pro"/>
                  <w:spacing w:val="-8"/>
                  <w:sz w:val="20"/>
                  <w:szCs w:val="20"/>
                </w:rPr>
                <w:t>Fahrenheit</w:t>
              </w:r>
            </w:hyperlink>
            <w:r w:rsidR="00F352A8" w:rsidRPr="00215484">
              <w:rPr>
                <w:rFonts w:cs="Myriad Pro"/>
                <w:color w:val="231F20"/>
                <w:spacing w:val="-8"/>
                <w:sz w:val="20"/>
                <w:szCs w:val="20"/>
              </w:rPr>
              <w:t xml:space="preserve"> | </w:t>
            </w:r>
            <w:hyperlink r:id="rId17" w:history="1">
              <w:r w:rsidR="00F352A8" w:rsidRPr="00215484">
                <w:rPr>
                  <w:rStyle w:val="Hyperlink"/>
                  <w:rFonts w:cs="Myriad Pro"/>
                  <w:spacing w:val="-8"/>
                  <w:sz w:val="20"/>
                  <w:szCs w:val="20"/>
                </w:rPr>
                <w:t>Celsius</w:t>
              </w:r>
            </w:hyperlink>
            <w:r w:rsidR="00F352A8" w:rsidRPr="00215484">
              <w:rPr>
                <w:rFonts w:cs="Myriad Pro"/>
                <w:color w:val="231F20"/>
                <w:spacing w:val="-8"/>
                <w:sz w:val="20"/>
                <w:szCs w:val="20"/>
              </w:rPr>
              <w:t xml:space="preserve">) </w:t>
            </w:r>
            <w:r w:rsidRPr="00215484">
              <w:rPr>
                <w:rFonts w:cs="Myriad Pro"/>
                <w:color w:val="231F20"/>
                <w:spacing w:val="-8"/>
                <w:sz w:val="20"/>
                <w:szCs w:val="20"/>
              </w:rPr>
              <w:t>temperature logs</w:t>
            </w:r>
            <w:r w:rsidRPr="00215484">
              <w:rPr>
                <w:rFonts w:cs="Myriad Pro"/>
                <w:color w:val="231F20"/>
                <w:sz w:val="20"/>
                <w:szCs w:val="20"/>
              </w:rPr>
              <w:t xml:space="preserve">. </w:t>
            </w:r>
          </w:p>
          <w:p w14:paraId="7E28FC31" w14:textId="2AD7BD15" w:rsidR="00DB175A" w:rsidRPr="00215484" w:rsidRDefault="00DB175A" w:rsidP="00AA6804">
            <w:pPr>
              <w:pStyle w:val="ListParagraph"/>
              <w:widowControl w:val="0"/>
              <w:numPr>
                <w:ilvl w:val="0"/>
                <w:numId w:val="5"/>
              </w:numPr>
              <w:tabs>
                <w:tab w:val="left" w:pos="702"/>
              </w:tabs>
              <w:autoSpaceDE w:val="0"/>
              <w:autoSpaceDN w:val="0"/>
              <w:adjustRightInd w:val="0"/>
              <w:ind w:left="702" w:right="-18" w:hanging="342"/>
              <w:rPr>
                <w:rFonts w:cs="Myriad Pro"/>
                <w:color w:val="000000"/>
                <w:sz w:val="18"/>
                <w:szCs w:val="20"/>
              </w:rPr>
            </w:pPr>
            <w:r w:rsidRPr="00215484">
              <w:rPr>
                <w:sz w:val="20"/>
              </w:rPr>
              <w:t>Take action for temperature excursions, if any, and take immediate action to protect vaccines. (Refer to "Taking Action for Temperature Excursions.")</w:t>
            </w:r>
          </w:p>
          <w:p w14:paraId="1DE0D7D4" w14:textId="77777777" w:rsidR="006A08E8" w:rsidRPr="00215484" w:rsidRDefault="006A08E8" w:rsidP="00855290">
            <w:pPr>
              <w:pStyle w:val="Bulletlist"/>
              <w:numPr>
                <w:ilvl w:val="0"/>
                <w:numId w:val="0"/>
              </w:numPr>
              <w:tabs>
                <w:tab w:val="left" w:pos="702"/>
              </w:tabs>
              <w:ind w:left="360"/>
              <w:rPr>
                <w:rFonts w:cs="Myriad Pro"/>
                <w:color w:val="000000"/>
                <w:sz w:val="20"/>
                <w:szCs w:val="20"/>
              </w:rPr>
            </w:pPr>
          </w:p>
        </w:tc>
      </w:tr>
      <w:tr w:rsidR="006A08E8" w:rsidRPr="00215484" w14:paraId="357F003A" w14:textId="77777777" w:rsidTr="00412B76">
        <w:tc>
          <w:tcPr>
            <w:tcW w:w="10530" w:type="dxa"/>
          </w:tcPr>
          <w:p w14:paraId="7135BC20" w14:textId="0A4DD033" w:rsidR="006A08E8" w:rsidRPr="00215484" w:rsidRDefault="00355867" w:rsidP="00855290">
            <w:pPr>
              <w:ind w:left="360" w:right="450"/>
              <w:rPr>
                <w:rFonts w:cs="Myriad Pro"/>
                <w:b/>
                <w:bCs/>
                <w:color w:val="005DA4"/>
                <w:spacing w:val="3"/>
                <w:sz w:val="18"/>
                <w:szCs w:val="18"/>
              </w:rPr>
            </w:pPr>
            <w:r w:rsidRPr="00215484">
              <w:rPr>
                <w:rFonts w:cs="Myriad Pro"/>
                <w:b/>
                <w:bCs/>
                <w:color w:val="F78E1E"/>
                <w:spacing w:val="-8"/>
                <w:sz w:val="24"/>
                <w:szCs w:val="24"/>
              </w:rPr>
              <w:t>BI-</w:t>
            </w:r>
            <w:r w:rsidR="006A08E8" w:rsidRPr="00215484">
              <w:rPr>
                <w:rFonts w:cs="Myriad Pro"/>
                <w:b/>
                <w:bCs/>
                <w:color w:val="F78E1E"/>
                <w:spacing w:val="-8"/>
                <w:sz w:val="24"/>
                <w:szCs w:val="24"/>
              </w:rPr>
              <w:t>WEEKLY</w:t>
            </w:r>
            <w:r w:rsidR="00187A7C" w:rsidRPr="00215484">
              <w:rPr>
                <w:rFonts w:cs="Myriad Pro"/>
                <w:b/>
                <w:bCs/>
                <w:color w:val="F78E1E"/>
                <w:spacing w:val="-8"/>
                <w:sz w:val="24"/>
                <w:szCs w:val="24"/>
              </w:rPr>
              <w:t xml:space="preserve"> </w:t>
            </w:r>
            <w:r w:rsidR="006A08E8" w:rsidRPr="00215484">
              <w:rPr>
                <w:rFonts w:cs="Myriad Pro"/>
                <w:b/>
                <w:bCs/>
                <w:color w:val="F78E1E"/>
                <w:spacing w:val="-8"/>
                <w:sz w:val="24"/>
                <w:szCs w:val="24"/>
              </w:rPr>
              <w:t>TASKS</w:t>
            </w:r>
          </w:p>
        </w:tc>
      </w:tr>
      <w:tr w:rsidR="006A08E8" w:rsidRPr="00215484" w14:paraId="07342B4C" w14:textId="77777777" w:rsidTr="00412B76">
        <w:tc>
          <w:tcPr>
            <w:tcW w:w="10530" w:type="dxa"/>
          </w:tcPr>
          <w:p w14:paraId="65BD7AC4" w14:textId="77777777" w:rsidR="00355867" w:rsidRPr="00215484" w:rsidRDefault="00355867" w:rsidP="00355867">
            <w:pPr>
              <w:pStyle w:val="Bulletlist"/>
              <w:numPr>
                <w:ilvl w:val="0"/>
                <w:numId w:val="0"/>
              </w:numPr>
              <w:ind w:left="342"/>
              <w:rPr>
                <w:rFonts w:asciiTheme="minorHAnsi" w:hAnsiTheme="minorHAnsi"/>
                <w:b/>
                <w:sz w:val="20"/>
                <w:szCs w:val="20"/>
              </w:rPr>
            </w:pPr>
            <w:r w:rsidRPr="00215484">
              <w:rPr>
                <w:rFonts w:asciiTheme="minorHAnsi" w:hAnsiTheme="minorHAnsi"/>
                <w:b/>
                <w:sz w:val="20"/>
                <w:szCs w:val="20"/>
              </w:rPr>
              <w:t xml:space="preserve">Review and Certify Temperature </w:t>
            </w:r>
            <w:r w:rsidR="00BD14DB" w:rsidRPr="00215484">
              <w:rPr>
                <w:rFonts w:asciiTheme="minorHAnsi" w:hAnsiTheme="minorHAnsi"/>
                <w:b/>
                <w:sz w:val="20"/>
                <w:szCs w:val="20"/>
              </w:rPr>
              <w:t>Data</w:t>
            </w:r>
            <w:r w:rsidR="00C23113" w:rsidRPr="00215484">
              <w:rPr>
                <w:rFonts w:asciiTheme="minorHAnsi" w:hAnsiTheme="minorHAnsi"/>
                <w:b/>
                <w:sz w:val="20"/>
                <w:szCs w:val="20"/>
              </w:rPr>
              <w:t xml:space="preserve"> </w:t>
            </w:r>
          </w:p>
          <w:p w14:paraId="311BA2DF" w14:textId="14889C09" w:rsidR="00355867" w:rsidRPr="00215484" w:rsidRDefault="00C23113" w:rsidP="00AA6804">
            <w:pPr>
              <w:pStyle w:val="ListParagraph"/>
              <w:numPr>
                <w:ilvl w:val="0"/>
                <w:numId w:val="5"/>
              </w:numPr>
              <w:rPr>
                <w:sz w:val="20"/>
              </w:rPr>
            </w:pPr>
            <w:r w:rsidRPr="00215484">
              <w:rPr>
                <w:sz w:val="20"/>
              </w:rPr>
              <w:t>S</w:t>
            </w:r>
            <w:r w:rsidR="00355867" w:rsidRPr="00215484">
              <w:rPr>
                <w:sz w:val="20"/>
              </w:rPr>
              <w:t>upervisor</w:t>
            </w:r>
            <w:r w:rsidRPr="00215484">
              <w:rPr>
                <w:sz w:val="20"/>
              </w:rPr>
              <w:t>: Certify</w:t>
            </w:r>
            <w:r w:rsidR="00355867" w:rsidRPr="00215484">
              <w:rPr>
                <w:sz w:val="20"/>
              </w:rPr>
              <w:t xml:space="preserve"> and sign that temperatures were recorded twice daily, staff printed names and initials, and corrective actions were taken</w:t>
            </w:r>
            <w:r w:rsidR="000C232E" w:rsidRPr="00215484">
              <w:rPr>
                <w:sz w:val="20"/>
                <w:szCs w:val="20"/>
              </w:rPr>
              <w:t>—</w:t>
            </w:r>
            <w:r w:rsidR="00355867" w:rsidRPr="00215484">
              <w:rPr>
                <w:sz w:val="20"/>
                <w:szCs w:val="20"/>
              </w:rPr>
              <w:t xml:space="preserve">for each </w:t>
            </w:r>
            <w:r w:rsidR="00D62231" w:rsidRPr="00215484">
              <w:rPr>
                <w:sz w:val="20"/>
                <w:szCs w:val="20"/>
              </w:rPr>
              <w:t xml:space="preserve">two-week reporting </w:t>
            </w:r>
            <w:r w:rsidR="00355867" w:rsidRPr="00215484">
              <w:rPr>
                <w:sz w:val="20"/>
                <w:szCs w:val="20"/>
              </w:rPr>
              <w:t xml:space="preserve">period. </w:t>
            </w:r>
            <w:r w:rsidR="00DB175A" w:rsidRPr="00215484">
              <w:rPr>
                <w:sz w:val="20"/>
                <w:szCs w:val="20"/>
              </w:rPr>
              <w:t>(Refer to "Monitoring Storage Unit Temperatures.")</w:t>
            </w:r>
          </w:p>
          <w:p w14:paraId="0C440D8C" w14:textId="3F9DB616" w:rsidR="00BD14DB" w:rsidRPr="00215484" w:rsidRDefault="00BD14DB" w:rsidP="00AA6804">
            <w:pPr>
              <w:pStyle w:val="ListParagraph"/>
              <w:numPr>
                <w:ilvl w:val="0"/>
                <w:numId w:val="5"/>
              </w:numPr>
              <w:rPr>
                <w:sz w:val="20"/>
              </w:rPr>
            </w:pPr>
            <w:r w:rsidRPr="00215484">
              <w:rPr>
                <w:sz w:val="20"/>
              </w:rPr>
              <w:t xml:space="preserve">Download and </w:t>
            </w:r>
            <w:r w:rsidR="008A6432" w:rsidRPr="00215484">
              <w:rPr>
                <w:sz w:val="20"/>
              </w:rPr>
              <w:t xml:space="preserve">review </w:t>
            </w:r>
            <w:r w:rsidRPr="00215484">
              <w:rPr>
                <w:sz w:val="20"/>
              </w:rPr>
              <w:t xml:space="preserve">data files at the end of every two-week reporting period </w:t>
            </w:r>
            <w:r w:rsidR="00FE2D47" w:rsidRPr="00215484">
              <w:rPr>
                <w:sz w:val="20"/>
              </w:rPr>
              <w:t xml:space="preserve">to look for </w:t>
            </w:r>
            <w:r w:rsidR="000C232E" w:rsidRPr="00215484">
              <w:rPr>
                <w:sz w:val="20"/>
              </w:rPr>
              <w:t xml:space="preserve">missed excursions or </w:t>
            </w:r>
            <w:r w:rsidR="00FE2D47" w:rsidRPr="00215484">
              <w:rPr>
                <w:sz w:val="20"/>
              </w:rPr>
              <w:t>temperature trends that might indicate performance issues with vaccine storage units</w:t>
            </w:r>
            <w:r w:rsidR="00FE2D47" w:rsidRPr="00215484">
              <w:rPr>
                <w:sz w:val="20"/>
                <w:szCs w:val="20"/>
              </w:rPr>
              <w:t>.</w:t>
            </w:r>
            <w:r w:rsidR="00DB175A" w:rsidRPr="00215484">
              <w:rPr>
                <w:sz w:val="20"/>
                <w:szCs w:val="20"/>
              </w:rPr>
              <w:t xml:space="preserve"> (Refer to "Monitoring Storage Unit Temperatures.")</w:t>
            </w:r>
          </w:p>
          <w:p w14:paraId="29C860BE" w14:textId="77777777" w:rsidR="00C23113" w:rsidRPr="00215484" w:rsidRDefault="00C23113" w:rsidP="00412B76">
            <w:pPr>
              <w:pStyle w:val="Bulletlist"/>
              <w:numPr>
                <w:ilvl w:val="0"/>
                <w:numId w:val="0"/>
              </w:numPr>
              <w:ind w:left="360"/>
              <w:rPr>
                <w:rFonts w:asciiTheme="minorHAnsi" w:hAnsiTheme="minorHAnsi" w:cs="Myriad Pro"/>
                <w:color w:val="000000"/>
                <w:sz w:val="20"/>
                <w:szCs w:val="20"/>
              </w:rPr>
            </w:pPr>
          </w:p>
        </w:tc>
      </w:tr>
      <w:tr w:rsidR="006A08E8" w:rsidRPr="00215484" w14:paraId="4978DE70" w14:textId="77777777" w:rsidTr="00412B76">
        <w:tc>
          <w:tcPr>
            <w:tcW w:w="10530" w:type="dxa"/>
          </w:tcPr>
          <w:p w14:paraId="776DC704" w14:textId="0CF811FA" w:rsidR="006A08E8" w:rsidRPr="00215484" w:rsidRDefault="006A08E8" w:rsidP="00855290">
            <w:pPr>
              <w:ind w:left="360" w:right="450"/>
              <w:rPr>
                <w:rFonts w:cs="Myriad Pro"/>
                <w:b/>
                <w:bCs/>
                <w:color w:val="005DA4"/>
                <w:spacing w:val="3"/>
                <w:sz w:val="18"/>
                <w:szCs w:val="18"/>
              </w:rPr>
            </w:pPr>
            <w:r w:rsidRPr="00215484">
              <w:rPr>
                <w:rFonts w:cs="Myriad Pro"/>
                <w:b/>
                <w:bCs/>
                <w:color w:val="F78E1E"/>
                <w:spacing w:val="-8"/>
                <w:sz w:val="24"/>
                <w:szCs w:val="24"/>
              </w:rPr>
              <w:t>MONTHLY TASKS</w:t>
            </w:r>
          </w:p>
        </w:tc>
      </w:tr>
      <w:tr w:rsidR="006A08E8" w:rsidRPr="00215484" w14:paraId="433B534D" w14:textId="77777777" w:rsidTr="00412B76">
        <w:tc>
          <w:tcPr>
            <w:tcW w:w="10530" w:type="dxa"/>
          </w:tcPr>
          <w:p w14:paraId="3CFA3D70" w14:textId="77777777" w:rsidR="006A08E8" w:rsidRPr="00215484" w:rsidRDefault="00D733B3" w:rsidP="00855290">
            <w:pPr>
              <w:pStyle w:val="Bulletlist"/>
              <w:numPr>
                <w:ilvl w:val="0"/>
                <w:numId w:val="0"/>
              </w:numPr>
              <w:ind w:left="342"/>
              <w:rPr>
                <w:rFonts w:asciiTheme="minorHAnsi" w:hAnsiTheme="minorHAnsi"/>
                <w:b/>
                <w:sz w:val="20"/>
                <w:szCs w:val="20"/>
              </w:rPr>
            </w:pPr>
            <w:r w:rsidRPr="00215484">
              <w:rPr>
                <w:rFonts w:asciiTheme="minorHAnsi" w:hAnsiTheme="minorHAnsi"/>
                <w:b/>
                <w:sz w:val="20"/>
                <w:szCs w:val="20"/>
              </w:rPr>
              <w:t>Physical Vaccine Inventory</w:t>
            </w:r>
          </w:p>
          <w:p w14:paraId="6713C7DA" w14:textId="205F4914" w:rsidR="00645A78" w:rsidRPr="00215484" w:rsidRDefault="006A08E8" w:rsidP="00AA6804">
            <w:pPr>
              <w:pStyle w:val="Bulletlist"/>
              <w:numPr>
                <w:ilvl w:val="0"/>
                <w:numId w:val="5"/>
              </w:numPr>
              <w:rPr>
                <w:rFonts w:asciiTheme="minorHAnsi" w:hAnsiTheme="minorHAnsi" w:cs="Myriad Pro"/>
                <w:color w:val="000000"/>
                <w:sz w:val="20"/>
                <w:szCs w:val="20"/>
              </w:rPr>
            </w:pPr>
            <w:r w:rsidRPr="00215484">
              <w:rPr>
                <w:rFonts w:asciiTheme="minorHAnsi" w:hAnsiTheme="minorHAnsi"/>
                <w:sz w:val="20"/>
                <w:szCs w:val="20"/>
              </w:rPr>
              <w:t>Conduct a careful and accurate physical vaccine inventory</w:t>
            </w:r>
            <w:r w:rsidR="00645A78" w:rsidRPr="00215484">
              <w:rPr>
                <w:rFonts w:asciiTheme="minorHAnsi" w:hAnsiTheme="minorHAnsi"/>
                <w:sz w:val="20"/>
                <w:szCs w:val="20"/>
              </w:rPr>
              <w:t xml:space="preserve"> and complete </w:t>
            </w:r>
            <w:r w:rsidR="008A4255" w:rsidRPr="00215484">
              <w:rPr>
                <w:rFonts w:asciiTheme="minorHAnsi" w:hAnsiTheme="minorHAnsi"/>
                <w:sz w:val="20"/>
                <w:szCs w:val="20"/>
              </w:rPr>
              <w:t xml:space="preserve">the </w:t>
            </w:r>
            <w:r w:rsidR="00645A78" w:rsidRPr="00215484">
              <w:rPr>
                <w:rFonts w:asciiTheme="minorHAnsi" w:hAnsiTheme="minorHAnsi"/>
                <w:sz w:val="20"/>
                <w:szCs w:val="20"/>
              </w:rPr>
              <w:t>VFC “</w:t>
            </w:r>
            <w:hyperlink r:id="rId18" w:history="1">
              <w:r w:rsidR="00645A78" w:rsidRPr="00215484">
                <w:rPr>
                  <w:rStyle w:val="Hyperlink"/>
                  <w:rFonts w:asciiTheme="minorHAnsi" w:hAnsiTheme="minorHAnsi"/>
                  <w:sz w:val="20"/>
                  <w:szCs w:val="20"/>
                </w:rPr>
                <w:t>Vaccine Physical Inventory Form</w:t>
              </w:r>
            </w:hyperlink>
            <w:r w:rsidR="00645A78" w:rsidRPr="00215484">
              <w:rPr>
                <w:rFonts w:asciiTheme="minorHAnsi" w:hAnsiTheme="minorHAnsi"/>
                <w:sz w:val="20"/>
                <w:szCs w:val="20"/>
              </w:rPr>
              <w:t>" or electronic equivalent. (Refer to “</w:t>
            </w:r>
            <w:r w:rsidR="00BD14DB" w:rsidRPr="00215484">
              <w:rPr>
                <w:rFonts w:asciiTheme="minorHAnsi" w:hAnsiTheme="minorHAnsi"/>
                <w:sz w:val="20"/>
                <w:szCs w:val="20"/>
              </w:rPr>
              <w:t>Conducting a Physical Vaccine Inventory</w:t>
            </w:r>
            <w:r w:rsidR="00347692" w:rsidRPr="00215484">
              <w:rPr>
                <w:rFonts w:asciiTheme="minorHAnsi" w:hAnsiTheme="minorHAnsi"/>
                <w:sz w:val="20"/>
                <w:szCs w:val="20"/>
              </w:rPr>
              <w:t>.</w:t>
            </w:r>
            <w:r w:rsidR="00645A78" w:rsidRPr="00215484">
              <w:rPr>
                <w:rFonts w:asciiTheme="minorHAnsi" w:hAnsiTheme="minorHAnsi"/>
                <w:sz w:val="20"/>
                <w:szCs w:val="20"/>
              </w:rPr>
              <w:t>”)</w:t>
            </w:r>
          </w:p>
          <w:p w14:paraId="7CE6F20C" w14:textId="77777777" w:rsidR="00645A78" w:rsidRPr="00215484" w:rsidRDefault="00645A78" w:rsidP="00AA6804">
            <w:pPr>
              <w:pStyle w:val="Bulletlist"/>
              <w:numPr>
                <w:ilvl w:val="0"/>
                <w:numId w:val="5"/>
              </w:numPr>
              <w:rPr>
                <w:rFonts w:asciiTheme="minorHAnsi" w:hAnsiTheme="minorHAnsi" w:cs="Myriad Pro"/>
                <w:color w:val="000000"/>
                <w:sz w:val="20"/>
                <w:szCs w:val="20"/>
              </w:rPr>
            </w:pPr>
            <w:r w:rsidRPr="00215484">
              <w:rPr>
                <w:rFonts w:asciiTheme="minorHAnsi" w:hAnsiTheme="minorHAnsi"/>
                <w:sz w:val="20"/>
                <w:szCs w:val="20"/>
              </w:rPr>
              <w:t>Check vaccine expiration dates and rotate stock to place vaccines that will expire soonest in front of those with later expiration dates.</w:t>
            </w:r>
          </w:p>
          <w:p w14:paraId="42E0C03A" w14:textId="02834B01" w:rsidR="006A08E8" w:rsidRPr="00215484" w:rsidRDefault="00645A78" w:rsidP="00AA6804">
            <w:pPr>
              <w:pStyle w:val="Bulletlist"/>
              <w:numPr>
                <w:ilvl w:val="0"/>
                <w:numId w:val="5"/>
              </w:numPr>
              <w:rPr>
                <w:rFonts w:cs="Myriad Pro"/>
                <w:color w:val="000000"/>
                <w:sz w:val="20"/>
                <w:szCs w:val="20"/>
              </w:rPr>
            </w:pPr>
            <w:r w:rsidRPr="00215484">
              <w:rPr>
                <w:rFonts w:asciiTheme="minorHAnsi" w:hAnsiTheme="minorHAnsi"/>
                <w:sz w:val="20"/>
                <w:szCs w:val="20"/>
              </w:rPr>
              <w:t>Transfer vaccines that will expire within six months</w:t>
            </w:r>
            <w:r w:rsidR="004C5AE3" w:rsidRPr="00215484">
              <w:rPr>
                <w:rFonts w:asciiTheme="minorHAnsi" w:hAnsiTheme="minorHAnsi"/>
                <w:sz w:val="20"/>
                <w:szCs w:val="20"/>
              </w:rPr>
              <w:t xml:space="preserve"> to other </w:t>
            </w:r>
            <w:r w:rsidR="008A6432" w:rsidRPr="00215484">
              <w:rPr>
                <w:rFonts w:asciiTheme="minorHAnsi" w:hAnsiTheme="minorHAnsi"/>
                <w:sz w:val="20"/>
                <w:szCs w:val="20"/>
              </w:rPr>
              <w:t xml:space="preserve">VFC </w:t>
            </w:r>
            <w:r w:rsidR="004C5AE3" w:rsidRPr="00215484">
              <w:rPr>
                <w:rFonts w:asciiTheme="minorHAnsi" w:hAnsiTheme="minorHAnsi"/>
                <w:sz w:val="20"/>
                <w:szCs w:val="20"/>
              </w:rPr>
              <w:t>providers</w:t>
            </w:r>
            <w:r w:rsidRPr="00215484">
              <w:rPr>
                <w:rFonts w:asciiTheme="minorHAnsi" w:hAnsiTheme="minorHAnsi"/>
                <w:sz w:val="20"/>
                <w:szCs w:val="20"/>
              </w:rPr>
              <w:t>. (Refer to “</w:t>
            </w:r>
            <w:r w:rsidR="00BD14DB" w:rsidRPr="00215484">
              <w:rPr>
                <w:rFonts w:asciiTheme="minorHAnsi" w:hAnsiTheme="minorHAnsi"/>
                <w:sz w:val="20"/>
                <w:szCs w:val="20"/>
              </w:rPr>
              <w:t>Transferring Vaccines between Providers</w:t>
            </w:r>
            <w:r w:rsidR="00347692" w:rsidRPr="00215484">
              <w:rPr>
                <w:rFonts w:asciiTheme="minorHAnsi" w:hAnsiTheme="minorHAnsi"/>
                <w:sz w:val="20"/>
                <w:szCs w:val="20"/>
              </w:rPr>
              <w:t>.</w:t>
            </w:r>
            <w:r w:rsidRPr="00215484">
              <w:rPr>
                <w:rFonts w:asciiTheme="minorHAnsi" w:hAnsiTheme="minorHAnsi"/>
                <w:sz w:val="20"/>
                <w:szCs w:val="20"/>
              </w:rPr>
              <w:t>”)</w:t>
            </w:r>
            <w:r w:rsidR="004C5AE3" w:rsidRPr="00215484">
              <w:rPr>
                <w:rFonts w:asciiTheme="minorHAnsi" w:hAnsiTheme="minorHAnsi"/>
                <w:sz w:val="20"/>
                <w:szCs w:val="20"/>
              </w:rPr>
              <w:t xml:space="preserve"> </w:t>
            </w:r>
            <w:r w:rsidR="006A08E8" w:rsidRPr="00215484">
              <w:br/>
            </w:r>
          </w:p>
        </w:tc>
      </w:tr>
      <w:tr w:rsidR="006A08E8" w:rsidRPr="00215484" w14:paraId="1555B693" w14:textId="77777777" w:rsidTr="00412B76">
        <w:tc>
          <w:tcPr>
            <w:tcW w:w="10530" w:type="dxa"/>
          </w:tcPr>
          <w:p w14:paraId="55F78FD5" w14:textId="23D66323" w:rsidR="006A08E8" w:rsidRPr="00215484" w:rsidRDefault="006A08E8" w:rsidP="00855290">
            <w:pPr>
              <w:ind w:left="360" w:right="450"/>
              <w:rPr>
                <w:rFonts w:cs="Myriad Pro"/>
                <w:b/>
                <w:bCs/>
                <w:color w:val="005DA4"/>
                <w:spacing w:val="3"/>
                <w:sz w:val="18"/>
                <w:szCs w:val="18"/>
              </w:rPr>
            </w:pPr>
            <w:r w:rsidRPr="00215484">
              <w:rPr>
                <w:rFonts w:cs="Myriad Pro"/>
                <w:b/>
                <w:bCs/>
                <w:color w:val="F78E1E"/>
                <w:spacing w:val="-8"/>
                <w:sz w:val="24"/>
                <w:szCs w:val="24"/>
              </w:rPr>
              <w:t>ANNUAL TASKS</w:t>
            </w:r>
          </w:p>
        </w:tc>
      </w:tr>
      <w:tr w:rsidR="006A08E8" w:rsidRPr="00215484" w14:paraId="7520CED3" w14:textId="77777777" w:rsidTr="00412B76">
        <w:tc>
          <w:tcPr>
            <w:tcW w:w="10530" w:type="dxa"/>
          </w:tcPr>
          <w:p w14:paraId="0DCE1AFE" w14:textId="77777777" w:rsidR="008A6432" w:rsidRPr="00215484" w:rsidRDefault="008A6432" w:rsidP="00AA6804">
            <w:pPr>
              <w:pStyle w:val="ListParagraph"/>
              <w:numPr>
                <w:ilvl w:val="0"/>
                <w:numId w:val="5"/>
              </w:numPr>
              <w:spacing w:before="100" w:beforeAutospacing="1" w:after="120"/>
              <w:rPr>
                <w:sz w:val="20"/>
                <w:szCs w:val="20"/>
              </w:rPr>
            </w:pPr>
            <w:r w:rsidRPr="00215484">
              <w:rPr>
                <w:sz w:val="20"/>
                <w:szCs w:val="20"/>
              </w:rPr>
              <w:t>Allocate time for and complete VFC recertification.</w:t>
            </w:r>
          </w:p>
          <w:p w14:paraId="4CB0D1EA" w14:textId="77777777" w:rsidR="009377DF" w:rsidRPr="00215484" w:rsidRDefault="009377DF" w:rsidP="00AA6804">
            <w:pPr>
              <w:pStyle w:val="ListParagraph"/>
              <w:numPr>
                <w:ilvl w:val="0"/>
                <w:numId w:val="5"/>
              </w:numPr>
              <w:rPr>
                <w:sz w:val="20"/>
              </w:rPr>
            </w:pPr>
            <w:r w:rsidRPr="00215484">
              <w:rPr>
                <w:sz w:val="20"/>
              </w:rPr>
              <w:t xml:space="preserve">Review and update the practice’s vaccine management plan. (Refer to “Vaccine Management Plan.”) </w:t>
            </w:r>
          </w:p>
          <w:p w14:paraId="04BBD61A" w14:textId="70391644" w:rsidR="006A08E8" w:rsidRPr="00215484" w:rsidRDefault="00901EB6" w:rsidP="00AA6804">
            <w:pPr>
              <w:pStyle w:val="ListParagraph"/>
              <w:numPr>
                <w:ilvl w:val="0"/>
                <w:numId w:val="5"/>
              </w:numPr>
              <w:rPr>
                <w:rFonts w:cs="Myriad Pro"/>
                <w:color w:val="000000"/>
                <w:sz w:val="20"/>
                <w:szCs w:val="20"/>
              </w:rPr>
            </w:pPr>
            <w:r w:rsidRPr="00215484">
              <w:rPr>
                <w:sz w:val="20"/>
                <w:szCs w:val="20"/>
              </w:rPr>
              <w:t xml:space="preserve">Review with key practice staff the </w:t>
            </w:r>
            <w:r w:rsidR="009D7E71" w:rsidRPr="00215484">
              <w:rPr>
                <w:sz w:val="20"/>
                <w:szCs w:val="20"/>
              </w:rPr>
              <w:t>vaccine management plan</w:t>
            </w:r>
            <w:r w:rsidRPr="00215484">
              <w:rPr>
                <w:sz w:val="20"/>
                <w:szCs w:val="20"/>
              </w:rPr>
              <w:t>’s section on preparing for and responding to vaccine-related emergencies</w:t>
            </w:r>
            <w:r w:rsidR="00EF464F" w:rsidRPr="00215484">
              <w:rPr>
                <w:sz w:val="20"/>
              </w:rPr>
              <w:t xml:space="preserve"> an</w:t>
            </w:r>
            <w:r w:rsidR="00EF464F" w:rsidRPr="00215484">
              <w:rPr>
                <w:sz w:val="20"/>
                <w:szCs w:val="20"/>
              </w:rPr>
              <w:t xml:space="preserve">d conduct regular vaccine </w:t>
            </w:r>
            <w:r w:rsidR="00FE0EC4" w:rsidRPr="00215484">
              <w:rPr>
                <w:sz w:val="20"/>
                <w:szCs w:val="20"/>
              </w:rPr>
              <w:t>transport</w:t>
            </w:r>
            <w:r w:rsidR="00EF464F" w:rsidRPr="00215484">
              <w:rPr>
                <w:sz w:val="20"/>
                <w:szCs w:val="20"/>
              </w:rPr>
              <w:t xml:space="preserve"> drills to maintain competency.</w:t>
            </w:r>
          </w:p>
          <w:p w14:paraId="7D78F0EE" w14:textId="7E782F33" w:rsidR="00D733B3" w:rsidRPr="00EF6C0E" w:rsidRDefault="005E0F3E">
            <w:pPr>
              <w:pStyle w:val="ListParagraph"/>
              <w:widowControl w:val="0"/>
              <w:numPr>
                <w:ilvl w:val="0"/>
                <w:numId w:val="5"/>
              </w:numPr>
              <w:autoSpaceDE w:val="0"/>
              <w:autoSpaceDN w:val="0"/>
              <w:adjustRightInd w:val="0"/>
              <w:ind w:right="252"/>
              <w:rPr>
                <w:rFonts w:cs="Myriad Pro"/>
                <w:color w:val="000000"/>
                <w:sz w:val="20"/>
                <w:szCs w:val="20"/>
              </w:rPr>
            </w:pPr>
            <w:r w:rsidRPr="00EF6C0E">
              <w:rPr>
                <w:rFonts w:cs="Myriad Pro"/>
                <w:color w:val="231F20"/>
                <w:spacing w:val="-3"/>
                <w:sz w:val="20"/>
                <w:szCs w:val="20"/>
              </w:rPr>
              <w:t>Calibrate p</w:t>
            </w:r>
            <w:r w:rsidRPr="00EF6C0E">
              <w:rPr>
                <w:rFonts w:cs="Myriad Pro"/>
                <w:color w:val="231F20"/>
                <w:spacing w:val="1"/>
                <w:sz w:val="20"/>
                <w:szCs w:val="20"/>
              </w:rPr>
              <w:t>r</w:t>
            </w:r>
            <w:r w:rsidRPr="00EF6C0E">
              <w:rPr>
                <w:rFonts w:cs="Myriad Pro"/>
                <w:color w:val="231F20"/>
                <w:sz w:val="20"/>
                <w:szCs w:val="20"/>
              </w:rPr>
              <w:t>ima</w:t>
            </w:r>
            <w:r w:rsidRPr="00EF6C0E">
              <w:rPr>
                <w:rFonts w:cs="Myriad Pro"/>
                <w:color w:val="231F20"/>
                <w:spacing w:val="5"/>
                <w:sz w:val="20"/>
                <w:szCs w:val="20"/>
              </w:rPr>
              <w:t>r</w:t>
            </w:r>
            <w:r w:rsidRPr="00EF6C0E">
              <w:rPr>
                <w:rFonts w:cs="Myriad Pro"/>
                <w:color w:val="231F20"/>
                <w:sz w:val="20"/>
                <w:szCs w:val="20"/>
              </w:rPr>
              <w:t>y and bac</w:t>
            </w:r>
            <w:r w:rsidRPr="00EF6C0E">
              <w:rPr>
                <w:rFonts w:cs="Myriad Pro"/>
                <w:color w:val="231F20"/>
                <w:spacing w:val="-2"/>
                <w:sz w:val="20"/>
                <w:szCs w:val="20"/>
              </w:rPr>
              <w:t>k</w:t>
            </w:r>
            <w:r w:rsidRPr="00EF6C0E">
              <w:rPr>
                <w:rFonts w:cs="Myriad Pro"/>
                <w:color w:val="231F20"/>
                <w:sz w:val="20"/>
                <w:szCs w:val="20"/>
              </w:rPr>
              <w:t xml:space="preserve">up temperature monitoring devices </w:t>
            </w:r>
            <w:r w:rsidR="00EF6C0E" w:rsidRPr="00EF6C0E">
              <w:rPr>
                <w:rFonts w:cs="Myriad Pro"/>
                <w:color w:val="231F20"/>
                <w:sz w:val="20"/>
                <w:szCs w:val="20"/>
              </w:rPr>
              <w:t>every two to three years or according to the manufacturer’s suggested timeline (both device and probe together</w:t>
            </w:r>
            <w:r w:rsidRPr="00EF6C0E">
              <w:rPr>
                <w:rFonts w:cs="Myriad Pro"/>
                <w:color w:val="231F20"/>
                <w:sz w:val="20"/>
                <w:szCs w:val="20"/>
              </w:rPr>
              <w:t>) following VFC Program requirements.</w:t>
            </w:r>
            <w:r w:rsidRPr="00EF6C0E">
              <w:rPr>
                <w:sz w:val="20"/>
                <w:szCs w:val="20"/>
              </w:rPr>
              <w:t xml:space="preserve"> </w:t>
            </w:r>
            <w:r w:rsidR="00C43F28" w:rsidRPr="00EF6C0E">
              <w:rPr>
                <w:sz w:val="20"/>
                <w:szCs w:val="20"/>
              </w:rPr>
              <w:t xml:space="preserve"> </w:t>
            </w:r>
            <w:r w:rsidR="00E078D5" w:rsidRPr="00EF6C0E">
              <w:rPr>
                <w:sz w:val="20"/>
                <w:szCs w:val="20"/>
              </w:rPr>
              <w:t xml:space="preserve">Calibrate primary and backup devices on different schedules to ensure all refrigerators and freezers storing VFC-supplied vaccines are </w:t>
            </w:r>
            <w:proofErr w:type="gramStart"/>
            <w:r w:rsidR="00E078D5" w:rsidRPr="00EF6C0E">
              <w:rPr>
                <w:sz w:val="20"/>
                <w:szCs w:val="20"/>
              </w:rPr>
              <w:t>equipped with data loggers at all times</w:t>
            </w:r>
            <w:proofErr w:type="gramEnd"/>
            <w:r w:rsidR="00E078D5" w:rsidRPr="00EF6C0E">
              <w:rPr>
                <w:sz w:val="20"/>
                <w:szCs w:val="20"/>
              </w:rPr>
              <w:t xml:space="preserve">. </w:t>
            </w:r>
            <w:r w:rsidR="00F70ABE" w:rsidRPr="00EF6C0E">
              <w:rPr>
                <w:sz w:val="20"/>
                <w:szCs w:val="20"/>
              </w:rPr>
              <w:t xml:space="preserve">File certificates of calibration in a readily accessible area, keep them for three years. </w:t>
            </w:r>
            <w:r w:rsidR="00E078D5" w:rsidRPr="00EF6C0E">
              <w:rPr>
                <w:sz w:val="20"/>
                <w:szCs w:val="20"/>
              </w:rPr>
              <w:t>(Refer to “Configuring Data Loggers” for routine maintenance.)</w:t>
            </w:r>
          </w:p>
          <w:p w14:paraId="4F0D2BC2" w14:textId="77777777" w:rsidR="009377DF" w:rsidRPr="00215484" w:rsidRDefault="009377DF" w:rsidP="00412B76">
            <w:pPr>
              <w:pStyle w:val="Bulletlist"/>
              <w:numPr>
                <w:ilvl w:val="0"/>
                <w:numId w:val="0"/>
              </w:numPr>
              <w:ind w:left="720" w:hanging="360"/>
              <w:rPr>
                <w:rFonts w:cs="Myriad Pro"/>
                <w:color w:val="000000"/>
                <w:sz w:val="20"/>
                <w:szCs w:val="20"/>
              </w:rPr>
            </w:pPr>
          </w:p>
          <w:p w14:paraId="35115619" w14:textId="6BAF5A2F" w:rsidR="009377DF" w:rsidRPr="00215484" w:rsidRDefault="009377DF" w:rsidP="00F70ABE">
            <w:pPr>
              <w:pStyle w:val="Bulletlist"/>
              <w:numPr>
                <w:ilvl w:val="0"/>
                <w:numId w:val="0"/>
              </w:numPr>
              <w:rPr>
                <w:rFonts w:cs="Myriad Pro"/>
                <w:color w:val="000000"/>
                <w:sz w:val="20"/>
                <w:szCs w:val="20"/>
              </w:rPr>
            </w:pPr>
          </w:p>
        </w:tc>
      </w:tr>
    </w:tbl>
    <w:p w14:paraId="7ACEB172" w14:textId="33226210" w:rsidR="00B92289" w:rsidRPr="00215484" w:rsidRDefault="00B92289" w:rsidP="00F70ABE">
      <w:pPr>
        <w:widowControl w:val="0"/>
        <w:autoSpaceDE w:val="0"/>
        <w:autoSpaceDN w:val="0"/>
        <w:adjustRightInd w:val="0"/>
        <w:spacing w:before="360" w:after="0" w:line="322" w:lineRule="exact"/>
        <w:ind w:right="446"/>
        <w:outlineLvl w:val="0"/>
        <w:rPr>
          <w:rFonts w:cs="Myriad Pro"/>
          <w:color w:val="000000"/>
          <w:sz w:val="28"/>
          <w:szCs w:val="28"/>
        </w:rPr>
      </w:pPr>
      <w:r w:rsidRPr="00215484">
        <w:rPr>
          <w:rFonts w:cs="Myriad Pro"/>
          <w:b/>
          <w:bCs/>
          <w:color w:val="005DA4"/>
          <w:spacing w:val="-12"/>
          <w:position w:val="-1"/>
          <w:sz w:val="28"/>
          <w:szCs w:val="28"/>
        </w:rPr>
        <w:lastRenderedPageBreak/>
        <w:t xml:space="preserve">Section 4: </w:t>
      </w:r>
      <w:r w:rsidRPr="00215484">
        <w:rPr>
          <w:rFonts w:cs="Myriad Pro"/>
          <w:b/>
          <w:bCs/>
          <w:color w:val="005DA4"/>
          <w:spacing w:val="3"/>
          <w:sz w:val="28"/>
          <w:szCs w:val="28"/>
        </w:rPr>
        <w:t>Management Plan for Routine Situations (Continued)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0"/>
      </w:tblGrid>
      <w:tr w:rsidR="006A08E8" w:rsidRPr="00215484" w14:paraId="46C29508" w14:textId="77777777" w:rsidTr="00412B76">
        <w:tc>
          <w:tcPr>
            <w:tcW w:w="10530" w:type="dxa"/>
          </w:tcPr>
          <w:p w14:paraId="667A63BD" w14:textId="281ABBE9" w:rsidR="00BD14DB" w:rsidRPr="00215484" w:rsidRDefault="00BD14DB" w:rsidP="00855290">
            <w:pPr>
              <w:ind w:left="360" w:right="450"/>
              <w:rPr>
                <w:rFonts w:cs="Myriad Pro"/>
                <w:b/>
                <w:bCs/>
                <w:color w:val="F78E1E"/>
                <w:spacing w:val="-8"/>
                <w:sz w:val="24"/>
                <w:szCs w:val="24"/>
              </w:rPr>
            </w:pPr>
          </w:p>
          <w:p w14:paraId="00513749" w14:textId="77777777" w:rsidR="006A08E8" w:rsidRPr="00215484" w:rsidRDefault="006A08E8" w:rsidP="00855290">
            <w:pPr>
              <w:ind w:left="360" w:right="450"/>
              <w:rPr>
                <w:rFonts w:cs="Myriad Pro"/>
                <w:b/>
                <w:bCs/>
                <w:color w:val="005DA4"/>
                <w:spacing w:val="3"/>
                <w:sz w:val="18"/>
                <w:szCs w:val="18"/>
              </w:rPr>
            </w:pPr>
            <w:r w:rsidRPr="00215484">
              <w:rPr>
                <w:rFonts w:cs="Myriad Pro"/>
                <w:b/>
                <w:bCs/>
                <w:color w:val="F78E1E"/>
                <w:spacing w:val="-8"/>
                <w:sz w:val="24"/>
                <w:szCs w:val="24"/>
              </w:rPr>
              <w:t>PER PROVIDER SCHEDULE</w:t>
            </w:r>
          </w:p>
        </w:tc>
      </w:tr>
      <w:tr w:rsidR="006A08E8" w:rsidRPr="00215484" w14:paraId="7258F318" w14:textId="77777777" w:rsidTr="00412B76">
        <w:tc>
          <w:tcPr>
            <w:tcW w:w="10530" w:type="dxa"/>
          </w:tcPr>
          <w:p w14:paraId="31DC1F83" w14:textId="3DDC1DBD" w:rsidR="006A08E8" w:rsidRPr="00215484" w:rsidRDefault="00806305" w:rsidP="00855290">
            <w:pPr>
              <w:pStyle w:val="Bulletlist"/>
              <w:numPr>
                <w:ilvl w:val="0"/>
                <w:numId w:val="0"/>
              </w:numPr>
              <w:ind w:left="342"/>
              <w:rPr>
                <w:rFonts w:asciiTheme="minorHAnsi" w:hAnsiTheme="minorHAnsi"/>
                <w:b/>
                <w:sz w:val="20"/>
                <w:szCs w:val="20"/>
              </w:rPr>
            </w:pPr>
            <w:r w:rsidRPr="00215484">
              <w:rPr>
                <w:rFonts w:asciiTheme="minorHAnsi" w:hAnsiTheme="minorHAnsi"/>
                <w:b/>
                <w:sz w:val="20"/>
                <w:szCs w:val="20"/>
              </w:rPr>
              <w:t>Routine</w:t>
            </w:r>
            <w:r w:rsidR="009E7330" w:rsidRPr="00215484">
              <w:rPr>
                <w:rFonts w:asciiTheme="minorHAnsi" w:hAnsiTheme="minorHAnsi"/>
                <w:b/>
                <w:sz w:val="20"/>
                <w:szCs w:val="20"/>
              </w:rPr>
              <w:t xml:space="preserve"> </w:t>
            </w:r>
            <w:r w:rsidRPr="00215484">
              <w:rPr>
                <w:rFonts w:asciiTheme="minorHAnsi" w:hAnsiTheme="minorHAnsi"/>
                <w:b/>
                <w:sz w:val="20"/>
                <w:szCs w:val="20"/>
              </w:rPr>
              <w:t>Vaccine Orders</w:t>
            </w:r>
          </w:p>
          <w:p w14:paraId="64B1B104" w14:textId="4871C85B" w:rsidR="006A08E8" w:rsidRPr="00215484" w:rsidRDefault="006A08E8" w:rsidP="00AA6804">
            <w:pPr>
              <w:pStyle w:val="ListParagraph"/>
              <w:numPr>
                <w:ilvl w:val="0"/>
                <w:numId w:val="5"/>
              </w:numPr>
              <w:spacing w:after="120"/>
              <w:rPr>
                <w:sz w:val="20"/>
                <w:szCs w:val="20"/>
              </w:rPr>
            </w:pPr>
            <w:r w:rsidRPr="00215484">
              <w:rPr>
                <w:sz w:val="20"/>
                <w:szCs w:val="20"/>
              </w:rPr>
              <w:t xml:space="preserve">Return </w:t>
            </w:r>
            <w:r w:rsidR="00806305" w:rsidRPr="00215484">
              <w:rPr>
                <w:sz w:val="20"/>
                <w:szCs w:val="20"/>
              </w:rPr>
              <w:t xml:space="preserve">all </w:t>
            </w:r>
            <w:r w:rsidR="00DE4567" w:rsidRPr="00215484">
              <w:rPr>
                <w:sz w:val="20"/>
                <w:szCs w:val="20"/>
              </w:rPr>
              <w:t xml:space="preserve">spoiled and expired </w:t>
            </w:r>
            <w:r w:rsidRPr="00215484">
              <w:rPr>
                <w:sz w:val="20"/>
                <w:szCs w:val="20"/>
              </w:rPr>
              <w:t>vaccines. (Refer to “</w:t>
            </w:r>
            <w:r w:rsidR="00CF1D5B" w:rsidRPr="00215484">
              <w:rPr>
                <w:sz w:val="20"/>
                <w:szCs w:val="20"/>
              </w:rPr>
              <w:t>Reporting</w:t>
            </w:r>
            <w:r w:rsidR="00BD14DB" w:rsidRPr="00215484">
              <w:rPr>
                <w:sz w:val="20"/>
                <w:szCs w:val="20"/>
              </w:rPr>
              <w:t xml:space="preserve"> Spoiled</w:t>
            </w:r>
            <w:r w:rsidR="00CF1D5B" w:rsidRPr="00215484">
              <w:rPr>
                <w:sz w:val="20"/>
                <w:szCs w:val="20"/>
              </w:rPr>
              <w:t xml:space="preserve">, </w:t>
            </w:r>
            <w:r w:rsidR="00BD14DB" w:rsidRPr="00215484">
              <w:rPr>
                <w:sz w:val="20"/>
                <w:szCs w:val="20"/>
              </w:rPr>
              <w:t>Expired</w:t>
            </w:r>
            <w:r w:rsidR="00CF1D5B" w:rsidRPr="00215484">
              <w:rPr>
                <w:sz w:val="20"/>
                <w:szCs w:val="20"/>
              </w:rPr>
              <w:t>, or Wasted</w:t>
            </w:r>
            <w:r w:rsidR="00BD14DB" w:rsidRPr="00215484">
              <w:rPr>
                <w:sz w:val="20"/>
                <w:szCs w:val="20"/>
              </w:rPr>
              <w:t xml:space="preserve"> Vaccines</w:t>
            </w:r>
            <w:r w:rsidR="00347692" w:rsidRPr="00215484">
              <w:rPr>
                <w:sz w:val="20"/>
                <w:szCs w:val="20"/>
              </w:rPr>
              <w:t>.</w:t>
            </w:r>
            <w:r w:rsidRPr="00215484">
              <w:rPr>
                <w:sz w:val="20"/>
                <w:szCs w:val="20"/>
              </w:rPr>
              <w:t>”)</w:t>
            </w:r>
          </w:p>
          <w:p w14:paraId="0FE0CAC9" w14:textId="50203981" w:rsidR="006A08E8" w:rsidRPr="00215484" w:rsidRDefault="006A08E8" w:rsidP="00AA6804">
            <w:pPr>
              <w:pStyle w:val="ListParagraph"/>
              <w:numPr>
                <w:ilvl w:val="0"/>
                <w:numId w:val="5"/>
              </w:numPr>
              <w:spacing w:before="100" w:beforeAutospacing="1" w:after="120"/>
              <w:rPr>
                <w:sz w:val="20"/>
                <w:szCs w:val="20"/>
              </w:rPr>
            </w:pPr>
            <w:r w:rsidRPr="00215484">
              <w:rPr>
                <w:sz w:val="20"/>
                <w:szCs w:val="20"/>
              </w:rPr>
              <w:t xml:space="preserve">Complete transfers between providers. (Refer to </w:t>
            </w:r>
            <w:r w:rsidR="00BD14DB" w:rsidRPr="00215484">
              <w:rPr>
                <w:sz w:val="20"/>
                <w:szCs w:val="20"/>
              </w:rPr>
              <w:t>Transferring Vaccines between Providers</w:t>
            </w:r>
            <w:r w:rsidR="00347692" w:rsidRPr="00215484">
              <w:rPr>
                <w:sz w:val="20"/>
                <w:szCs w:val="20"/>
              </w:rPr>
              <w:t>.</w:t>
            </w:r>
            <w:r w:rsidRPr="00215484">
              <w:rPr>
                <w:sz w:val="20"/>
                <w:szCs w:val="20"/>
              </w:rPr>
              <w:t>”)</w:t>
            </w:r>
          </w:p>
          <w:p w14:paraId="3DD03CD0" w14:textId="7F4AD9A9" w:rsidR="006A08E8" w:rsidRPr="00215484" w:rsidRDefault="006A08E8" w:rsidP="00AA6804">
            <w:pPr>
              <w:pStyle w:val="ListParagraph"/>
              <w:numPr>
                <w:ilvl w:val="0"/>
                <w:numId w:val="5"/>
              </w:numPr>
              <w:spacing w:before="100" w:beforeAutospacing="1" w:after="120"/>
              <w:rPr>
                <w:sz w:val="20"/>
                <w:szCs w:val="20"/>
              </w:rPr>
            </w:pPr>
            <w:r w:rsidRPr="00215484">
              <w:rPr>
                <w:sz w:val="20"/>
                <w:szCs w:val="20"/>
              </w:rPr>
              <w:t xml:space="preserve">Determine total doses administered since previous order using VFC daily usage logs </w:t>
            </w:r>
            <w:r w:rsidR="00806305" w:rsidRPr="00215484">
              <w:rPr>
                <w:sz w:val="20"/>
                <w:szCs w:val="20"/>
              </w:rPr>
              <w:t>(</w:t>
            </w:r>
            <w:r w:rsidRPr="00215484">
              <w:rPr>
                <w:sz w:val="20"/>
                <w:szCs w:val="20"/>
              </w:rPr>
              <w:t xml:space="preserve">or </w:t>
            </w:r>
            <w:r w:rsidR="00806305" w:rsidRPr="00215484">
              <w:rPr>
                <w:sz w:val="20"/>
                <w:szCs w:val="20"/>
              </w:rPr>
              <w:t xml:space="preserve">electronic </w:t>
            </w:r>
            <w:r w:rsidRPr="00215484">
              <w:rPr>
                <w:sz w:val="20"/>
                <w:szCs w:val="20"/>
              </w:rPr>
              <w:t>equivalent</w:t>
            </w:r>
            <w:r w:rsidR="00806305" w:rsidRPr="00215484">
              <w:rPr>
                <w:sz w:val="20"/>
                <w:szCs w:val="20"/>
              </w:rPr>
              <w:t>)</w:t>
            </w:r>
            <w:r w:rsidRPr="00215484">
              <w:rPr>
                <w:sz w:val="20"/>
                <w:szCs w:val="20"/>
              </w:rPr>
              <w:t xml:space="preserve">. </w:t>
            </w:r>
            <w:r w:rsidR="00806305" w:rsidRPr="00215484">
              <w:rPr>
                <w:sz w:val="20"/>
                <w:szCs w:val="20"/>
              </w:rPr>
              <w:br/>
            </w:r>
            <w:r w:rsidRPr="00215484">
              <w:rPr>
                <w:sz w:val="20"/>
                <w:szCs w:val="20"/>
              </w:rPr>
              <w:t>(Refer to “</w:t>
            </w:r>
            <w:r w:rsidR="00BD14DB" w:rsidRPr="00215484">
              <w:rPr>
                <w:sz w:val="20"/>
                <w:szCs w:val="20"/>
              </w:rPr>
              <w:t>Administering Vaccines</w:t>
            </w:r>
            <w:r w:rsidR="00347692" w:rsidRPr="00215484">
              <w:rPr>
                <w:sz w:val="20"/>
                <w:szCs w:val="20"/>
              </w:rPr>
              <w:t>.</w:t>
            </w:r>
            <w:r w:rsidRPr="00215484">
              <w:rPr>
                <w:sz w:val="20"/>
                <w:szCs w:val="20"/>
              </w:rPr>
              <w:t>”)</w:t>
            </w:r>
          </w:p>
          <w:p w14:paraId="78B9CF73" w14:textId="758D1364" w:rsidR="006A08E8" w:rsidRPr="00215484" w:rsidRDefault="006A08E8" w:rsidP="00AA6804">
            <w:pPr>
              <w:pStyle w:val="ListParagraph"/>
              <w:numPr>
                <w:ilvl w:val="0"/>
                <w:numId w:val="5"/>
              </w:numPr>
              <w:spacing w:before="100" w:beforeAutospacing="1"/>
              <w:rPr>
                <w:sz w:val="20"/>
                <w:szCs w:val="20"/>
              </w:rPr>
            </w:pPr>
            <w:r w:rsidRPr="00215484">
              <w:rPr>
                <w:sz w:val="20"/>
                <w:szCs w:val="20"/>
              </w:rPr>
              <w:t>Conduct a careful and accurate physical vaccine inventory to determine total doses on hand by vaccine. (Refer to “</w:t>
            </w:r>
            <w:r w:rsidR="00BD14DB" w:rsidRPr="00215484">
              <w:rPr>
                <w:sz w:val="20"/>
                <w:szCs w:val="20"/>
              </w:rPr>
              <w:t>Conducting a Physical Vaccine Inventory</w:t>
            </w:r>
            <w:r w:rsidR="00347692" w:rsidRPr="00215484">
              <w:rPr>
                <w:sz w:val="20"/>
                <w:szCs w:val="20"/>
              </w:rPr>
              <w:t>.</w:t>
            </w:r>
            <w:r w:rsidRPr="00215484">
              <w:rPr>
                <w:sz w:val="20"/>
                <w:szCs w:val="20"/>
              </w:rPr>
              <w:t>”)</w:t>
            </w:r>
          </w:p>
          <w:p w14:paraId="0B587175" w14:textId="37F25305" w:rsidR="006A08E8" w:rsidRPr="00215484" w:rsidRDefault="00CA2003" w:rsidP="00AA6804">
            <w:pPr>
              <w:pStyle w:val="Bulletlist"/>
              <w:numPr>
                <w:ilvl w:val="0"/>
                <w:numId w:val="5"/>
              </w:numPr>
              <w:rPr>
                <w:rFonts w:asciiTheme="minorHAnsi" w:hAnsiTheme="minorHAnsi" w:cs="Myriad Pro"/>
                <w:color w:val="000000"/>
                <w:sz w:val="20"/>
                <w:szCs w:val="20"/>
              </w:rPr>
            </w:pPr>
            <w:r w:rsidRPr="00215484">
              <w:rPr>
                <w:rFonts w:asciiTheme="minorHAnsi" w:hAnsiTheme="minorHAnsi"/>
                <w:sz w:val="20"/>
                <w:szCs w:val="20"/>
              </w:rPr>
              <w:t xml:space="preserve">Submit </w:t>
            </w:r>
            <w:r w:rsidR="006A08E8" w:rsidRPr="00215484">
              <w:rPr>
                <w:rFonts w:asciiTheme="minorHAnsi" w:hAnsiTheme="minorHAnsi"/>
                <w:sz w:val="20"/>
                <w:szCs w:val="20"/>
              </w:rPr>
              <w:t>vaccine orders according to provider category and order frequency. (Refer to “</w:t>
            </w:r>
            <w:r w:rsidR="00BD14DB" w:rsidRPr="00215484">
              <w:rPr>
                <w:rFonts w:asciiTheme="minorHAnsi" w:hAnsiTheme="minorHAnsi"/>
                <w:sz w:val="20"/>
                <w:szCs w:val="20"/>
              </w:rPr>
              <w:t>Submitting Routine Vaccine Orders</w:t>
            </w:r>
            <w:r w:rsidR="00347692" w:rsidRPr="00215484">
              <w:rPr>
                <w:rFonts w:asciiTheme="minorHAnsi" w:hAnsiTheme="minorHAnsi"/>
                <w:sz w:val="20"/>
                <w:szCs w:val="20"/>
              </w:rPr>
              <w:t>.</w:t>
            </w:r>
            <w:r w:rsidR="006A08E8" w:rsidRPr="00215484">
              <w:rPr>
                <w:rFonts w:asciiTheme="minorHAnsi" w:hAnsiTheme="minorHAnsi"/>
                <w:sz w:val="20"/>
                <w:szCs w:val="20"/>
              </w:rPr>
              <w:t>”)</w:t>
            </w:r>
            <w:r w:rsidR="006A08E8" w:rsidRPr="00215484">
              <w:rPr>
                <w:rFonts w:asciiTheme="minorHAnsi" w:hAnsiTheme="minorHAnsi"/>
                <w:sz w:val="20"/>
                <w:szCs w:val="20"/>
              </w:rPr>
              <w:br/>
            </w:r>
          </w:p>
          <w:p w14:paraId="5B054096" w14:textId="77777777" w:rsidR="006A08E8" w:rsidRPr="00215484" w:rsidRDefault="00D733B3" w:rsidP="00855290">
            <w:pPr>
              <w:pStyle w:val="Bulletlist"/>
              <w:numPr>
                <w:ilvl w:val="0"/>
                <w:numId w:val="0"/>
              </w:numPr>
              <w:ind w:left="342"/>
              <w:rPr>
                <w:rFonts w:asciiTheme="minorHAnsi" w:hAnsiTheme="minorHAnsi" w:cs="Myriad Pro"/>
                <w:b/>
                <w:color w:val="000000"/>
                <w:sz w:val="20"/>
                <w:szCs w:val="20"/>
              </w:rPr>
            </w:pPr>
            <w:r w:rsidRPr="00215484">
              <w:rPr>
                <w:rFonts w:asciiTheme="minorHAnsi" w:hAnsiTheme="minorHAnsi" w:cs="Myriad Pro"/>
                <w:b/>
                <w:color w:val="000000"/>
                <w:sz w:val="20"/>
                <w:szCs w:val="20"/>
              </w:rPr>
              <w:t>Vaccine</w:t>
            </w:r>
            <w:r w:rsidR="00806305" w:rsidRPr="00215484">
              <w:rPr>
                <w:rFonts w:asciiTheme="minorHAnsi" w:hAnsiTheme="minorHAnsi" w:cs="Myriad Pro"/>
                <w:b/>
                <w:color w:val="000000"/>
                <w:sz w:val="20"/>
                <w:szCs w:val="20"/>
              </w:rPr>
              <w:t xml:space="preserve"> Deliverie</w:t>
            </w:r>
            <w:r w:rsidRPr="00215484">
              <w:rPr>
                <w:rFonts w:asciiTheme="minorHAnsi" w:hAnsiTheme="minorHAnsi" w:cs="Myriad Pro"/>
                <w:b/>
                <w:color w:val="000000"/>
                <w:sz w:val="20"/>
                <w:szCs w:val="20"/>
              </w:rPr>
              <w:t>s</w:t>
            </w:r>
          </w:p>
          <w:p w14:paraId="280A6079" w14:textId="787E1A02" w:rsidR="008A6432" w:rsidRPr="00215484" w:rsidRDefault="008A6432" w:rsidP="00AA6804">
            <w:pPr>
              <w:pStyle w:val="ListParagraph"/>
              <w:numPr>
                <w:ilvl w:val="0"/>
                <w:numId w:val="6"/>
              </w:numPr>
              <w:spacing w:after="120"/>
              <w:rPr>
                <w:sz w:val="20"/>
                <w:szCs w:val="20"/>
              </w:rPr>
            </w:pPr>
            <w:r w:rsidRPr="00215484">
              <w:rPr>
                <w:sz w:val="20"/>
                <w:szCs w:val="20"/>
              </w:rPr>
              <w:t xml:space="preserve">Inspect packages carefully and complete the VFC </w:t>
            </w:r>
            <w:hyperlink r:id="rId19" w:history="1">
              <w:r w:rsidRPr="00215484">
                <w:rPr>
                  <w:rStyle w:val="Hyperlink"/>
                  <w:sz w:val="20"/>
                  <w:szCs w:val="20"/>
                </w:rPr>
                <w:t>“Vaccine Receiving Log and Checklist”</w:t>
              </w:r>
            </w:hyperlink>
            <w:r w:rsidRPr="00215484">
              <w:rPr>
                <w:sz w:val="20"/>
                <w:szCs w:val="20"/>
              </w:rPr>
              <w:t xml:space="preserve"> to report damage or discrepancies immediately. (Refer to "Receiving Vaccine Deliveries.")</w:t>
            </w:r>
          </w:p>
          <w:p w14:paraId="5329CEFA" w14:textId="32FFC330" w:rsidR="00D733B3" w:rsidRPr="00215484" w:rsidRDefault="008A6432" w:rsidP="00AA6804">
            <w:pPr>
              <w:pStyle w:val="ListParagraph"/>
              <w:numPr>
                <w:ilvl w:val="0"/>
                <w:numId w:val="6"/>
              </w:numPr>
              <w:spacing w:after="120"/>
              <w:rPr>
                <w:rFonts w:cs="Myriad Pro"/>
                <w:b/>
                <w:color w:val="000000"/>
                <w:sz w:val="20"/>
                <w:szCs w:val="20"/>
              </w:rPr>
            </w:pPr>
            <w:r w:rsidRPr="00215484">
              <w:rPr>
                <w:sz w:val="20"/>
                <w:szCs w:val="20"/>
              </w:rPr>
              <w:t>Store vaccines and diluent</w:t>
            </w:r>
            <w:r w:rsidR="003C6C61" w:rsidRPr="00215484">
              <w:rPr>
                <w:sz w:val="20"/>
                <w:szCs w:val="20"/>
              </w:rPr>
              <w:t>s</w:t>
            </w:r>
            <w:r w:rsidRPr="00215484">
              <w:rPr>
                <w:sz w:val="20"/>
                <w:szCs w:val="20"/>
              </w:rPr>
              <w:t xml:space="preserve"> immediately and rotate stock. (Refer to "Storing Vaccines.")</w:t>
            </w:r>
          </w:p>
          <w:p w14:paraId="10EAEC10" w14:textId="77777777" w:rsidR="005E0F3E" w:rsidRPr="00215484" w:rsidRDefault="005E0F3E" w:rsidP="00412B76">
            <w:pPr>
              <w:ind w:left="342"/>
              <w:rPr>
                <w:rFonts w:cs="Myriad Pro"/>
                <w:b/>
                <w:color w:val="000000"/>
                <w:sz w:val="20"/>
                <w:szCs w:val="20"/>
              </w:rPr>
            </w:pPr>
          </w:p>
          <w:p w14:paraId="05F62BE8" w14:textId="3EEC7901" w:rsidR="006A08E8" w:rsidRPr="00215484" w:rsidRDefault="00D733B3" w:rsidP="00412B76">
            <w:pPr>
              <w:ind w:left="342"/>
              <w:rPr>
                <w:rFonts w:cs="Myriad Pro"/>
                <w:b/>
                <w:color w:val="000000"/>
                <w:sz w:val="20"/>
                <w:szCs w:val="20"/>
              </w:rPr>
            </w:pPr>
            <w:r w:rsidRPr="00215484">
              <w:rPr>
                <w:rFonts w:cs="Myriad Pro"/>
                <w:b/>
                <w:color w:val="000000"/>
                <w:sz w:val="20"/>
                <w:szCs w:val="20"/>
              </w:rPr>
              <w:t>Routine Maintenance</w:t>
            </w:r>
          </w:p>
          <w:p w14:paraId="4FFF2A03" w14:textId="3FE0F32E" w:rsidR="006A08E8" w:rsidRPr="00215484" w:rsidRDefault="006A08E8" w:rsidP="00AA6804">
            <w:pPr>
              <w:pStyle w:val="ListParagraph"/>
              <w:numPr>
                <w:ilvl w:val="0"/>
                <w:numId w:val="6"/>
              </w:numPr>
              <w:rPr>
                <w:rFonts w:cs="Myriad Pro"/>
                <w:color w:val="000000"/>
                <w:sz w:val="20"/>
                <w:szCs w:val="20"/>
              </w:rPr>
            </w:pPr>
            <w:r w:rsidRPr="00215484">
              <w:rPr>
                <w:sz w:val="20"/>
                <w:szCs w:val="20"/>
              </w:rPr>
              <w:t xml:space="preserve">Establish </w:t>
            </w:r>
            <w:r w:rsidR="000D1D83" w:rsidRPr="00215484">
              <w:rPr>
                <w:sz w:val="20"/>
                <w:szCs w:val="20"/>
              </w:rPr>
              <w:t xml:space="preserve">a </w:t>
            </w:r>
            <w:r w:rsidRPr="00215484">
              <w:rPr>
                <w:sz w:val="20"/>
                <w:szCs w:val="20"/>
              </w:rPr>
              <w:t>regular routine for cleaning vaccine storage units</w:t>
            </w:r>
            <w:r w:rsidR="000F61A9" w:rsidRPr="00215484">
              <w:rPr>
                <w:sz w:val="20"/>
                <w:szCs w:val="20"/>
              </w:rPr>
              <w:t xml:space="preserve"> and defrosting manual-defrost freezers</w:t>
            </w:r>
            <w:r w:rsidRPr="00215484">
              <w:rPr>
                <w:sz w:val="20"/>
                <w:szCs w:val="20"/>
              </w:rPr>
              <w:t>. (Refer to “</w:t>
            </w:r>
            <w:r w:rsidR="00BD14DB" w:rsidRPr="00215484">
              <w:rPr>
                <w:sz w:val="20"/>
                <w:szCs w:val="20"/>
              </w:rPr>
              <w:t>Configuring Vaccine Storage Units</w:t>
            </w:r>
            <w:r w:rsidRPr="00215484">
              <w:rPr>
                <w:sz w:val="20"/>
                <w:szCs w:val="20"/>
              </w:rPr>
              <w:t>” for routine maintenance.)</w:t>
            </w:r>
          </w:p>
          <w:p w14:paraId="0AFBA0EA" w14:textId="6D17E329" w:rsidR="000724EA" w:rsidRPr="00215484" w:rsidRDefault="006A08E8" w:rsidP="00AA6804">
            <w:pPr>
              <w:pStyle w:val="ListParagraph"/>
              <w:numPr>
                <w:ilvl w:val="0"/>
                <w:numId w:val="6"/>
              </w:numPr>
              <w:spacing w:before="100" w:beforeAutospacing="1" w:after="120"/>
              <w:rPr>
                <w:rFonts w:cs="Myriad Pro"/>
                <w:color w:val="000000"/>
                <w:sz w:val="20"/>
                <w:szCs w:val="20"/>
              </w:rPr>
            </w:pPr>
            <w:r w:rsidRPr="00215484">
              <w:rPr>
                <w:sz w:val="20"/>
                <w:szCs w:val="20"/>
              </w:rPr>
              <w:t xml:space="preserve">Replace batteries in temperature monitoring devices </w:t>
            </w:r>
            <w:r w:rsidR="007C0F42" w:rsidRPr="00215484">
              <w:rPr>
                <w:sz w:val="20"/>
                <w:szCs w:val="20"/>
              </w:rPr>
              <w:t>every six months.</w:t>
            </w:r>
            <w:r w:rsidRPr="00215484">
              <w:rPr>
                <w:sz w:val="20"/>
                <w:szCs w:val="20"/>
              </w:rPr>
              <w:t xml:space="preserve"> (Refer to “</w:t>
            </w:r>
            <w:r w:rsidR="00BD14DB" w:rsidRPr="00215484">
              <w:rPr>
                <w:sz w:val="20"/>
                <w:szCs w:val="20"/>
              </w:rPr>
              <w:t xml:space="preserve">Configuring </w:t>
            </w:r>
            <w:r w:rsidR="00CF1D5B" w:rsidRPr="00215484">
              <w:rPr>
                <w:sz w:val="20"/>
                <w:szCs w:val="20"/>
              </w:rPr>
              <w:t>Data Loggers</w:t>
            </w:r>
            <w:r w:rsidRPr="00215484">
              <w:rPr>
                <w:sz w:val="20"/>
                <w:szCs w:val="20"/>
              </w:rPr>
              <w:t>” for routine maintenance.)</w:t>
            </w:r>
          </w:p>
        </w:tc>
      </w:tr>
      <w:tr w:rsidR="006A08E8" w:rsidRPr="00215484" w14:paraId="227626FD" w14:textId="77777777" w:rsidTr="00412B76">
        <w:tc>
          <w:tcPr>
            <w:tcW w:w="10530" w:type="dxa"/>
          </w:tcPr>
          <w:p w14:paraId="51E6A330" w14:textId="77777777" w:rsidR="00B70F98" w:rsidRPr="00215484" w:rsidRDefault="00B70F98">
            <w:pPr>
              <w:ind w:left="360" w:right="450"/>
              <w:rPr>
                <w:rFonts w:cs="Myriad Pro"/>
                <w:b/>
                <w:bCs/>
                <w:color w:val="F78E1E"/>
                <w:spacing w:val="-8"/>
                <w:sz w:val="24"/>
                <w:szCs w:val="24"/>
              </w:rPr>
            </w:pPr>
          </w:p>
          <w:p w14:paraId="32F98AEE" w14:textId="0EA1DC8F" w:rsidR="006A08E8" w:rsidRPr="00215484" w:rsidRDefault="009377DF">
            <w:pPr>
              <w:ind w:left="360" w:right="450"/>
              <w:rPr>
                <w:rFonts w:cs="Myriad Pro"/>
                <w:b/>
                <w:bCs/>
                <w:color w:val="F78E1E"/>
                <w:spacing w:val="-8"/>
                <w:sz w:val="24"/>
                <w:szCs w:val="24"/>
              </w:rPr>
            </w:pPr>
            <w:r w:rsidRPr="00215484">
              <w:rPr>
                <w:rFonts w:cs="Myriad Pro"/>
                <w:b/>
                <w:bCs/>
                <w:color w:val="F78E1E"/>
                <w:spacing w:val="-8"/>
                <w:sz w:val="24"/>
                <w:szCs w:val="24"/>
              </w:rPr>
              <w:t>TO MINIMIZE LOSS</w:t>
            </w:r>
          </w:p>
          <w:p w14:paraId="2D0C11FC" w14:textId="72972207" w:rsidR="009377DF" w:rsidRPr="00215484" w:rsidRDefault="009377DF" w:rsidP="00AA6804">
            <w:pPr>
              <w:pStyle w:val="ListParagraph"/>
              <w:numPr>
                <w:ilvl w:val="0"/>
                <w:numId w:val="6"/>
              </w:numPr>
              <w:spacing w:after="120"/>
              <w:rPr>
                <w:sz w:val="20"/>
                <w:szCs w:val="20"/>
              </w:rPr>
            </w:pPr>
            <w:r w:rsidRPr="00215484">
              <w:rPr>
                <w:sz w:val="20"/>
                <w:szCs w:val="20"/>
              </w:rPr>
              <w:t xml:space="preserve">Transfer to other VFC providers vaccines that will expire within six months. </w:t>
            </w:r>
            <w:r w:rsidRPr="00215484">
              <w:rPr>
                <w:sz w:val="20"/>
                <w:szCs w:val="20"/>
              </w:rPr>
              <w:br/>
              <w:t xml:space="preserve">(Refer to </w:t>
            </w:r>
            <w:r w:rsidR="00B70F98" w:rsidRPr="00215484">
              <w:rPr>
                <w:sz w:val="20"/>
                <w:szCs w:val="20"/>
              </w:rPr>
              <w:t>"Transferring Vaccines between Providers."</w:t>
            </w:r>
            <w:r w:rsidRPr="00215484">
              <w:rPr>
                <w:sz w:val="20"/>
                <w:szCs w:val="20"/>
              </w:rPr>
              <w:t>)</w:t>
            </w:r>
          </w:p>
          <w:p w14:paraId="05BFC463" w14:textId="3D75BCA0" w:rsidR="009377DF" w:rsidRPr="00215484" w:rsidRDefault="009377DF" w:rsidP="00AA6804">
            <w:pPr>
              <w:pStyle w:val="ListParagraph"/>
              <w:numPr>
                <w:ilvl w:val="0"/>
                <w:numId w:val="6"/>
              </w:numPr>
              <w:spacing w:before="100" w:beforeAutospacing="1" w:after="120"/>
              <w:rPr>
                <w:sz w:val="20"/>
                <w:szCs w:val="20"/>
              </w:rPr>
            </w:pPr>
            <w:r w:rsidRPr="00215484">
              <w:rPr>
                <w:sz w:val="20"/>
                <w:szCs w:val="20"/>
              </w:rPr>
              <w:t xml:space="preserve">Respond to planned or sudden vaccine-related emergencies following </w:t>
            </w:r>
            <w:r w:rsidR="003C6C61" w:rsidRPr="00215484">
              <w:rPr>
                <w:sz w:val="20"/>
                <w:szCs w:val="20"/>
              </w:rPr>
              <w:t xml:space="preserve">the </w:t>
            </w:r>
            <w:proofErr w:type="gramStart"/>
            <w:r w:rsidRPr="00215484">
              <w:rPr>
                <w:sz w:val="20"/>
                <w:szCs w:val="20"/>
              </w:rPr>
              <w:t>practice</w:t>
            </w:r>
            <w:r w:rsidR="003C6C61" w:rsidRPr="00215484">
              <w:rPr>
                <w:sz w:val="20"/>
                <w:szCs w:val="20"/>
              </w:rPr>
              <w:t>‘</w:t>
            </w:r>
            <w:proofErr w:type="gramEnd"/>
            <w:r w:rsidR="003C6C61" w:rsidRPr="00215484">
              <w:rPr>
                <w:sz w:val="20"/>
                <w:szCs w:val="20"/>
              </w:rPr>
              <w:t xml:space="preserve">s </w:t>
            </w:r>
            <w:r w:rsidRPr="00215484">
              <w:rPr>
                <w:sz w:val="20"/>
                <w:szCs w:val="20"/>
              </w:rPr>
              <w:t xml:space="preserve">vaccine management plan. (Refer to </w:t>
            </w:r>
            <w:r w:rsidR="00B70F98" w:rsidRPr="00215484">
              <w:rPr>
                <w:sz w:val="20"/>
                <w:szCs w:val="20"/>
              </w:rPr>
              <w:t>"Responding to Vaccine-Related Emergencies."</w:t>
            </w:r>
            <w:r w:rsidRPr="00215484">
              <w:rPr>
                <w:sz w:val="20"/>
                <w:szCs w:val="20"/>
              </w:rPr>
              <w:t>)</w:t>
            </w:r>
          </w:p>
          <w:p w14:paraId="6BC361A4" w14:textId="7D52EB51" w:rsidR="009377DF" w:rsidRPr="00215484" w:rsidRDefault="009377DF" w:rsidP="00AA6804">
            <w:pPr>
              <w:pStyle w:val="ListParagraph"/>
              <w:numPr>
                <w:ilvl w:val="0"/>
                <w:numId w:val="6"/>
              </w:numPr>
              <w:spacing w:before="100" w:beforeAutospacing="1" w:after="120"/>
              <w:rPr>
                <w:sz w:val="20"/>
                <w:szCs w:val="20"/>
              </w:rPr>
            </w:pPr>
            <w:r w:rsidRPr="00215484">
              <w:rPr>
                <w:sz w:val="20"/>
                <w:szCs w:val="20"/>
              </w:rPr>
              <w:t>Confirm clinic delivery hours when submitting routine vaccine orders</w:t>
            </w:r>
            <w:r w:rsidR="00B70F98" w:rsidRPr="00215484">
              <w:rPr>
                <w:sz w:val="20"/>
                <w:szCs w:val="20"/>
              </w:rPr>
              <w:t xml:space="preserve"> to ensure staff are available to receive vaccines</w:t>
            </w:r>
            <w:r w:rsidRPr="00215484">
              <w:rPr>
                <w:sz w:val="20"/>
                <w:szCs w:val="20"/>
              </w:rPr>
              <w:t>.</w:t>
            </w:r>
          </w:p>
          <w:p w14:paraId="5972C180" w14:textId="73CE44F1" w:rsidR="009377DF" w:rsidRPr="00215484" w:rsidRDefault="009377DF" w:rsidP="00ED11FC">
            <w:pPr>
              <w:ind w:right="450"/>
              <w:rPr>
                <w:rFonts w:cs="Myriad Pro"/>
                <w:b/>
                <w:bCs/>
                <w:color w:val="005DA4"/>
                <w:spacing w:val="3"/>
                <w:sz w:val="18"/>
                <w:szCs w:val="18"/>
              </w:rPr>
            </w:pPr>
          </w:p>
        </w:tc>
      </w:tr>
      <w:tr w:rsidR="006A08E8" w:rsidRPr="00215484" w14:paraId="45210A78" w14:textId="77777777" w:rsidTr="00412B76">
        <w:tc>
          <w:tcPr>
            <w:tcW w:w="10530" w:type="dxa"/>
          </w:tcPr>
          <w:p w14:paraId="65F15488" w14:textId="68629A03" w:rsidR="009377DF" w:rsidRPr="00215484" w:rsidRDefault="00B70F98" w:rsidP="009377DF">
            <w:pPr>
              <w:ind w:left="360" w:right="450"/>
              <w:rPr>
                <w:rFonts w:cs="Myriad Pro"/>
                <w:b/>
                <w:bCs/>
                <w:color w:val="F78E1E"/>
                <w:spacing w:val="-8"/>
                <w:sz w:val="24"/>
                <w:szCs w:val="24"/>
              </w:rPr>
            </w:pPr>
            <w:r w:rsidRPr="00215484">
              <w:rPr>
                <w:rFonts w:cs="Myriad Pro"/>
                <w:b/>
                <w:bCs/>
                <w:color w:val="F78E1E"/>
                <w:spacing w:val="-8"/>
                <w:sz w:val="24"/>
                <w:szCs w:val="24"/>
              </w:rPr>
              <w:t>AT EACH IMMUNIZATION VISIT</w:t>
            </w:r>
          </w:p>
          <w:p w14:paraId="0C902F45" w14:textId="6E4E5076" w:rsidR="00B70F98" w:rsidRPr="00215484" w:rsidRDefault="00B70F98" w:rsidP="00AA6804">
            <w:pPr>
              <w:pStyle w:val="ListParagraph"/>
              <w:numPr>
                <w:ilvl w:val="0"/>
                <w:numId w:val="5"/>
              </w:numPr>
              <w:spacing w:after="120"/>
              <w:rPr>
                <w:sz w:val="20"/>
                <w:szCs w:val="20"/>
              </w:rPr>
            </w:pPr>
            <w:r w:rsidRPr="00215484">
              <w:rPr>
                <w:sz w:val="20"/>
                <w:szCs w:val="20"/>
              </w:rPr>
              <w:t>Conduct eligibility screening for all children through 18 years of age</w:t>
            </w:r>
            <w:r w:rsidR="00BF1FA8" w:rsidRPr="00215484">
              <w:rPr>
                <w:sz w:val="20"/>
                <w:szCs w:val="20"/>
              </w:rPr>
              <w:t xml:space="preserve"> to ensure vaccines are pulled from the correct</w:t>
            </w:r>
            <w:r w:rsidR="00224FF7" w:rsidRPr="00215484">
              <w:rPr>
                <w:sz w:val="20"/>
                <w:szCs w:val="20"/>
              </w:rPr>
              <w:t xml:space="preserve"> inventory</w:t>
            </w:r>
            <w:r w:rsidRPr="00215484">
              <w:rPr>
                <w:sz w:val="20"/>
                <w:szCs w:val="20"/>
              </w:rPr>
              <w:t>.</w:t>
            </w:r>
            <w:r w:rsidR="005E0F3E" w:rsidRPr="00215484">
              <w:rPr>
                <w:sz w:val="20"/>
                <w:szCs w:val="20"/>
              </w:rPr>
              <w:t xml:space="preserve"> </w:t>
            </w:r>
            <w:r w:rsidRPr="00215484">
              <w:rPr>
                <w:sz w:val="20"/>
                <w:szCs w:val="20"/>
              </w:rPr>
              <w:t>(Refer to "Conducting Eligibility Screening.")</w:t>
            </w:r>
          </w:p>
          <w:p w14:paraId="29BB5FF9" w14:textId="16B4D947" w:rsidR="00B70F98" w:rsidRPr="00215484" w:rsidRDefault="00B70F98" w:rsidP="00AA6804">
            <w:pPr>
              <w:pStyle w:val="ListParagraph"/>
              <w:numPr>
                <w:ilvl w:val="0"/>
                <w:numId w:val="5"/>
              </w:numPr>
              <w:ind w:right="450"/>
              <w:rPr>
                <w:rFonts w:cs="Myriad Pro"/>
                <w:b/>
                <w:bCs/>
                <w:spacing w:val="-8"/>
                <w:sz w:val="20"/>
                <w:szCs w:val="20"/>
              </w:rPr>
            </w:pPr>
            <w:r w:rsidRPr="00215484">
              <w:rPr>
                <w:sz w:val="20"/>
                <w:szCs w:val="20"/>
              </w:rPr>
              <w:t xml:space="preserve">Administer </w:t>
            </w:r>
            <w:r w:rsidR="00224FF7" w:rsidRPr="00215484">
              <w:rPr>
                <w:sz w:val="20"/>
                <w:szCs w:val="20"/>
              </w:rPr>
              <w:t>all age-appropriate</w:t>
            </w:r>
            <w:r w:rsidR="00187A7C" w:rsidRPr="00215484">
              <w:rPr>
                <w:sz w:val="20"/>
                <w:szCs w:val="20"/>
              </w:rPr>
              <w:t>,</w:t>
            </w:r>
            <w:r w:rsidR="00224FF7" w:rsidRPr="00215484">
              <w:rPr>
                <w:sz w:val="20"/>
                <w:szCs w:val="20"/>
              </w:rPr>
              <w:t xml:space="preserve"> ACIP-recommended vaccines</w:t>
            </w:r>
            <w:r w:rsidR="00224FF7" w:rsidRPr="00215484" w:rsidDel="00224FF7">
              <w:rPr>
                <w:sz w:val="20"/>
                <w:szCs w:val="20"/>
              </w:rPr>
              <w:t xml:space="preserve"> </w:t>
            </w:r>
            <w:r w:rsidRPr="00215484">
              <w:rPr>
                <w:sz w:val="20"/>
                <w:szCs w:val="20"/>
              </w:rPr>
              <w:t xml:space="preserve">and update </w:t>
            </w:r>
            <w:r w:rsidR="008B21CE">
              <w:rPr>
                <w:sz w:val="20"/>
                <w:szCs w:val="20"/>
              </w:rPr>
              <w:t xml:space="preserve">the California Immunization Registry (CAIR, or RIDE/Healthy Futures where applicable) in accordance with </w:t>
            </w:r>
            <w:hyperlink r:id="rId20" w:anchor="msdynttrid=5IH7ijvAZ0pM-47QjHrCDPilCA4OweKvVymbNtLdOAY" w:history="1">
              <w:r w:rsidR="008B21CE" w:rsidRPr="008B21CE">
                <w:rPr>
                  <w:rStyle w:val="Hyperlink"/>
                  <w:sz w:val="20"/>
                  <w:szCs w:val="20"/>
                </w:rPr>
                <w:t>AB 1797</w:t>
              </w:r>
            </w:hyperlink>
            <w:r w:rsidR="008B21CE">
              <w:rPr>
                <w:sz w:val="20"/>
                <w:szCs w:val="20"/>
              </w:rPr>
              <w:t>.</w:t>
            </w:r>
            <w:r w:rsidRPr="00215484">
              <w:rPr>
                <w:sz w:val="20"/>
                <w:szCs w:val="20"/>
              </w:rPr>
              <w:t xml:space="preserve"> (Refer to "Administering Vaccines.")</w:t>
            </w:r>
          </w:p>
          <w:p w14:paraId="3AD3929D" w14:textId="3A25328D" w:rsidR="00B01136" w:rsidRPr="00215484" w:rsidRDefault="002B6ADA" w:rsidP="00AA6804">
            <w:pPr>
              <w:pStyle w:val="Default"/>
              <w:numPr>
                <w:ilvl w:val="0"/>
                <w:numId w:val="5"/>
              </w:numPr>
              <w:rPr>
                <w:rFonts w:cs="Myriad Pro"/>
                <w:b/>
                <w:bCs/>
                <w:spacing w:val="-8"/>
                <w:sz w:val="20"/>
                <w:szCs w:val="20"/>
              </w:rPr>
            </w:pPr>
            <w:r w:rsidRPr="00215484">
              <w:rPr>
                <w:sz w:val="20"/>
                <w:szCs w:val="20"/>
              </w:rPr>
              <w:t xml:space="preserve">Recommend </w:t>
            </w:r>
            <w:r w:rsidR="00B01136" w:rsidRPr="00215484">
              <w:rPr>
                <w:sz w:val="20"/>
                <w:szCs w:val="20"/>
              </w:rPr>
              <w:t>non-routine</w:t>
            </w:r>
            <w:r w:rsidR="00ED11FC" w:rsidRPr="00215484">
              <w:rPr>
                <w:sz w:val="20"/>
                <w:szCs w:val="20"/>
              </w:rPr>
              <w:t>,</w:t>
            </w:r>
            <w:r w:rsidR="00E67443" w:rsidRPr="00215484">
              <w:rPr>
                <w:sz w:val="20"/>
                <w:szCs w:val="20"/>
              </w:rPr>
              <w:t xml:space="preserve"> </w:t>
            </w:r>
            <w:r w:rsidR="00B01136" w:rsidRPr="00215484">
              <w:rPr>
                <w:sz w:val="20"/>
                <w:szCs w:val="20"/>
              </w:rPr>
              <w:t>ACIP-recommended vaccines when indicated or when requested.</w:t>
            </w:r>
          </w:p>
          <w:p w14:paraId="21237064" w14:textId="77777777" w:rsidR="00B01136" w:rsidRPr="00215484" w:rsidRDefault="00B01136" w:rsidP="00ED11FC">
            <w:pPr>
              <w:pStyle w:val="ListParagraph"/>
              <w:ind w:right="450"/>
              <w:rPr>
                <w:rFonts w:cs="Myriad Pro"/>
                <w:b/>
                <w:bCs/>
                <w:spacing w:val="-8"/>
                <w:sz w:val="20"/>
                <w:szCs w:val="20"/>
              </w:rPr>
            </w:pPr>
          </w:p>
          <w:p w14:paraId="3889EB33" w14:textId="77777777" w:rsidR="00B70F98" w:rsidRPr="00215484" w:rsidRDefault="00B70F98" w:rsidP="009377DF">
            <w:pPr>
              <w:ind w:left="360" w:right="450"/>
              <w:rPr>
                <w:rFonts w:cs="Myriad Pro"/>
                <w:b/>
                <w:bCs/>
                <w:color w:val="F78E1E"/>
                <w:spacing w:val="-8"/>
                <w:sz w:val="24"/>
                <w:szCs w:val="24"/>
              </w:rPr>
            </w:pPr>
          </w:p>
          <w:p w14:paraId="0FCB0147" w14:textId="77777777" w:rsidR="00B70F98" w:rsidRPr="00215484" w:rsidRDefault="00B70F98">
            <w:pPr>
              <w:pStyle w:val="Bulletlist"/>
              <w:numPr>
                <w:ilvl w:val="0"/>
                <w:numId w:val="0"/>
              </w:numPr>
              <w:ind w:left="360"/>
            </w:pPr>
          </w:p>
          <w:p w14:paraId="1FA62D35" w14:textId="77777777" w:rsidR="00CA2003" w:rsidRPr="00215484" w:rsidRDefault="00CA2003" w:rsidP="00ED11FC">
            <w:pPr>
              <w:pStyle w:val="Bulletlist"/>
              <w:numPr>
                <w:ilvl w:val="0"/>
                <w:numId w:val="0"/>
              </w:numPr>
              <w:ind w:left="720" w:hanging="360"/>
              <w:rPr>
                <w:rFonts w:cs="Myriad Pro"/>
                <w:color w:val="000000"/>
                <w:sz w:val="20"/>
                <w:szCs w:val="20"/>
              </w:rPr>
            </w:pPr>
          </w:p>
        </w:tc>
      </w:tr>
      <w:bookmarkEnd w:id="5"/>
    </w:tbl>
    <w:p w14:paraId="7A52FCF8" w14:textId="77777777" w:rsidR="00915754" w:rsidRPr="00215484" w:rsidRDefault="00915754" w:rsidP="00ED11FC">
      <w:pPr>
        <w:pStyle w:val="Bulletlist"/>
        <w:numPr>
          <w:ilvl w:val="0"/>
          <w:numId w:val="0"/>
        </w:numPr>
        <w:ind w:left="360"/>
        <w:rPr>
          <w:rFonts w:cs="Myriad Pro"/>
          <w:sz w:val="18"/>
          <w:szCs w:val="18"/>
        </w:rPr>
      </w:pPr>
    </w:p>
    <w:p w14:paraId="4A0C276F" w14:textId="77777777" w:rsidR="00A80AE5" w:rsidRPr="00215484" w:rsidRDefault="00A80AE5">
      <w:pPr>
        <w:rPr>
          <w:rFonts w:cs="Myriad Pro"/>
          <w:b/>
          <w:bCs/>
          <w:color w:val="005DA4"/>
          <w:spacing w:val="-12"/>
          <w:position w:val="-1"/>
          <w:sz w:val="28"/>
          <w:szCs w:val="28"/>
        </w:rPr>
      </w:pPr>
      <w:r w:rsidRPr="00215484">
        <w:rPr>
          <w:rFonts w:cs="Myriad Pro"/>
          <w:b/>
          <w:bCs/>
          <w:color w:val="005DA4"/>
          <w:spacing w:val="-12"/>
          <w:position w:val="-1"/>
          <w:sz w:val="28"/>
          <w:szCs w:val="28"/>
        </w:rPr>
        <w:br w:type="page"/>
      </w:r>
    </w:p>
    <w:p w14:paraId="4B4E3903" w14:textId="77777777" w:rsidR="00A80AE5" w:rsidRPr="00215484" w:rsidRDefault="00A80AE5" w:rsidP="00A80AE5">
      <w:pPr>
        <w:widowControl w:val="0"/>
        <w:autoSpaceDE w:val="0"/>
        <w:autoSpaceDN w:val="0"/>
        <w:adjustRightInd w:val="0"/>
        <w:spacing w:before="120" w:after="0" w:line="322" w:lineRule="exact"/>
        <w:ind w:left="90" w:right="450"/>
        <w:outlineLvl w:val="0"/>
        <w:rPr>
          <w:rFonts w:cs="Myriad Pro"/>
          <w:b/>
          <w:bCs/>
          <w:color w:val="005DA4"/>
          <w:spacing w:val="-12"/>
          <w:position w:val="-1"/>
          <w:sz w:val="28"/>
          <w:szCs w:val="28"/>
        </w:rPr>
      </w:pPr>
    </w:p>
    <w:p w14:paraId="0E48540E" w14:textId="4C0B9B72" w:rsidR="00A80AE5" w:rsidRPr="00215484" w:rsidRDefault="00A80AE5" w:rsidP="00AE1285">
      <w:pPr>
        <w:widowControl w:val="0"/>
        <w:autoSpaceDE w:val="0"/>
        <w:autoSpaceDN w:val="0"/>
        <w:adjustRightInd w:val="0"/>
        <w:spacing w:before="360" w:after="0" w:line="322" w:lineRule="exact"/>
        <w:ind w:left="86" w:right="446"/>
        <w:outlineLvl w:val="0"/>
        <w:rPr>
          <w:rFonts w:cs="Myriad Pro"/>
          <w:b/>
          <w:bCs/>
          <w:color w:val="005DA4"/>
          <w:spacing w:val="3"/>
          <w:sz w:val="28"/>
          <w:szCs w:val="28"/>
        </w:rPr>
      </w:pPr>
      <w:bookmarkStart w:id="6" w:name="_Hlk26956353"/>
      <w:r w:rsidRPr="00215484">
        <w:rPr>
          <w:rFonts w:cs="Myriad Pro"/>
          <w:b/>
          <w:bCs/>
          <w:color w:val="005DA4"/>
          <w:spacing w:val="-12"/>
          <w:position w:val="-1"/>
          <w:sz w:val="28"/>
          <w:szCs w:val="28"/>
        </w:rPr>
        <w:t xml:space="preserve">Section 4: </w:t>
      </w:r>
      <w:r w:rsidRPr="00215484">
        <w:rPr>
          <w:rFonts w:cs="Myriad Pro"/>
          <w:b/>
          <w:bCs/>
          <w:color w:val="005DA4"/>
          <w:spacing w:val="3"/>
          <w:sz w:val="28"/>
          <w:szCs w:val="28"/>
        </w:rPr>
        <w:t>Management Plan for Routine Situations (Continued)</w:t>
      </w:r>
    </w:p>
    <w:p w14:paraId="3A4B117B" w14:textId="77777777" w:rsidR="00A80AE5" w:rsidRPr="00215484" w:rsidRDefault="00A80AE5" w:rsidP="00A80AE5">
      <w:pPr>
        <w:ind w:left="360" w:right="450"/>
        <w:rPr>
          <w:rFonts w:cs="Myriad Pro"/>
          <w:b/>
          <w:bCs/>
          <w:color w:val="F78E1E"/>
          <w:spacing w:val="-8"/>
          <w:sz w:val="10"/>
          <w:szCs w:val="10"/>
        </w:rPr>
      </w:pPr>
    </w:p>
    <w:p w14:paraId="1CF4C530" w14:textId="7BD52075" w:rsidR="00A80AE5" w:rsidRPr="00215484" w:rsidRDefault="00A80AE5">
      <w:pPr>
        <w:spacing w:after="0"/>
        <w:ind w:left="360" w:right="446"/>
        <w:rPr>
          <w:rFonts w:cs="Myriad Pro"/>
          <w:b/>
          <w:bCs/>
          <w:color w:val="F78E1E"/>
          <w:spacing w:val="-8"/>
          <w:sz w:val="24"/>
          <w:szCs w:val="24"/>
        </w:rPr>
      </w:pPr>
      <w:r w:rsidRPr="00215484">
        <w:rPr>
          <w:rFonts w:cs="Myriad Pro"/>
          <w:b/>
          <w:bCs/>
          <w:color w:val="F78E1E"/>
          <w:spacing w:val="-8"/>
          <w:sz w:val="24"/>
          <w:szCs w:val="24"/>
        </w:rPr>
        <w:t xml:space="preserve">AS NEEDED  </w:t>
      </w:r>
    </w:p>
    <w:p w14:paraId="753D772F" w14:textId="77777777" w:rsidR="00A80AE5" w:rsidRPr="00215484" w:rsidRDefault="00A80AE5" w:rsidP="00ED11FC">
      <w:pPr>
        <w:spacing w:after="0"/>
        <w:ind w:left="360"/>
        <w:rPr>
          <w:b/>
        </w:rPr>
      </w:pPr>
      <w:r w:rsidRPr="00215484">
        <w:rPr>
          <w:b/>
        </w:rPr>
        <w:t>Spoiled, Expired, and Wasted Vaccines</w:t>
      </w:r>
    </w:p>
    <w:p w14:paraId="5212417B" w14:textId="77777777" w:rsidR="00A80AE5" w:rsidRPr="00215484" w:rsidRDefault="00A80AE5" w:rsidP="00AA6804">
      <w:pPr>
        <w:pStyle w:val="ListParagraph"/>
        <w:numPr>
          <w:ilvl w:val="0"/>
          <w:numId w:val="5"/>
        </w:numPr>
        <w:spacing w:after="0" w:line="240" w:lineRule="auto"/>
        <w:rPr>
          <w:sz w:val="20"/>
          <w:szCs w:val="20"/>
        </w:rPr>
      </w:pPr>
      <w:r w:rsidRPr="00215484">
        <w:rPr>
          <w:sz w:val="20"/>
          <w:szCs w:val="20"/>
        </w:rPr>
        <w:t>Return spoiled and expired vaccines to McKesson within six months of expiration or spoilage for excise tax credit. (See “Reporting Spoiled, Expired, or Wasted Vaccines.”)</w:t>
      </w:r>
    </w:p>
    <w:p w14:paraId="2166EBD2" w14:textId="77777777" w:rsidR="00A80AE5" w:rsidRPr="00215484" w:rsidRDefault="00A80AE5" w:rsidP="00AA6804">
      <w:pPr>
        <w:pStyle w:val="Bulletlist"/>
        <w:numPr>
          <w:ilvl w:val="0"/>
          <w:numId w:val="5"/>
        </w:numPr>
        <w:rPr>
          <w:rFonts w:asciiTheme="minorHAnsi" w:hAnsiTheme="minorHAnsi" w:cs="Myriad Pro"/>
          <w:color w:val="000000"/>
          <w:sz w:val="20"/>
          <w:szCs w:val="20"/>
        </w:rPr>
      </w:pPr>
      <w:r w:rsidRPr="00215484">
        <w:rPr>
          <w:rFonts w:asciiTheme="minorHAnsi" w:hAnsiTheme="minorHAnsi" w:cs="Myriad Pro"/>
          <w:color w:val="000000"/>
          <w:sz w:val="20"/>
          <w:szCs w:val="20"/>
        </w:rPr>
        <w:t>Properly dispose of wasted vaccines.</w:t>
      </w:r>
      <w:r w:rsidRPr="00215484">
        <w:rPr>
          <w:rFonts w:asciiTheme="minorHAnsi" w:hAnsiTheme="minorHAnsi"/>
          <w:sz w:val="20"/>
          <w:szCs w:val="20"/>
        </w:rPr>
        <w:t xml:space="preserve"> (See “Reporting Spoiled, Expired, or Wasted Vaccines.”) </w:t>
      </w:r>
    </w:p>
    <w:p w14:paraId="23E8C489" w14:textId="77777777" w:rsidR="00A80AE5" w:rsidRPr="00215484" w:rsidRDefault="00A80AE5" w:rsidP="00A80AE5">
      <w:pPr>
        <w:pStyle w:val="Bulletlist"/>
        <w:numPr>
          <w:ilvl w:val="0"/>
          <w:numId w:val="0"/>
        </w:numPr>
        <w:ind w:left="360"/>
        <w:rPr>
          <w:rFonts w:asciiTheme="minorHAnsi" w:hAnsiTheme="minorHAnsi" w:cs="Myriad Pro"/>
          <w:b/>
          <w:color w:val="000000"/>
          <w:sz w:val="20"/>
          <w:szCs w:val="20"/>
        </w:rPr>
      </w:pPr>
    </w:p>
    <w:p w14:paraId="7C56ED2E" w14:textId="77777777" w:rsidR="00AA6804" w:rsidRPr="00AA6804" w:rsidRDefault="00AA6804" w:rsidP="00AA6804">
      <w:pPr>
        <w:pStyle w:val="Bulletlist"/>
        <w:numPr>
          <w:ilvl w:val="0"/>
          <w:numId w:val="0"/>
        </w:numPr>
        <w:ind w:left="720" w:hanging="360"/>
        <w:rPr>
          <w:rFonts w:asciiTheme="minorHAnsi" w:hAnsiTheme="minorHAnsi" w:cs="Myriad Pro"/>
          <w:b/>
          <w:color w:val="000000"/>
          <w:sz w:val="20"/>
          <w:szCs w:val="20"/>
        </w:rPr>
      </w:pPr>
      <w:r w:rsidRPr="00AA6804">
        <w:rPr>
          <w:rFonts w:asciiTheme="minorHAnsi" w:hAnsiTheme="minorHAnsi" w:cs="Myriad Pro"/>
          <w:b/>
          <w:color w:val="000000"/>
          <w:sz w:val="20"/>
          <w:szCs w:val="20"/>
        </w:rPr>
        <w:t>Changes in Staff and Training</w:t>
      </w:r>
    </w:p>
    <w:p w14:paraId="0BD19603" w14:textId="77777777" w:rsidR="00F70ABE" w:rsidRPr="00215484" w:rsidRDefault="00F70ABE" w:rsidP="000E00C7">
      <w:pPr>
        <w:pStyle w:val="ListParagraph"/>
        <w:numPr>
          <w:ilvl w:val="0"/>
          <w:numId w:val="5"/>
        </w:numPr>
        <w:spacing w:after="0" w:line="240" w:lineRule="auto"/>
        <w:rPr>
          <w:rFonts w:eastAsia="Cambria" w:cs="Arial"/>
          <w:color w:val="262626" w:themeColor="text1" w:themeTint="D9"/>
          <w:sz w:val="20"/>
          <w:szCs w:val="20"/>
        </w:rPr>
      </w:pPr>
      <w:r w:rsidRPr="00215484">
        <w:rPr>
          <w:rFonts w:eastAsia="Cambria" w:cs="Arial"/>
          <w:color w:val="262626" w:themeColor="text1" w:themeTint="D9"/>
          <w:sz w:val="20"/>
          <w:szCs w:val="20"/>
        </w:rPr>
        <w:t>Anyone acting in VFC roles (Provider of Record and Designee, Vaccine Coordinator and Backup) must complete the required EZIZ lessons when hired and annually thereafter; staff must demonstrate competency in their assigned VFC roles.</w:t>
      </w:r>
    </w:p>
    <w:p w14:paraId="0274BAD3" w14:textId="77777777" w:rsidR="00F70ABE" w:rsidRPr="00215484" w:rsidRDefault="00F70ABE" w:rsidP="000E00C7">
      <w:pPr>
        <w:pStyle w:val="ListParagraph"/>
        <w:numPr>
          <w:ilvl w:val="0"/>
          <w:numId w:val="5"/>
        </w:numPr>
        <w:spacing w:after="0" w:line="240" w:lineRule="auto"/>
        <w:rPr>
          <w:rFonts w:eastAsia="Cambria" w:cs="Arial"/>
          <w:color w:val="262626" w:themeColor="text1" w:themeTint="D9"/>
          <w:sz w:val="20"/>
          <w:szCs w:val="20"/>
        </w:rPr>
      </w:pPr>
      <w:r w:rsidRPr="00215484">
        <w:rPr>
          <w:rFonts w:eastAsia="Cambria" w:cs="Arial"/>
          <w:color w:val="262626" w:themeColor="text1" w:themeTint="D9"/>
          <w:sz w:val="20"/>
          <w:szCs w:val="20"/>
        </w:rPr>
        <w:t>Any clinician who administers VFC-supplied vaccines must be knowledgeable of and familiar with all ACIP-recommended immunizations, including schedules, indications, dosages, and new products.</w:t>
      </w:r>
    </w:p>
    <w:p w14:paraId="532FD9F0" w14:textId="77777777" w:rsidR="00F70ABE" w:rsidRPr="00215484" w:rsidRDefault="00F70ABE" w:rsidP="000E00C7">
      <w:pPr>
        <w:pStyle w:val="ListParagraph"/>
        <w:numPr>
          <w:ilvl w:val="0"/>
          <w:numId w:val="5"/>
        </w:numPr>
        <w:spacing w:after="0" w:line="240" w:lineRule="auto"/>
        <w:rPr>
          <w:rFonts w:eastAsia="Cambria" w:cs="Arial"/>
          <w:color w:val="262626" w:themeColor="text1" w:themeTint="D9"/>
          <w:sz w:val="20"/>
          <w:szCs w:val="20"/>
        </w:rPr>
      </w:pPr>
      <w:r w:rsidRPr="00215484">
        <w:rPr>
          <w:rFonts w:eastAsia="Cambria" w:cs="Arial"/>
          <w:color w:val="262626" w:themeColor="text1" w:themeTint="D9"/>
          <w:sz w:val="20"/>
          <w:szCs w:val="20"/>
        </w:rPr>
        <w:t xml:space="preserve">All staff who conduct VFC Program eligibility screening, documentation, and billing (e.g., front- or back-office staff) must be knowledgeable of VFC eligibility, documentation, and billing requirements. </w:t>
      </w:r>
    </w:p>
    <w:p w14:paraId="6DC8A940" w14:textId="77777777" w:rsidR="00F70ABE" w:rsidRPr="00215484" w:rsidRDefault="00F70ABE" w:rsidP="000E00C7">
      <w:pPr>
        <w:pStyle w:val="ListParagraph"/>
        <w:numPr>
          <w:ilvl w:val="0"/>
          <w:numId w:val="5"/>
        </w:numPr>
        <w:spacing w:after="0" w:line="240" w:lineRule="auto"/>
        <w:rPr>
          <w:rFonts w:eastAsia="Cambria" w:cs="Arial"/>
          <w:color w:val="262626" w:themeColor="text1" w:themeTint="D9"/>
          <w:sz w:val="20"/>
          <w:szCs w:val="20"/>
        </w:rPr>
      </w:pPr>
      <w:r w:rsidRPr="00215484">
        <w:rPr>
          <w:rFonts w:eastAsia="Cambria" w:cs="Arial"/>
          <w:color w:val="262626" w:themeColor="text1" w:themeTint="D9"/>
          <w:sz w:val="20"/>
          <w:szCs w:val="20"/>
        </w:rPr>
        <w:t>All staff and supervisors who monitor storage unit temperatures or sign off on VFC temperature logs must complete the related EZIZ lesson when hired and annually thereafter; they must be fully trained on use of the practice’s data loggers.</w:t>
      </w:r>
    </w:p>
    <w:p w14:paraId="367154F7" w14:textId="114DB938" w:rsidR="00F70ABE" w:rsidRPr="00215484" w:rsidRDefault="00F70ABE" w:rsidP="000E00C7">
      <w:pPr>
        <w:pStyle w:val="ListParagraph"/>
        <w:numPr>
          <w:ilvl w:val="0"/>
          <w:numId w:val="5"/>
        </w:numPr>
        <w:spacing w:after="0" w:line="240" w:lineRule="auto"/>
        <w:rPr>
          <w:rFonts w:eastAsia="Cambria" w:cs="Arial"/>
          <w:color w:val="262626" w:themeColor="text1" w:themeTint="D9"/>
          <w:sz w:val="20"/>
          <w:szCs w:val="20"/>
        </w:rPr>
      </w:pPr>
      <w:r w:rsidRPr="00215484">
        <w:rPr>
          <w:rFonts w:eastAsia="Cambria" w:cs="Arial"/>
          <w:color w:val="262626" w:themeColor="text1" w:themeTint="D9"/>
          <w:sz w:val="20"/>
          <w:szCs w:val="20"/>
        </w:rPr>
        <w:t xml:space="preserve">Train staff who are authorized to accept packages to immediately notify the Vaccine Coordinator when VFC-supplied vaccines are delivered.  </w:t>
      </w:r>
    </w:p>
    <w:p w14:paraId="7CC94D3E" w14:textId="6D72361C" w:rsidR="00A80AE5" w:rsidRPr="00215484" w:rsidRDefault="009636C2" w:rsidP="000E00C7">
      <w:pPr>
        <w:pStyle w:val="ListParagraph"/>
        <w:numPr>
          <w:ilvl w:val="0"/>
          <w:numId w:val="5"/>
        </w:numPr>
        <w:spacing w:after="0" w:line="240" w:lineRule="auto"/>
        <w:rPr>
          <w:sz w:val="20"/>
          <w:szCs w:val="20"/>
        </w:rPr>
      </w:pPr>
      <w:r w:rsidRPr="00215484">
        <w:rPr>
          <w:sz w:val="20"/>
        </w:rPr>
        <w:t>Update the practice’s vaccine management plan to reflect any changes in key practice staff.</w:t>
      </w:r>
    </w:p>
    <w:p w14:paraId="0545C799" w14:textId="77777777" w:rsidR="00F70ABE" w:rsidRPr="00215484" w:rsidRDefault="00F70ABE" w:rsidP="00F70ABE">
      <w:pPr>
        <w:spacing w:after="0"/>
        <w:ind w:left="360"/>
        <w:rPr>
          <w:b/>
          <w:bCs/>
        </w:rPr>
      </w:pPr>
    </w:p>
    <w:p w14:paraId="3C9EC2E5" w14:textId="793FA221" w:rsidR="00F70ABE" w:rsidRPr="00215484" w:rsidRDefault="008D0123" w:rsidP="00F70ABE">
      <w:pPr>
        <w:spacing w:after="0"/>
        <w:ind w:left="360"/>
        <w:rPr>
          <w:b/>
          <w:bCs/>
          <w:sz w:val="20"/>
          <w:szCs w:val="20"/>
        </w:rPr>
      </w:pPr>
      <w:r w:rsidRPr="00215484">
        <w:rPr>
          <w:b/>
          <w:bCs/>
          <w:sz w:val="20"/>
          <w:szCs w:val="20"/>
        </w:rPr>
        <w:t>Device Replacement</w:t>
      </w:r>
    </w:p>
    <w:p w14:paraId="66C91B76" w14:textId="18027E43" w:rsidR="00F70ABE" w:rsidRPr="00215484" w:rsidRDefault="00F70ABE" w:rsidP="00F70ABE">
      <w:pPr>
        <w:pStyle w:val="Bulletlist"/>
        <w:rPr>
          <w:rFonts w:asciiTheme="minorHAnsi" w:hAnsiTheme="minorHAnsi" w:cstheme="minorHAnsi"/>
          <w:sz w:val="20"/>
          <w:szCs w:val="20"/>
        </w:rPr>
      </w:pPr>
      <w:r w:rsidRPr="00215484">
        <w:rPr>
          <w:rFonts w:asciiTheme="minorHAnsi" w:hAnsiTheme="minorHAnsi" w:cstheme="minorHAnsi"/>
          <w:sz w:val="20"/>
          <w:szCs w:val="20"/>
        </w:rPr>
        <w:t>Purchase a new data logger if existing device or probe malfunctions, is damaged, or if device provides repeated, inaccurate temperature readings. (Exception for replacement probes recommended and replaced by the device manufacturer or calibration company.)</w:t>
      </w:r>
    </w:p>
    <w:p w14:paraId="2FA52729" w14:textId="77777777" w:rsidR="00F70ABE" w:rsidRPr="00215484" w:rsidRDefault="00F70ABE" w:rsidP="00F70ABE">
      <w:pPr>
        <w:pStyle w:val="Bulletlist"/>
        <w:rPr>
          <w:rFonts w:asciiTheme="minorHAnsi" w:hAnsiTheme="minorHAnsi" w:cstheme="minorHAnsi"/>
          <w:sz w:val="20"/>
          <w:szCs w:val="20"/>
        </w:rPr>
      </w:pPr>
      <w:r w:rsidRPr="00215484">
        <w:rPr>
          <w:rFonts w:asciiTheme="minorHAnsi" w:hAnsiTheme="minorHAnsi" w:cstheme="minorHAnsi"/>
          <w:sz w:val="20"/>
          <w:szCs w:val="20"/>
        </w:rPr>
        <w:t xml:space="preserve">When purchasing new data loggers: New devices must be able to generate a summary report of recorded temperature data since the device was last reset; summary reports must include minimum and maximum temperatures, total time out of range (if any), and alarm settings. Devices that only generate CSV data files or Excel spreadsheets are not acceptable. </w:t>
      </w:r>
    </w:p>
    <w:p w14:paraId="32B29340" w14:textId="77777777" w:rsidR="00F70ABE" w:rsidRPr="00215484" w:rsidRDefault="00F70ABE" w:rsidP="00F70ABE">
      <w:pPr>
        <w:pStyle w:val="Bulletlist"/>
        <w:numPr>
          <w:ilvl w:val="0"/>
          <w:numId w:val="0"/>
        </w:numPr>
        <w:ind w:left="720" w:hanging="360"/>
        <w:rPr>
          <w:rFonts w:asciiTheme="minorHAnsi" w:hAnsiTheme="minorHAnsi" w:cstheme="minorHAnsi"/>
          <w:sz w:val="20"/>
          <w:szCs w:val="20"/>
        </w:rPr>
      </w:pPr>
    </w:p>
    <w:p w14:paraId="36F76C8C" w14:textId="77777777" w:rsidR="00F70ABE" w:rsidRPr="00215484" w:rsidRDefault="00F70ABE" w:rsidP="00ED11FC"/>
    <w:bookmarkEnd w:id="6"/>
    <w:p w14:paraId="4A1BE0C3" w14:textId="77777777" w:rsidR="00A80AE5" w:rsidRPr="00215484" w:rsidRDefault="00A80AE5" w:rsidP="00A80AE5">
      <w:pPr>
        <w:widowControl w:val="0"/>
        <w:autoSpaceDE w:val="0"/>
        <w:autoSpaceDN w:val="0"/>
        <w:adjustRightInd w:val="0"/>
        <w:spacing w:before="120" w:after="0" w:line="322" w:lineRule="exact"/>
        <w:ind w:left="90" w:right="450"/>
        <w:outlineLvl w:val="0"/>
        <w:rPr>
          <w:rFonts w:cs="Myriad Pro"/>
          <w:color w:val="000000"/>
          <w:sz w:val="28"/>
          <w:szCs w:val="28"/>
        </w:rPr>
      </w:pPr>
    </w:p>
    <w:p w14:paraId="4A4B8728" w14:textId="4B50B653" w:rsidR="00A80AE5" w:rsidRPr="00215484" w:rsidRDefault="00A80AE5">
      <w:pPr>
        <w:rPr>
          <w:rFonts w:cs="Myriad Pro"/>
          <w:sz w:val="18"/>
          <w:szCs w:val="18"/>
        </w:rPr>
      </w:pPr>
      <w:r w:rsidRPr="00215484">
        <w:rPr>
          <w:rFonts w:cs="Myriad Pro"/>
          <w:sz w:val="18"/>
          <w:szCs w:val="18"/>
        </w:rPr>
        <w:br w:type="page"/>
      </w:r>
    </w:p>
    <w:p w14:paraId="115B3BF8" w14:textId="63901A6B" w:rsidR="00A80AE5" w:rsidRPr="00215484" w:rsidRDefault="00A80AE5" w:rsidP="00AC5BD7">
      <w:pPr>
        <w:rPr>
          <w:rFonts w:cs="Myriad Pro"/>
          <w:sz w:val="18"/>
          <w:szCs w:val="18"/>
        </w:rPr>
      </w:pPr>
    </w:p>
    <w:p w14:paraId="2A52705C" w14:textId="77777777" w:rsidR="00A80AE5" w:rsidRPr="00215484" w:rsidRDefault="00A80AE5" w:rsidP="00AC5BD7">
      <w:pPr>
        <w:rPr>
          <w:rFonts w:cs="Myriad Pro"/>
          <w:sz w:val="10"/>
          <w:szCs w:val="10"/>
        </w:rPr>
      </w:pPr>
    </w:p>
    <w:p w14:paraId="1EC4960B" w14:textId="7A2DD9DB" w:rsidR="006A08E8" w:rsidRPr="00215484" w:rsidRDefault="006A08E8" w:rsidP="009D7E71">
      <w:pPr>
        <w:widowControl w:val="0"/>
        <w:autoSpaceDE w:val="0"/>
        <w:autoSpaceDN w:val="0"/>
        <w:adjustRightInd w:val="0"/>
        <w:spacing w:before="80" w:after="0" w:line="232" w:lineRule="exact"/>
        <w:ind w:right="-20"/>
        <w:outlineLvl w:val="0"/>
        <w:rPr>
          <w:rFonts w:cs="Myriad Pro"/>
          <w:b/>
          <w:bCs/>
          <w:color w:val="005DA4"/>
          <w:spacing w:val="5"/>
          <w:sz w:val="28"/>
          <w:szCs w:val="24"/>
        </w:rPr>
      </w:pPr>
      <w:bookmarkStart w:id="7" w:name="_Hlk26956463"/>
      <w:r w:rsidRPr="00215484">
        <w:rPr>
          <w:rFonts w:cs="Myriad Pro"/>
          <w:b/>
          <w:bCs/>
          <w:color w:val="005DA4"/>
          <w:spacing w:val="5"/>
          <w:sz w:val="28"/>
          <w:szCs w:val="24"/>
        </w:rPr>
        <w:t>Section 5: Worksheet for Emergency Vaccine Management</w:t>
      </w:r>
    </w:p>
    <w:p w14:paraId="76BCF717" w14:textId="77777777" w:rsidR="006A08E8" w:rsidRPr="00215484" w:rsidRDefault="006A08E8" w:rsidP="006A08E8">
      <w:pPr>
        <w:widowControl w:val="0"/>
        <w:autoSpaceDE w:val="0"/>
        <w:autoSpaceDN w:val="0"/>
        <w:adjustRightInd w:val="0"/>
        <w:spacing w:before="70" w:line="232" w:lineRule="exact"/>
        <w:ind w:right="274"/>
        <w:rPr>
          <w:rFonts w:cs="Myriad Pro"/>
          <w:b/>
          <w:color w:val="231F20"/>
          <w:spacing w:val="-1"/>
          <w:sz w:val="20"/>
          <w:szCs w:val="20"/>
        </w:rPr>
      </w:pPr>
      <w:r w:rsidRPr="00215484">
        <w:rPr>
          <w:rFonts w:cs="Myriad Pro"/>
          <w:b/>
          <w:color w:val="231F20"/>
          <w:spacing w:val="-1"/>
          <w:sz w:val="20"/>
          <w:szCs w:val="20"/>
        </w:rPr>
        <w:t>The following sections include space for information and necessary actions to take in the event of an emergency, such as unit malfunction, mechanical failure, power outage, natural disaster, or human error.</w:t>
      </w:r>
    </w:p>
    <w:p w14:paraId="4A60180E" w14:textId="77777777" w:rsidR="006A08E8" w:rsidRPr="00215484" w:rsidRDefault="006A08E8" w:rsidP="006A08E8">
      <w:pPr>
        <w:spacing w:before="60" w:after="60" w:line="240" w:lineRule="auto"/>
        <w:rPr>
          <w:rFonts w:cs="Myriad Pro"/>
          <w:sz w:val="20"/>
          <w:szCs w:val="20"/>
        </w:rPr>
      </w:pPr>
      <w:r w:rsidRPr="00215484">
        <w:rPr>
          <w:rFonts w:cs="Myriad Pro"/>
          <w:sz w:val="20"/>
          <w:szCs w:val="20"/>
        </w:rPr>
        <w:t>In an emergency, contact the following people in the order listed:</w:t>
      </w:r>
    </w:p>
    <w:tbl>
      <w:tblPr>
        <w:tblStyle w:val="TableGrid"/>
        <w:tblW w:w="0" w:type="auto"/>
        <w:tblInd w:w="-5" w:type="dxa"/>
        <w:tblLook w:val="04A0" w:firstRow="1" w:lastRow="0" w:firstColumn="1" w:lastColumn="0" w:noHBand="0" w:noVBand="1"/>
      </w:tblPr>
      <w:tblGrid>
        <w:gridCol w:w="2160"/>
        <w:gridCol w:w="2880"/>
        <w:gridCol w:w="1530"/>
        <w:gridCol w:w="1499"/>
        <w:gridCol w:w="2731"/>
      </w:tblGrid>
      <w:tr w:rsidR="006A08E8" w:rsidRPr="00215484" w14:paraId="37433EF5" w14:textId="77777777" w:rsidTr="003A59B5">
        <w:tc>
          <w:tcPr>
            <w:tcW w:w="2160" w:type="dxa"/>
            <w:shd w:val="clear" w:color="auto" w:fill="0070C0"/>
            <w:vAlign w:val="center"/>
          </w:tcPr>
          <w:p w14:paraId="63879DBC"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Role/Responsibility</w:t>
            </w:r>
          </w:p>
        </w:tc>
        <w:tc>
          <w:tcPr>
            <w:tcW w:w="2880" w:type="dxa"/>
            <w:shd w:val="clear" w:color="auto" w:fill="0070C0"/>
            <w:vAlign w:val="center"/>
          </w:tcPr>
          <w:p w14:paraId="64BB2E87"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First &amp; Last Name</w:t>
            </w:r>
          </w:p>
        </w:tc>
        <w:tc>
          <w:tcPr>
            <w:tcW w:w="1530" w:type="dxa"/>
            <w:shd w:val="clear" w:color="auto" w:fill="0070C0"/>
            <w:vAlign w:val="center"/>
          </w:tcPr>
          <w:p w14:paraId="7BF4ED32"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Phone #</w:t>
            </w:r>
          </w:p>
        </w:tc>
        <w:tc>
          <w:tcPr>
            <w:tcW w:w="1499" w:type="dxa"/>
            <w:shd w:val="clear" w:color="auto" w:fill="0070C0"/>
            <w:vAlign w:val="center"/>
          </w:tcPr>
          <w:p w14:paraId="7E3C968A"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Alt Phone #</w:t>
            </w:r>
          </w:p>
        </w:tc>
        <w:tc>
          <w:tcPr>
            <w:tcW w:w="2731" w:type="dxa"/>
            <w:shd w:val="clear" w:color="auto" w:fill="0070C0"/>
            <w:vAlign w:val="center"/>
          </w:tcPr>
          <w:p w14:paraId="7568243D"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E</w:t>
            </w:r>
            <w:r w:rsidR="002D1C43" w:rsidRPr="00215484">
              <w:rPr>
                <w:rFonts w:cs="Myriad Pro"/>
                <w:b/>
                <w:color w:val="FFFFFF" w:themeColor="background1"/>
                <w:sz w:val="20"/>
                <w:szCs w:val="20"/>
              </w:rPr>
              <w:t>-</w:t>
            </w:r>
            <w:r w:rsidRPr="00215484">
              <w:rPr>
                <w:rFonts w:cs="Myriad Pro"/>
                <w:b/>
                <w:color w:val="FFFFFF" w:themeColor="background1"/>
                <w:sz w:val="20"/>
                <w:szCs w:val="20"/>
              </w:rPr>
              <w:t>mail Address</w:t>
            </w:r>
          </w:p>
        </w:tc>
      </w:tr>
      <w:tr w:rsidR="006A08E8" w:rsidRPr="00215484" w14:paraId="2B0869D4" w14:textId="77777777" w:rsidTr="003A59B5">
        <w:tc>
          <w:tcPr>
            <w:tcW w:w="2160" w:type="dxa"/>
            <w:shd w:val="clear" w:color="auto" w:fill="DAEEF3" w:themeFill="accent5" w:themeFillTint="33"/>
            <w:vAlign w:val="center"/>
          </w:tcPr>
          <w:p w14:paraId="29D30E27" w14:textId="77777777" w:rsidR="006A08E8" w:rsidRPr="00215484" w:rsidRDefault="006A08E8" w:rsidP="00855290">
            <w:pPr>
              <w:spacing w:before="60" w:after="60"/>
              <w:rPr>
                <w:rFonts w:cs="Myriad Pro"/>
                <w:sz w:val="20"/>
                <w:szCs w:val="20"/>
              </w:rPr>
            </w:pPr>
            <w:r w:rsidRPr="00215484">
              <w:rPr>
                <w:rFonts w:cs="Myriad Pro"/>
                <w:sz w:val="20"/>
                <w:szCs w:val="20"/>
              </w:rPr>
              <w:t>1.</w:t>
            </w:r>
          </w:p>
        </w:tc>
        <w:tc>
          <w:tcPr>
            <w:tcW w:w="2880" w:type="dxa"/>
            <w:shd w:val="clear" w:color="auto" w:fill="DAEEF3" w:themeFill="accent5" w:themeFillTint="33"/>
            <w:vAlign w:val="center"/>
          </w:tcPr>
          <w:p w14:paraId="20D2BD25" w14:textId="77777777" w:rsidR="006A08E8" w:rsidRPr="00215484" w:rsidRDefault="006A08E8" w:rsidP="00855290">
            <w:pPr>
              <w:spacing w:before="60" w:after="60"/>
              <w:rPr>
                <w:rFonts w:cs="Myriad Pro"/>
                <w:sz w:val="20"/>
                <w:szCs w:val="20"/>
              </w:rPr>
            </w:pPr>
          </w:p>
        </w:tc>
        <w:tc>
          <w:tcPr>
            <w:tcW w:w="1530" w:type="dxa"/>
            <w:shd w:val="clear" w:color="auto" w:fill="DAEEF3" w:themeFill="accent5" w:themeFillTint="33"/>
            <w:vAlign w:val="center"/>
          </w:tcPr>
          <w:p w14:paraId="4FAEF926" w14:textId="77777777" w:rsidR="006A08E8" w:rsidRPr="00215484" w:rsidRDefault="006A08E8" w:rsidP="00855290">
            <w:pPr>
              <w:spacing w:before="60" w:after="60"/>
              <w:rPr>
                <w:rFonts w:cs="Myriad Pro"/>
                <w:sz w:val="20"/>
                <w:szCs w:val="20"/>
              </w:rPr>
            </w:pPr>
          </w:p>
        </w:tc>
        <w:tc>
          <w:tcPr>
            <w:tcW w:w="1499" w:type="dxa"/>
            <w:shd w:val="clear" w:color="auto" w:fill="DAEEF3" w:themeFill="accent5" w:themeFillTint="33"/>
            <w:vAlign w:val="center"/>
          </w:tcPr>
          <w:p w14:paraId="0699164D" w14:textId="77777777" w:rsidR="006A08E8" w:rsidRPr="00215484" w:rsidRDefault="006A08E8" w:rsidP="00855290">
            <w:pPr>
              <w:spacing w:before="60" w:after="60"/>
              <w:rPr>
                <w:rFonts w:cs="Myriad Pro"/>
                <w:sz w:val="20"/>
                <w:szCs w:val="20"/>
              </w:rPr>
            </w:pPr>
          </w:p>
        </w:tc>
        <w:tc>
          <w:tcPr>
            <w:tcW w:w="2731" w:type="dxa"/>
            <w:shd w:val="clear" w:color="auto" w:fill="DAEEF3" w:themeFill="accent5" w:themeFillTint="33"/>
            <w:vAlign w:val="center"/>
          </w:tcPr>
          <w:p w14:paraId="39F9463D" w14:textId="77777777" w:rsidR="006A08E8" w:rsidRPr="00215484" w:rsidRDefault="006A08E8" w:rsidP="00855290">
            <w:pPr>
              <w:spacing w:before="60" w:after="60"/>
              <w:rPr>
                <w:rFonts w:cs="Myriad Pro"/>
                <w:sz w:val="20"/>
                <w:szCs w:val="20"/>
              </w:rPr>
            </w:pPr>
          </w:p>
        </w:tc>
      </w:tr>
      <w:tr w:rsidR="006A08E8" w:rsidRPr="00215484" w14:paraId="505239A8" w14:textId="77777777" w:rsidTr="003A59B5">
        <w:tc>
          <w:tcPr>
            <w:tcW w:w="2160" w:type="dxa"/>
            <w:shd w:val="clear" w:color="auto" w:fill="DAEEF3" w:themeFill="accent5" w:themeFillTint="33"/>
            <w:vAlign w:val="center"/>
          </w:tcPr>
          <w:p w14:paraId="7CD0B16B" w14:textId="77777777" w:rsidR="006A08E8" w:rsidRPr="00215484" w:rsidRDefault="006A08E8" w:rsidP="00855290">
            <w:pPr>
              <w:spacing w:before="60" w:after="60"/>
              <w:rPr>
                <w:rFonts w:cs="Myriad Pro"/>
                <w:sz w:val="20"/>
                <w:szCs w:val="20"/>
              </w:rPr>
            </w:pPr>
            <w:r w:rsidRPr="00215484">
              <w:rPr>
                <w:rFonts w:cs="Myriad Pro"/>
                <w:sz w:val="20"/>
                <w:szCs w:val="20"/>
              </w:rPr>
              <w:t>2.</w:t>
            </w:r>
          </w:p>
        </w:tc>
        <w:tc>
          <w:tcPr>
            <w:tcW w:w="2880" w:type="dxa"/>
            <w:shd w:val="clear" w:color="auto" w:fill="DAEEF3" w:themeFill="accent5" w:themeFillTint="33"/>
            <w:vAlign w:val="center"/>
          </w:tcPr>
          <w:p w14:paraId="6D335A0B" w14:textId="77777777" w:rsidR="006A08E8" w:rsidRPr="00215484" w:rsidRDefault="006A08E8" w:rsidP="00855290">
            <w:pPr>
              <w:spacing w:before="60" w:after="60"/>
              <w:rPr>
                <w:rFonts w:cs="Myriad Pro"/>
                <w:sz w:val="20"/>
                <w:szCs w:val="20"/>
              </w:rPr>
            </w:pPr>
          </w:p>
        </w:tc>
        <w:tc>
          <w:tcPr>
            <w:tcW w:w="1530" w:type="dxa"/>
            <w:shd w:val="clear" w:color="auto" w:fill="DAEEF3" w:themeFill="accent5" w:themeFillTint="33"/>
            <w:vAlign w:val="center"/>
          </w:tcPr>
          <w:p w14:paraId="661241B8" w14:textId="77777777" w:rsidR="006A08E8" w:rsidRPr="00215484" w:rsidRDefault="006A08E8" w:rsidP="00855290">
            <w:pPr>
              <w:spacing w:before="60" w:after="60"/>
              <w:rPr>
                <w:rFonts w:cs="Myriad Pro"/>
                <w:sz w:val="20"/>
                <w:szCs w:val="20"/>
              </w:rPr>
            </w:pPr>
          </w:p>
        </w:tc>
        <w:tc>
          <w:tcPr>
            <w:tcW w:w="1499" w:type="dxa"/>
            <w:shd w:val="clear" w:color="auto" w:fill="DAEEF3" w:themeFill="accent5" w:themeFillTint="33"/>
            <w:vAlign w:val="center"/>
          </w:tcPr>
          <w:p w14:paraId="65701512" w14:textId="77777777" w:rsidR="006A08E8" w:rsidRPr="00215484" w:rsidRDefault="006A08E8" w:rsidP="00855290">
            <w:pPr>
              <w:spacing w:before="60" w:after="60"/>
              <w:rPr>
                <w:rFonts w:cs="Myriad Pro"/>
                <w:sz w:val="20"/>
                <w:szCs w:val="20"/>
              </w:rPr>
            </w:pPr>
          </w:p>
        </w:tc>
        <w:tc>
          <w:tcPr>
            <w:tcW w:w="2731" w:type="dxa"/>
            <w:shd w:val="clear" w:color="auto" w:fill="DAEEF3" w:themeFill="accent5" w:themeFillTint="33"/>
            <w:vAlign w:val="center"/>
          </w:tcPr>
          <w:p w14:paraId="17E53C97" w14:textId="77777777" w:rsidR="006A08E8" w:rsidRPr="00215484" w:rsidRDefault="006A08E8" w:rsidP="00855290">
            <w:pPr>
              <w:spacing w:before="60" w:after="60"/>
              <w:rPr>
                <w:rFonts w:cs="Myriad Pro"/>
                <w:sz w:val="20"/>
                <w:szCs w:val="20"/>
              </w:rPr>
            </w:pPr>
          </w:p>
        </w:tc>
      </w:tr>
      <w:tr w:rsidR="006A08E8" w:rsidRPr="00215484" w14:paraId="4AF844F5" w14:textId="77777777" w:rsidTr="003A59B5">
        <w:tc>
          <w:tcPr>
            <w:tcW w:w="2160" w:type="dxa"/>
            <w:shd w:val="clear" w:color="auto" w:fill="DAEEF3" w:themeFill="accent5" w:themeFillTint="33"/>
            <w:vAlign w:val="center"/>
          </w:tcPr>
          <w:p w14:paraId="7D7AC2D6" w14:textId="77777777" w:rsidR="006A08E8" w:rsidRPr="00215484" w:rsidRDefault="006A08E8" w:rsidP="00855290">
            <w:pPr>
              <w:spacing w:before="60" w:after="60"/>
              <w:rPr>
                <w:rFonts w:cs="Myriad Pro"/>
                <w:sz w:val="20"/>
                <w:szCs w:val="20"/>
              </w:rPr>
            </w:pPr>
            <w:r w:rsidRPr="00215484">
              <w:rPr>
                <w:rFonts w:cs="Myriad Pro"/>
                <w:sz w:val="20"/>
                <w:szCs w:val="20"/>
              </w:rPr>
              <w:t>3.</w:t>
            </w:r>
          </w:p>
        </w:tc>
        <w:tc>
          <w:tcPr>
            <w:tcW w:w="2880" w:type="dxa"/>
            <w:shd w:val="clear" w:color="auto" w:fill="DAEEF3" w:themeFill="accent5" w:themeFillTint="33"/>
            <w:vAlign w:val="center"/>
          </w:tcPr>
          <w:p w14:paraId="69917FA7" w14:textId="77777777" w:rsidR="006A08E8" w:rsidRPr="00215484" w:rsidRDefault="006A08E8" w:rsidP="00855290">
            <w:pPr>
              <w:spacing w:before="60" w:after="60"/>
              <w:rPr>
                <w:rFonts w:cs="Myriad Pro"/>
                <w:sz w:val="20"/>
                <w:szCs w:val="20"/>
              </w:rPr>
            </w:pPr>
          </w:p>
        </w:tc>
        <w:tc>
          <w:tcPr>
            <w:tcW w:w="1530" w:type="dxa"/>
            <w:shd w:val="clear" w:color="auto" w:fill="DAEEF3" w:themeFill="accent5" w:themeFillTint="33"/>
            <w:vAlign w:val="center"/>
          </w:tcPr>
          <w:p w14:paraId="0DDB29E0" w14:textId="77777777" w:rsidR="006A08E8" w:rsidRPr="00215484" w:rsidRDefault="006A08E8" w:rsidP="00855290">
            <w:pPr>
              <w:spacing w:before="60" w:after="60"/>
              <w:rPr>
                <w:rFonts w:cs="Myriad Pro"/>
                <w:sz w:val="20"/>
                <w:szCs w:val="20"/>
              </w:rPr>
            </w:pPr>
          </w:p>
        </w:tc>
        <w:tc>
          <w:tcPr>
            <w:tcW w:w="1499" w:type="dxa"/>
            <w:shd w:val="clear" w:color="auto" w:fill="DAEEF3" w:themeFill="accent5" w:themeFillTint="33"/>
            <w:vAlign w:val="center"/>
          </w:tcPr>
          <w:p w14:paraId="2BE221AF" w14:textId="77777777" w:rsidR="006A08E8" w:rsidRPr="00215484" w:rsidRDefault="006A08E8" w:rsidP="00855290">
            <w:pPr>
              <w:spacing w:before="60" w:after="60"/>
              <w:rPr>
                <w:rFonts w:cs="Myriad Pro"/>
                <w:sz w:val="20"/>
                <w:szCs w:val="20"/>
              </w:rPr>
            </w:pPr>
          </w:p>
        </w:tc>
        <w:tc>
          <w:tcPr>
            <w:tcW w:w="2731" w:type="dxa"/>
            <w:shd w:val="clear" w:color="auto" w:fill="DAEEF3" w:themeFill="accent5" w:themeFillTint="33"/>
            <w:vAlign w:val="center"/>
          </w:tcPr>
          <w:p w14:paraId="1D330FF7" w14:textId="77777777" w:rsidR="006A08E8" w:rsidRPr="00215484" w:rsidRDefault="006A08E8" w:rsidP="00855290">
            <w:pPr>
              <w:spacing w:before="60" w:after="60"/>
              <w:rPr>
                <w:rFonts w:cs="Myriad Pro"/>
                <w:sz w:val="20"/>
                <w:szCs w:val="20"/>
              </w:rPr>
            </w:pPr>
          </w:p>
        </w:tc>
      </w:tr>
      <w:tr w:rsidR="006A08E8" w:rsidRPr="00215484" w14:paraId="6DD32E8F" w14:textId="77777777" w:rsidTr="003A59B5">
        <w:tc>
          <w:tcPr>
            <w:tcW w:w="2160" w:type="dxa"/>
            <w:shd w:val="clear" w:color="auto" w:fill="DAEEF3" w:themeFill="accent5" w:themeFillTint="33"/>
            <w:vAlign w:val="center"/>
          </w:tcPr>
          <w:p w14:paraId="317A36C2" w14:textId="77777777" w:rsidR="006A08E8" w:rsidRPr="00215484" w:rsidRDefault="006A08E8" w:rsidP="00855290">
            <w:pPr>
              <w:spacing w:before="60" w:after="60"/>
              <w:rPr>
                <w:rFonts w:cs="Myriad Pro"/>
                <w:sz w:val="20"/>
                <w:szCs w:val="20"/>
              </w:rPr>
            </w:pPr>
            <w:r w:rsidRPr="00215484">
              <w:rPr>
                <w:rFonts w:cs="Myriad Pro"/>
                <w:sz w:val="20"/>
                <w:szCs w:val="20"/>
              </w:rPr>
              <w:t>4.</w:t>
            </w:r>
          </w:p>
        </w:tc>
        <w:tc>
          <w:tcPr>
            <w:tcW w:w="2880" w:type="dxa"/>
            <w:shd w:val="clear" w:color="auto" w:fill="DAEEF3" w:themeFill="accent5" w:themeFillTint="33"/>
            <w:vAlign w:val="center"/>
          </w:tcPr>
          <w:p w14:paraId="38937C74" w14:textId="77777777" w:rsidR="006A08E8" w:rsidRPr="00215484" w:rsidRDefault="006A08E8" w:rsidP="00855290">
            <w:pPr>
              <w:spacing w:before="60" w:after="60"/>
              <w:rPr>
                <w:rFonts w:cs="Myriad Pro"/>
                <w:sz w:val="20"/>
                <w:szCs w:val="20"/>
              </w:rPr>
            </w:pPr>
          </w:p>
        </w:tc>
        <w:tc>
          <w:tcPr>
            <w:tcW w:w="1530" w:type="dxa"/>
            <w:shd w:val="clear" w:color="auto" w:fill="DAEEF3" w:themeFill="accent5" w:themeFillTint="33"/>
            <w:vAlign w:val="center"/>
          </w:tcPr>
          <w:p w14:paraId="0D1A4F07" w14:textId="77777777" w:rsidR="006A08E8" w:rsidRPr="00215484" w:rsidRDefault="006A08E8" w:rsidP="00855290">
            <w:pPr>
              <w:spacing w:before="60" w:after="60"/>
              <w:rPr>
                <w:rFonts w:cs="Myriad Pro"/>
                <w:sz w:val="20"/>
                <w:szCs w:val="20"/>
              </w:rPr>
            </w:pPr>
          </w:p>
        </w:tc>
        <w:tc>
          <w:tcPr>
            <w:tcW w:w="1499" w:type="dxa"/>
            <w:shd w:val="clear" w:color="auto" w:fill="DAEEF3" w:themeFill="accent5" w:themeFillTint="33"/>
            <w:vAlign w:val="center"/>
          </w:tcPr>
          <w:p w14:paraId="45566DB3" w14:textId="77777777" w:rsidR="006A08E8" w:rsidRPr="00215484" w:rsidRDefault="006A08E8" w:rsidP="00855290">
            <w:pPr>
              <w:spacing w:before="60" w:after="60"/>
              <w:rPr>
                <w:rFonts w:cs="Myriad Pro"/>
                <w:sz w:val="20"/>
                <w:szCs w:val="20"/>
              </w:rPr>
            </w:pPr>
          </w:p>
        </w:tc>
        <w:tc>
          <w:tcPr>
            <w:tcW w:w="2731" w:type="dxa"/>
            <w:shd w:val="clear" w:color="auto" w:fill="DAEEF3" w:themeFill="accent5" w:themeFillTint="33"/>
            <w:vAlign w:val="center"/>
          </w:tcPr>
          <w:p w14:paraId="1FBB41AC" w14:textId="77777777" w:rsidR="006A08E8" w:rsidRPr="00215484" w:rsidRDefault="006A08E8" w:rsidP="00855290">
            <w:pPr>
              <w:spacing w:before="60" w:after="60"/>
              <w:rPr>
                <w:rFonts w:cs="Myriad Pro"/>
                <w:sz w:val="20"/>
                <w:szCs w:val="20"/>
              </w:rPr>
            </w:pPr>
          </w:p>
        </w:tc>
      </w:tr>
    </w:tbl>
    <w:p w14:paraId="59AE244D" w14:textId="77777777" w:rsidR="006A08E8" w:rsidRPr="00215484" w:rsidRDefault="006A08E8" w:rsidP="006A08E8">
      <w:pPr>
        <w:widowControl w:val="0"/>
        <w:autoSpaceDE w:val="0"/>
        <w:autoSpaceDN w:val="0"/>
        <w:adjustRightInd w:val="0"/>
        <w:spacing w:before="70" w:line="232" w:lineRule="exact"/>
        <w:ind w:right="274"/>
        <w:rPr>
          <w:rFonts w:cs="Myriad Pro"/>
          <w:b/>
          <w:color w:val="231F20"/>
          <w:spacing w:val="-1"/>
          <w:sz w:val="12"/>
          <w:szCs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6372"/>
      </w:tblGrid>
      <w:tr w:rsidR="006A08E8" w:rsidRPr="00215484" w14:paraId="37D672A9" w14:textId="77777777" w:rsidTr="003A59B5">
        <w:trPr>
          <w:trHeight w:val="693"/>
        </w:trPr>
        <w:tc>
          <w:tcPr>
            <w:tcW w:w="4320" w:type="dxa"/>
          </w:tcPr>
          <w:p w14:paraId="08B37DA9" w14:textId="77777777" w:rsidR="006A08E8" w:rsidRPr="00215484" w:rsidRDefault="006A08E8" w:rsidP="00855290">
            <w:pPr>
              <w:ind w:left="-108"/>
              <w:rPr>
                <w:rFonts w:cs="Myriad Pro"/>
                <w:sz w:val="20"/>
                <w:szCs w:val="20"/>
              </w:rPr>
            </w:pPr>
            <w:r w:rsidRPr="00215484">
              <w:rPr>
                <w:rFonts w:cs="Myriad Pro"/>
                <w:sz w:val="20"/>
                <w:szCs w:val="20"/>
              </w:rPr>
              <w:t>Does the clinic have a generator?  If so, where is it?</w:t>
            </w:r>
          </w:p>
        </w:tc>
        <w:tc>
          <w:tcPr>
            <w:tcW w:w="6372" w:type="dxa"/>
            <w:shd w:val="clear" w:color="auto" w:fill="DAEEF3" w:themeFill="accent5" w:themeFillTint="33"/>
          </w:tcPr>
          <w:p w14:paraId="68E86E25" w14:textId="77777777" w:rsidR="006A08E8" w:rsidRPr="00215484" w:rsidRDefault="006A08E8" w:rsidP="00855290">
            <w:pPr>
              <w:rPr>
                <w:rFonts w:cs="Myriad Pro"/>
                <w:sz w:val="20"/>
                <w:szCs w:val="20"/>
              </w:rPr>
            </w:pPr>
          </w:p>
        </w:tc>
      </w:tr>
    </w:tbl>
    <w:p w14:paraId="38F9827B" w14:textId="33003064" w:rsidR="006A08E8" w:rsidRPr="00215484" w:rsidRDefault="00043789" w:rsidP="00412B76">
      <w:pPr>
        <w:widowControl w:val="0"/>
        <w:autoSpaceDE w:val="0"/>
        <w:autoSpaceDN w:val="0"/>
        <w:adjustRightInd w:val="0"/>
        <w:spacing w:after="0" w:line="240" w:lineRule="auto"/>
        <w:ind w:right="877"/>
        <w:rPr>
          <w:rFonts w:cs="Myriad Pro"/>
          <w:color w:val="231F20"/>
          <w:sz w:val="20"/>
          <w:szCs w:val="20"/>
        </w:rPr>
      </w:pPr>
      <w:r w:rsidRPr="00215484">
        <w:rPr>
          <w:rFonts w:cs="Myriad Pro"/>
          <w:sz w:val="12"/>
          <w:szCs w:val="12"/>
        </w:rPr>
        <w:br/>
      </w:r>
      <w:r w:rsidR="006A08E8" w:rsidRPr="00215484">
        <w:rPr>
          <w:rFonts w:cs="Myriad Pro"/>
          <w:color w:val="231F20"/>
          <w:spacing w:val="2"/>
          <w:sz w:val="20"/>
          <w:szCs w:val="20"/>
        </w:rPr>
        <w:t>I</w:t>
      </w:r>
      <w:r w:rsidR="006A08E8" w:rsidRPr="00215484">
        <w:rPr>
          <w:rFonts w:cs="Myriad Pro"/>
          <w:color w:val="231F20"/>
          <w:sz w:val="20"/>
          <w:szCs w:val="20"/>
        </w:rPr>
        <w:t xml:space="preserve">f </w:t>
      </w:r>
      <w:r w:rsidR="006A08E8" w:rsidRPr="00215484">
        <w:rPr>
          <w:rFonts w:cs="Myriad Pro"/>
          <w:color w:val="231F20"/>
          <w:spacing w:val="-2"/>
          <w:sz w:val="20"/>
          <w:szCs w:val="20"/>
        </w:rPr>
        <w:t>y</w:t>
      </w:r>
      <w:r w:rsidR="006A08E8" w:rsidRPr="00215484">
        <w:rPr>
          <w:rFonts w:cs="Myriad Pro"/>
          <w:color w:val="231F20"/>
          <w:sz w:val="20"/>
          <w:szCs w:val="20"/>
        </w:rPr>
        <w:t>our clinic does not h</w:t>
      </w:r>
      <w:r w:rsidR="006A08E8" w:rsidRPr="00215484">
        <w:rPr>
          <w:rFonts w:cs="Myriad Pro"/>
          <w:color w:val="231F20"/>
          <w:spacing w:val="-2"/>
          <w:sz w:val="20"/>
          <w:szCs w:val="20"/>
        </w:rPr>
        <w:t>av</w:t>
      </w:r>
      <w:r w:rsidR="006A08E8" w:rsidRPr="00215484">
        <w:rPr>
          <w:rFonts w:cs="Myriad Pro"/>
          <w:color w:val="231F20"/>
          <w:sz w:val="20"/>
          <w:szCs w:val="20"/>
        </w:rPr>
        <w:t>e a gene</w:t>
      </w:r>
      <w:r w:rsidR="006A08E8" w:rsidRPr="00215484">
        <w:rPr>
          <w:rFonts w:cs="Myriad Pro"/>
          <w:color w:val="231F20"/>
          <w:spacing w:val="-1"/>
          <w:sz w:val="20"/>
          <w:szCs w:val="20"/>
        </w:rPr>
        <w:t>rat</w:t>
      </w:r>
      <w:r w:rsidR="006A08E8" w:rsidRPr="00215484">
        <w:rPr>
          <w:rFonts w:cs="Myriad Pro"/>
          <w:color w:val="231F20"/>
          <w:sz w:val="20"/>
          <w:szCs w:val="20"/>
        </w:rPr>
        <w:t>o</w:t>
      </w:r>
      <w:r w:rsidR="006A08E8" w:rsidRPr="00215484">
        <w:rPr>
          <w:rFonts w:cs="Myriad Pro"/>
          <w:color w:val="231F20"/>
          <w:spacing w:val="-11"/>
          <w:sz w:val="20"/>
          <w:szCs w:val="20"/>
        </w:rPr>
        <w:t>r</w:t>
      </w:r>
      <w:r w:rsidR="006A08E8" w:rsidRPr="00215484">
        <w:rPr>
          <w:rFonts w:cs="Myriad Pro"/>
          <w:color w:val="231F20"/>
          <w:sz w:val="20"/>
          <w:szCs w:val="20"/>
        </w:rPr>
        <w:t xml:space="preserve">, and/or </w:t>
      </w:r>
      <w:r w:rsidR="006A08E8" w:rsidRPr="00215484">
        <w:rPr>
          <w:rFonts w:cs="Myriad Pro"/>
          <w:color w:val="231F20"/>
          <w:spacing w:val="-2"/>
          <w:sz w:val="20"/>
          <w:szCs w:val="20"/>
        </w:rPr>
        <w:t>y</w:t>
      </w:r>
      <w:r w:rsidR="006A08E8" w:rsidRPr="00215484">
        <w:rPr>
          <w:rFonts w:cs="Myriad Pro"/>
          <w:color w:val="231F20"/>
          <w:sz w:val="20"/>
          <w:szCs w:val="20"/>
        </w:rPr>
        <w:t xml:space="preserve">our </w:t>
      </w:r>
      <w:r w:rsidR="006A08E8" w:rsidRPr="00215484">
        <w:rPr>
          <w:rFonts w:cs="Myriad Pro"/>
          <w:color w:val="231F20"/>
          <w:spacing w:val="-1"/>
          <w:sz w:val="20"/>
          <w:szCs w:val="20"/>
        </w:rPr>
        <w:t>v</w:t>
      </w:r>
      <w:r w:rsidR="006A08E8" w:rsidRPr="00215484">
        <w:rPr>
          <w:rFonts w:cs="Myriad Pro"/>
          <w:color w:val="231F20"/>
          <w:sz w:val="20"/>
          <w:szCs w:val="20"/>
        </w:rPr>
        <w:t>a</w:t>
      </w:r>
      <w:r w:rsidR="006A08E8" w:rsidRPr="00215484">
        <w:rPr>
          <w:rFonts w:cs="Myriad Pro"/>
          <w:color w:val="231F20"/>
          <w:spacing w:val="-1"/>
          <w:sz w:val="20"/>
          <w:szCs w:val="20"/>
        </w:rPr>
        <w:t>c</w:t>
      </w:r>
      <w:r w:rsidR="006A08E8" w:rsidRPr="00215484">
        <w:rPr>
          <w:rFonts w:cs="Myriad Pro"/>
          <w:color w:val="231F20"/>
          <w:sz w:val="20"/>
          <w:szCs w:val="20"/>
        </w:rPr>
        <w:t>cine s</w:t>
      </w:r>
      <w:r w:rsidR="006A08E8" w:rsidRPr="00215484">
        <w:rPr>
          <w:rFonts w:cs="Myriad Pro"/>
          <w:color w:val="231F20"/>
          <w:spacing w:val="-1"/>
          <w:sz w:val="20"/>
          <w:szCs w:val="20"/>
        </w:rPr>
        <w:t>t</w:t>
      </w:r>
      <w:r w:rsidR="006A08E8" w:rsidRPr="00215484">
        <w:rPr>
          <w:rFonts w:cs="Myriad Pro"/>
          <w:color w:val="231F20"/>
          <w:sz w:val="20"/>
          <w:szCs w:val="20"/>
        </w:rPr>
        <w:t>o</w:t>
      </w:r>
      <w:r w:rsidR="006A08E8" w:rsidRPr="00215484">
        <w:rPr>
          <w:rFonts w:cs="Myriad Pro"/>
          <w:color w:val="231F20"/>
          <w:spacing w:val="-1"/>
          <w:sz w:val="20"/>
          <w:szCs w:val="20"/>
        </w:rPr>
        <w:t>r</w:t>
      </w:r>
      <w:r w:rsidR="006A08E8" w:rsidRPr="00215484">
        <w:rPr>
          <w:rFonts w:cs="Myriad Pro"/>
          <w:color w:val="231F20"/>
          <w:sz w:val="20"/>
          <w:szCs w:val="20"/>
        </w:rPr>
        <w:t>age unit fail</w:t>
      </w:r>
      <w:r w:rsidR="006A08E8" w:rsidRPr="00215484">
        <w:rPr>
          <w:rFonts w:cs="Myriad Pro"/>
          <w:color w:val="231F20"/>
          <w:spacing w:val="-2"/>
          <w:sz w:val="20"/>
          <w:szCs w:val="20"/>
        </w:rPr>
        <w:t>s</w:t>
      </w:r>
      <w:r w:rsidR="006A08E8" w:rsidRPr="00215484">
        <w:rPr>
          <w:rFonts w:cs="Myriad Pro"/>
          <w:color w:val="231F20"/>
          <w:sz w:val="20"/>
          <w:szCs w:val="20"/>
        </w:rPr>
        <w:t>, it mig</w:t>
      </w:r>
      <w:r w:rsidR="006A08E8" w:rsidRPr="00215484">
        <w:rPr>
          <w:rFonts w:cs="Myriad Pro"/>
          <w:color w:val="231F20"/>
          <w:spacing w:val="-1"/>
          <w:sz w:val="20"/>
          <w:szCs w:val="20"/>
        </w:rPr>
        <w:t>h</w:t>
      </w:r>
      <w:r w:rsidR="006A08E8" w:rsidRPr="00215484">
        <w:rPr>
          <w:rFonts w:cs="Myriad Pro"/>
          <w:color w:val="231F20"/>
          <w:sz w:val="20"/>
          <w:szCs w:val="20"/>
        </w:rPr>
        <w:t>t be ne</w:t>
      </w:r>
      <w:r w:rsidR="006A08E8" w:rsidRPr="00215484">
        <w:rPr>
          <w:rFonts w:cs="Myriad Pro"/>
          <w:color w:val="231F20"/>
          <w:spacing w:val="-1"/>
          <w:sz w:val="20"/>
          <w:szCs w:val="20"/>
        </w:rPr>
        <w:t>c</w:t>
      </w:r>
      <w:r w:rsidR="006A08E8" w:rsidRPr="00215484">
        <w:rPr>
          <w:rFonts w:cs="Myriad Pro"/>
          <w:color w:val="231F20"/>
          <w:sz w:val="20"/>
          <w:szCs w:val="20"/>
        </w:rPr>
        <w:t>essa</w:t>
      </w:r>
      <w:r w:rsidR="006A08E8" w:rsidRPr="00215484">
        <w:rPr>
          <w:rFonts w:cs="Myriad Pro"/>
          <w:color w:val="231F20"/>
          <w:spacing w:val="5"/>
          <w:sz w:val="20"/>
          <w:szCs w:val="20"/>
        </w:rPr>
        <w:t>r</w:t>
      </w:r>
      <w:r w:rsidR="006A08E8" w:rsidRPr="00215484">
        <w:rPr>
          <w:rFonts w:cs="Myriad Pro"/>
          <w:color w:val="231F20"/>
          <w:sz w:val="20"/>
          <w:szCs w:val="20"/>
        </w:rPr>
        <w:t xml:space="preserve">y </w:t>
      </w:r>
      <w:r w:rsidR="006A08E8" w:rsidRPr="00215484">
        <w:rPr>
          <w:rFonts w:cs="Myriad Pro"/>
          <w:color w:val="231F20"/>
          <w:spacing w:val="-1"/>
          <w:sz w:val="20"/>
          <w:szCs w:val="20"/>
        </w:rPr>
        <w:t>t</w:t>
      </w:r>
      <w:r w:rsidR="006A08E8" w:rsidRPr="00215484">
        <w:rPr>
          <w:rFonts w:cs="Myriad Pro"/>
          <w:color w:val="231F20"/>
          <w:sz w:val="20"/>
          <w:szCs w:val="20"/>
        </w:rPr>
        <w:t>o t</w:t>
      </w:r>
      <w:r w:rsidR="006A08E8" w:rsidRPr="00215484">
        <w:rPr>
          <w:rFonts w:cs="Myriad Pro"/>
          <w:color w:val="231F20"/>
          <w:spacing w:val="-1"/>
          <w:sz w:val="20"/>
          <w:szCs w:val="20"/>
        </w:rPr>
        <w:t>r</w:t>
      </w:r>
      <w:r w:rsidR="006A08E8" w:rsidRPr="00215484">
        <w:rPr>
          <w:rFonts w:cs="Myriad Pro"/>
          <w:color w:val="231F20"/>
          <w:sz w:val="20"/>
          <w:szCs w:val="20"/>
        </w:rPr>
        <w:t>anspo</w:t>
      </w:r>
      <w:r w:rsidR="006A08E8" w:rsidRPr="00215484">
        <w:rPr>
          <w:rFonts w:cs="Myriad Pro"/>
          <w:color w:val="231F20"/>
          <w:spacing w:val="5"/>
          <w:sz w:val="20"/>
          <w:szCs w:val="20"/>
        </w:rPr>
        <w:t>r</w:t>
      </w:r>
      <w:r w:rsidR="006A08E8" w:rsidRPr="00215484">
        <w:rPr>
          <w:rFonts w:cs="Myriad Pro"/>
          <w:color w:val="231F20"/>
          <w:sz w:val="20"/>
          <w:szCs w:val="20"/>
        </w:rPr>
        <w:t xml:space="preserve">t </w:t>
      </w:r>
      <w:r w:rsidR="006A08E8" w:rsidRPr="00215484">
        <w:rPr>
          <w:rFonts w:cs="Myriad Pro"/>
          <w:color w:val="231F20"/>
          <w:spacing w:val="-1"/>
          <w:sz w:val="20"/>
          <w:szCs w:val="20"/>
        </w:rPr>
        <w:t>v</w:t>
      </w:r>
      <w:r w:rsidR="006A08E8" w:rsidRPr="00215484">
        <w:rPr>
          <w:rFonts w:cs="Myriad Pro"/>
          <w:color w:val="231F20"/>
          <w:sz w:val="20"/>
          <w:szCs w:val="20"/>
        </w:rPr>
        <w:t>a</w:t>
      </w:r>
      <w:r w:rsidR="006A08E8" w:rsidRPr="00215484">
        <w:rPr>
          <w:rFonts w:cs="Myriad Pro"/>
          <w:color w:val="231F20"/>
          <w:spacing w:val="-1"/>
          <w:sz w:val="20"/>
          <w:szCs w:val="20"/>
        </w:rPr>
        <w:t>c</w:t>
      </w:r>
      <w:r w:rsidR="006A08E8" w:rsidRPr="00215484">
        <w:rPr>
          <w:rFonts w:cs="Myriad Pro"/>
          <w:color w:val="231F20"/>
          <w:sz w:val="20"/>
          <w:szCs w:val="20"/>
        </w:rPr>
        <w:t>cine</w:t>
      </w:r>
      <w:r w:rsidR="00AA313B" w:rsidRPr="00215484">
        <w:rPr>
          <w:rFonts w:cs="Myriad Pro"/>
          <w:color w:val="231F20"/>
          <w:sz w:val="20"/>
          <w:szCs w:val="20"/>
        </w:rPr>
        <w:t>s</w:t>
      </w:r>
      <w:r w:rsidR="006A08E8" w:rsidRPr="00215484">
        <w:rPr>
          <w:rFonts w:cs="Myriad Pro"/>
          <w:color w:val="231F20"/>
          <w:sz w:val="20"/>
          <w:szCs w:val="20"/>
        </w:rPr>
        <w:t xml:space="preserve"> </w:t>
      </w:r>
      <w:r w:rsidR="006A08E8" w:rsidRPr="00215484">
        <w:rPr>
          <w:rFonts w:cs="Myriad Pro"/>
          <w:color w:val="231F20"/>
          <w:spacing w:val="-1"/>
          <w:sz w:val="20"/>
          <w:szCs w:val="20"/>
        </w:rPr>
        <w:t>t</w:t>
      </w:r>
      <w:r w:rsidR="006A08E8" w:rsidRPr="00215484">
        <w:rPr>
          <w:rFonts w:cs="Myriad Pro"/>
          <w:color w:val="231F20"/>
          <w:sz w:val="20"/>
          <w:szCs w:val="20"/>
        </w:rPr>
        <w:t xml:space="preserve">o </w:t>
      </w:r>
      <w:r w:rsidR="00AA313B" w:rsidRPr="00215484">
        <w:rPr>
          <w:rFonts w:cs="Myriad Pro"/>
          <w:color w:val="231F20"/>
          <w:sz w:val="20"/>
          <w:szCs w:val="20"/>
        </w:rPr>
        <w:t xml:space="preserve">an </w:t>
      </w:r>
      <w:r w:rsidR="006A08E8" w:rsidRPr="00215484">
        <w:rPr>
          <w:rFonts w:cs="Myriad Pro"/>
          <w:color w:val="231F20"/>
          <w:sz w:val="20"/>
          <w:szCs w:val="20"/>
        </w:rPr>
        <w:t>al</w:t>
      </w:r>
      <w:r w:rsidR="006A08E8" w:rsidRPr="00215484">
        <w:rPr>
          <w:rFonts w:cs="Myriad Pro"/>
          <w:color w:val="231F20"/>
          <w:spacing w:val="-1"/>
          <w:sz w:val="20"/>
          <w:szCs w:val="20"/>
        </w:rPr>
        <w:t>t</w:t>
      </w:r>
      <w:r w:rsidR="006A08E8" w:rsidRPr="00215484">
        <w:rPr>
          <w:rFonts w:cs="Myriad Pro"/>
          <w:color w:val="231F20"/>
          <w:sz w:val="20"/>
          <w:szCs w:val="20"/>
        </w:rPr>
        <w:t>e</w:t>
      </w:r>
      <w:r w:rsidR="006A08E8" w:rsidRPr="00215484">
        <w:rPr>
          <w:rFonts w:cs="Myriad Pro"/>
          <w:color w:val="231F20"/>
          <w:spacing w:val="1"/>
          <w:sz w:val="20"/>
          <w:szCs w:val="20"/>
        </w:rPr>
        <w:t>r</w:t>
      </w:r>
      <w:r w:rsidR="006A08E8" w:rsidRPr="00215484">
        <w:rPr>
          <w:rFonts w:cs="Myriad Pro"/>
          <w:color w:val="231F20"/>
          <w:sz w:val="20"/>
          <w:szCs w:val="20"/>
        </w:rPr>
        <w:t>n</w:t>
      </w:r>
      <w:r w:rsidR="006A08E8" w:rsidRPr="00215484">
        <w:rPr>
          <w:rFonts w:cs="Myriad Pro"/>
          <w:color w:val="231F20"/>
          <w:spacing w:val="-1"/>
          <w:sz w:val="20"/>
          <w:szCs w:val="20"/>
        </w:rPr>
        <w:t>at</w:t>
      </w:r>
      <w:r w:rsidR="006A08E8" w:rsidRPr="00215484">
        <w:rPr>
          <w:rFonts w:cs="Myriad Pro"/>
          <w:color w:val="231F20"/>
          <w:sz w:val="20"/>
          <w:szCs w:val="20"/>
        </w:rPr>
        <w:t>e s</w:t>
      </w:r>
      <w:r w:rsidR="006A08E8" w:rsidRPr="00215484">
        <w:rPr>
          <w:rFonts w:cs="Myriad Pro"/>
          <w:color w:val="231F20"/>
          <w:spacing w:val="-1"/>
          <w:sz w:val="20"/>
          <w:szCs w:val="20"/>
        </w:rPr>
        <w:t>t</w:t>
      </w:r>
      <w:r w:rsidR="006A08E8" w:rsidRPr="00215484">
        <w:rPr>
          <w:rFonts w:cs="Myriad Pro"/>
          <w:color w:val="231F20"/>
          <w:sz w:val="20"/>
          <w:szCs w:val="20"/>
        </w:rPr>
        <w:t>o</w:t>
      </w:r>
      <w:r w:rsidR="006A08E8" w:rsidRPr="00215484">
        <w:rPr>
          <w:rFonts w:cs="Myriad Pro"/>
          <w:color w:val="231F20"/>
          <w:spacing w:val="-1"/>
          <w:sz w:val="20"/>
          <w:szCs w:val="20"/>
        </w:rPr>
        <w:t>r</w:t>
      </w:r>
      <w:r w:rsidR="006A08E8" w:rsidRPr="00215484">
        <w:rPr>
          <w:rFonts w:cs="Myriad Pro"/>
          <w:color w:val="231F20"/>
          <w:sz w:val="20"/>
          <w:szCs w:val="20"/>
        </w:rPr>
        <w:t>age loc</w:t>
      </w:r>
      <w:r w:rsidR="006A08E8" w:rsidRPr="00215484">
        <w:rPr>
          <w:rFonts w:cs="Myriad Pro"/>
          <w:color w:val="231F20"/>
          <w:spacing w:val="-1"/>
          <w:sz w:val="20"/>
          <w:szCs w:val="20"/>
        </w:rPr>
        <w:t>a</w:t>
      </w:r>
      <w:r w:rsidR="006A08E8" w:rsidRPr="00215484">
        <w:rPr>
          <w:rFonts w:cs="Myriad Pro"/>
          <w:color w:val="231F20"/>
          <w:sz w:val="20"/>
          <w:szCs w:val="20"/>
        </w:rPr>
        <w:t>tion</w:t>
      </w:r>
      <w:r w:rsidR="00AA313B" w:rsidRPr="00215484">
        <w:rPr>
          <w:sz w:val="20"/>
          <w:szCs w:val="20"/>
        </w:rPr>
        <w:t xml:space="preserve"> (e.g., a local hospital or another VFC provider).</w:t>
      </w:r>
      <w:r w:rsidR="00187A7C" w:rsidRPr="00215484">
        <w:rPr>
          <w:sz w:val="20"/>
          <w:szCs w:val="20"/>
        </w:rPr>
        <w:t xml:space="preserve"> </w:t>
      </w:r>
      <w:r w:rsidR="000F20FF" w:rsidRPr="00215484">
        <w:rPr>
          <w:sz w:val="20"/>
          <w:szCs w:val="20"/>
        </w:rPr>
        <w:t>Identify</w:t>
      </w:r>
      <w:r w:rsidR="00AA313B" w:rsidRPr="00215484">
        <w:rPr>
          <w:sz w:val="20"/>
          <w:szCs w:val="20"/>
        </w:rPr>
        <w:t xml:space="preserve"> </w:t>
      </w:r>
      <w:r w:rsidR="008E0706" w:rsidRPr="00215484">
        <w:rPr>
          <w:sz w:val="20"/>
          <w:szCs w:val="20"/>
        </w:rPr>
        <w:t xml:space="preserve">an </w:t>
      </w:r>
      <w:r w:rsidR="00AA313B" w:rsidRPr="00215484">
        <w:rPr>
          <w:sz w:val="20"/>
          <w:szCs w:val="20"/>
        </w:rPr>
        <w:t>alternate location</w:t>
      </w:r>
      <w:r w:rsidR="000F20FF" w:rsidRPr="00215484">
        <w:rPr>
          <w:sz w:val="20"/>
          <w:szCs w:val="20"/>
        </w:rPr>
        <w:t>(</w:t>
      </w:r>
      <w:r w:rsidR="00AA313B" w:rsidRPr="00215484">
        <w:rPr>
          <w:sz w:val="20"/>
          <w:szCs w:val="20"/>
        </w:rPr>
        <w:t>s</w:t>
      </w:r>
      <w:r w:rsidR="000F20FF" w:rsidRPr="00215484">
        <w:rPr>
          <w:sz w:val="20"/>
          <w:szCs w:val="20"/>
        </w:rPr>
        <w:t>)</w:t>
      </w:r>
      <w:r w:rsidR="00AA313B" w:rsidRPr="00215484">
        <w:rPr>
          <w:sz w:val="20"/>
          <w:szCs w:val="20"/>
        </w:rPr>
        <w:t xml:space="preserve"> that ha</w:t>
      </w:r>
      <w:r w:rsidR="000F20FF" w:rsidRPr="00215484">
        <w:rPr>
          <w:sz w:val="20"/>
          <w:szCs w:val="20"/>
        </w:rPr>
        <w:t>s</w:t>
      </w:r>
      <w:r w:rsidR="00AA313B" w:rsidRPr="00215484">
        <w:rPr>
          <w:sz w:val="20"/>
          <w:szCs w:val="20"/>
        </w:rPr>
        <w:t xml:space="preserve"> vaccine storage units and temperature monitoring devices that meet VFC Program requirements</w:t>
      </w:r>
      <w:r w:rsidR="008B21CE">
        <w:rPr>
          <w:sz w:val="20"/>
          <w:szCs w:val="20"/>
        </w:rPr>
        <w:t xml:space="preserve"> and establish an agreement with them before completing this section.</w:t>
      </w:r>
    </w:p>
    <w:p w14:paraId="570F6E4A" w14:textId="77777777" w:rsidR="006A08E8" w:rsidRPr="00215484" w:rsidRDefault="006A08E8" w:rsidP="006A08E8">
      <w:pPr>
        <w:widowControl w:val="0"/>
        <w:autoSpaceDE w:val="0"/>
        <w:autoSpaceDN w:val="0"/>
        <w:adjustRightInd w:val="0"/>
        <w:spacing w:before="28" w:after="0" w:line="240" w:lineRule="auto"/>
        <w:ind w:right="877"/>
        <w:rPr>
          <w:rFonts w:cs="Myriad Pro"/>
          <w:color w:val="000000"/>
          <w:sz w:val="12"/>
          <w:szCs w:val="12"/>
        </w:rPr>
      </w:pPr>
    </w:p>
    <w:tbl>
      <w:tblPr>
        <w:tblStyle w:val="TableGrid"/>
        <w:tblW w:w="0" w:type="auto"/>
        <w:tblInd w:w="-5" w:type="dxa"/>
        <w:tblLook w:val="04A0" w:firstRow="1" w:lastRow="0" w:firstColumn="1" w:lastColumn="0" w:noHBand="0" w:noVBand="1"/>
      </w:tblPr>
      <w:tblGrid>
        <w:gridCol w:w="2700"/>
        <w:gridCol w:w="3150"/>
        <w:gridCol w:w="1350"/>
        <w:gridCol w:w="1350"/>
        <w:gridCol w:w="2250"/>
      </w:tblGrid>
      <w:tr w:rsidR="006A08E8" w:rsidRPr="00215484" w14:paraId="0E1EFDA2" w14:textId="77777777" w:rsidTr="003A59B5">
        <w:tc>
          <w:tcPr>
            <w:tcW w:w="2700" w:type="dxa"/>
            <w:shd w:val="clear" w:color="auto" w:fill="0070C0"/>
            <w:vAlign w:val="bottom"/>
          </w:tcPr>
          <w:p w14:paraId="06070346"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Alternate Vaccine Storage</w:t>
            </w:r>
          </w:p>
        </w:tc>
        <w:tc>
          <w:tcPr>
            <w:tcW w:w="3150" w:type="dxa"/>
            <w:shd w:val="clear" w:color="auto" w:fill="0070C0"/>
            <w:vAlign w:val="bottom"/>
          </w:tcPr>
          <w:p w14:paraId="5615479B"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Address &amp; City</w:t>
            </w:r>
          </w:p>
        </w:tc>
        <w:tc>
          <w:tcPr>
            <w:tcW w:w="1350" w:type="dxa"/>
            <w:shd w:val="clear" w:color="auto" w:fill="0070C0"/>
            <w:vAlign w:val="bottom"/>
          </w:tcPr>
          <w:p w14:paraId="0968E179"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Phone #</w:t>
            </w:r>
          </w:p>
        </w:tc>
        <w:tc>
          <w:tcPr>
            <w:tcW w:w="1350" w:type="dxa"/>
            <w:shd w:val="clear" w:color="auto" w:fill="0070C0"/>
            <w:vAlign w:val="bottom"/>
          </w:tcPr>
          <w:p w14:paraId="179EA278"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Alt Phone #</w:t>
            </w:r>
          </w:p>
        </w:tc>
        <w:tc>
          <w:tcPr>
            <w:tcW w:w="2250" w:type="dxa"/>
            <w:shd w:val="clear" w:color="auto" w:fill="0070C0"/>
            <w:vAlign w:val="bottom"/>
          </w:tcPr>
          <w:p w14:paraId="3BCBA252" w14:textId="77777777" w:rsidR="006A08E8" w:rsidRPr="00215484" w:rsidRDefault="006A08E8" w:rsidP="00855290">
            <w:pPr>
              <w:spacing w:before="60" w:after="60"/>
              <w:jc w:val="center"/>
              <w:rPr>
                <w:rFonts w:cs="Myriad Pro"/>
                <w:b/>
                <w:color w:val="FFFFFF" w:themeColor="background1"/>
                <w:sz w:val="20"/>
                <w:szCs w:val="20"/>
              </w:rPr>
            </w:pPr>
            <w:r w:rsidRPr="00215484">
              <w:rPr>
                <w:rFonts w:cs="Myriad Pro"/>
                <w:b/>
                <w:color w:val="FFFFFF" w:themeColor="background1"/>
                <w:sz w:val="20"/>
                <w:szCs w:val="20"/>
              </w:rPr>
              <w:t>E</w:t>
            </w:r>
            <w:r w:rsidR="002D1C43" w:rsidRPr="00215484">
              <w:rPr>
                <w:rFonts w:cs="Myriad Pro"/>
                <w:b/>
                <w:color w:val="FFFFFF" w:themeColor="background1"/>
                <w:sz w:val="20"/>
                <w:szCs w:val="20"/>
              </w:rPr>
              <w:t>-</w:t>
            </w:r>
            <w:r w:rsidRPr="00215484">
              <w:rPr>
                <w:rFonts w:cs="Myriad Pro"/>
                <w:b/>
                <w:color w:val="FFFFFF" w:themeColor="background1"/>
                <w:sz w:val="20"/>
                <w:szCs w:val="20"/>
              </w:rPr>
              <w:t>mail Address</w:t>
            </w:r>
          </w:p>
        </w:tc>
      </w:tr>
      <w:tr w:rsidR="006A08E8" w:rsidRPr="00215484" w14:paraId="4B919CF8" w14:textId="77777777" w:rsidTr="003A59B5">
        <w:tc>
          <w:tcPr>
            <w:tcW w:w="2700" w:type="dxa"/>
            <w:vAlign w:val="bottom"/>
          </w:tcPr>
          <w:p w14:paraId="55F4DB29" w14:textId="77777777" w:rsidR="006A08E8" w:rsidRPr="00215484" w:rsidRDefault="006A08E8" w:rsidP="00855290">
            <w:pPr>
              <w:spacing w:before="60" w:after="60"/>
              <w:rPr>
                <w:rFonts w:cs="Myriad Pro"/>
                <w:sz w:val="20"/>
                <w:szCs w:val="20"/>
              </w:rPr>
            </w:pPr>
          </w:p>
        </w:tc>
        <w:tc>
          <w:tcPr>
            <w:tcW w:w="3150" w:type="dxa"/>
            <w:vAlign w:val="bottom"/>
          </w:tcPr>
          <w:p w14:paraId="2D888D49" w14:textId="77777777" w:rsidR="006A08E8" w:rsidRPr="00215484" w:rsidRDefault="006A08E8" w:rsidP="00855290">
            <w:pPr>
              <w:spacing w:before="60" w:after="60"/>
              <w:rPr>
                <w:rFonts w:cs="Myriad Pro"/>
                <w:sz w:val="20"/>
                <w:szCs w:val="20"/>
              </w:rPr>
            </w:pPr>
          </w:p>
        </w:tc>
        <w:tc>
          <w:tcPr>
            <w:tcW w:w="1350" w:type="dxa"/>
            <w:vAlign w:val="bottom"/>
          </w:tcPr>
          <w:p w14:paraId="6AA0F7BE" w14:textId="77777777" w:rsidR="006A08E8" w:rsidRPr="00215484" w:rsidRDefault="006A08E8" w:rsidP="00855290">
            <w:pPr>
              <w:spacing w:before="60" w:after="60"/>
              <w:rPr>
                <w:rFonts w:cs="Myriad Pro"/>
                <w:sz w:val="20"/>
                <w:szCs w:val="20"/>
              </w:rPr>
            </w:pPr>
          </w:p>
        </w:tc>
        <w:tc>
          <w:tcPr>
            <w:tcW w:w="1350" w:type="dxa"/>
            <w:vAlign w:val="bottom"/>
          </w:tcPr>
          <w:p w14:paraId="3C4D2624" w14:textId="77777777" w:rsidR="006A08E8" w:rsidRPr="00215484" w:rsidRDefault="006A08E8" w:rsidP="00855290">
            <w:pPr>
              <w:spacing w:before="60" w:after="60"/>
              <w:rPr>
                <w:rFonts w:cs="Myriad Pro"/>
                <w:sz w:val="20"/>
                <w:szCs w:val="20"/>
              </w:rPr>
            </w:pPr>
          </w:p>
        </w:tc>
        <w:tc>
          <w:tcPr>
            <w:tcW w:w="2250" w:type="dxa"/>
            <w:vAlign w:val="bottom"/>
          </w:tcPr>
          <w:p w14:paraId="76BCFF0D" w14:textId="77777777" w:rsidR="006A08E8" w:rsidRPr="00215484" w:rsidRDefault="006A08E8" w:rsidP="00855290">
            <w:pPr>
              <w:spacing w:before="60" w:after="60"/>
              <w:rPr>
                <w:rFonts w:cs="Myriad Pro"/>
                <w:sz w:val="20"/>
                <w:szCs w:val="20"/>
              </w:rPr>
            </w:pPr>
          </w:p>
        </w:tc>
      </w:tr>
      <w:tr w:rsidR="006A08E8" w:rsidRPr="00215484" w14:paraId="11010DD2" w14:textId="77777777" w:rsidTr="003A59B5">
        <w:tc>
          <w:tcPr>
            <w:tcW w:w="2700" w:type="dxa"/>
            <w:vAlign w:val="bottom"/>
          </w:tcPr>
          <w:p w14:paraId="2C3FAAB0" w14:textId="77777777" w:rsidR="006A08E8" w:rsidRPr="00215484" w:rsidRDefault="006A08E8" w:rsidP="00855290">
            <w:pPr>
              <w:spacing w:before="60" w:after="60"/>
              <w:rPr>
                <w:rFonts w:cs="Myriad Pro"/>
                <w:sz w:val="20"/>
                <w:szCs w:val="20"/>
              </w:rPr>
            </w:pPr>
          </w:p>
        </w:tc>
        <w:tc>
          <w:tcPr>
            <w:tcW w:w="3150" w:type="dxa"/>
            <w:vAlign w:val="bottom"/>
          </w:tcPr>
          <w:p w14:paraId="2183FE8D" w14:textId="77777777" w:rsidR="006A08E8" w:rsidRPr="00215484" w:rsidRDefault="006A08E8" w:rsidP="00855290">
            <w:pPr>
              <w:spacing w:before="60" w:after="60"/>
              <w:rPr>
                <w:rFonts w:cs="Myriad Pro"/>
                <w:sz w:val="20"/>
                <w:szCs w:val="20"/>
              </w:rPr>
            </w:pPr>
          </w:p>
        </w:tc>
        <w:tc>
          <w:tcPr>
            <w:tcW w:w="1350" w:type="dxa"/>
            <w:vAlign w:val="bottom"/>
          </w:tcPr>
          <w:p w14:paraId="5FC92E2E" w14:textId="77777777" w:rsidR="006A08E8" w:rsidRPr="00215484" w:rsidRDefault="006A08E8" w:rsidP="00855290">
            <w:pPr>
              <w:spacing w:before="60" w:after="60"/>
              <w:rPr>
                <w:rFonts w:cs="Myriad Pro"/>
                <w:sz w:val="20"/>
                <w:szCs w:val="20"/>
              </w:rPr>
            </w:pPr>
          </w:p>
        </w:tc>
        <w:tc>
          <w:tcPr>
            <w:tcW w:w="1350" w:type="dxa"/>
            <w:vAlign w:val="bottom"/>
          </w:tcPr>
          <w:p w14:paraId="43FD7513" w14:textId="77777777" w:rsidR="006A08E8" w:rsidRPr="00215484" w:rsidRDefault="006A08E8" w:rsidP="00855290">
            <w:pPr>
              <w:spacing w:before="60" w:after="60"/>
              <w:rPr>
                <w:rFonts w:cs="Myriad Pro"/>
                <w:sz w:val="20"/>
                <w:szCs w:val="20"/>
              </w:rPr>
            </w:pPr>
          </w:p>
        </w:tc>
        <w:tc>
          <w:tcPr>
            <w:tcW w:w="2250" w:type="dxa"/>
            <w:vAlign w:val="bottom"/>
          </w:tcPr>
          <w:p w14:paraId="6D8135FD" w14:textId="77777777" w:rsidR="006A08E8" w:rsidRPr="00215484" w:rsidRDefault="006A08E8" w:rsidP="00855290">
            <w:pPr>
              <w:spacing w:before="60" w:after="60"/>
              <w:rPr>
                <w:rFonts w:cs="Myriad Pro"/>
                <w:sz w:val="20"/>
                <w:szCs w:val="20"/>
              </w:rPr>
            </w:pPr>
          </w:p>
        </w:tc>
      </w:tr>
    </w:tbl>
    <w:p w14:paraId="707BDBC5" w14:textId="77777777" w:rsidR="006A08E8" w:rsidRPr="00215484" w:rsidRDefault="006A08E8" w:rsidP="006A08E8">
      <w:pPr>
        <w:rPr>
          <w:rFonts w:cs="Myriad Pro"/>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6840"/>
      </w:tblGrid>
      <w:tr w:rsidR="006A08E8" w:rsidRPr="00215484" w14:paraId="051DFAD7" w14:textId="77777777" w:rsidTr="003A59B5">
        <w:trPr>
          <w:trHeight w:val="747"/>
        </w:trPr>
        <w:tc>
          <w:tcPr>
            <w:tcW w:w="3960" w:type="dxa"/>
          </w:tcPr>
          <w:p w14:paraId="5AAB1465" w14:textId="5583E4AD" w:rsidR="006A08E8" w:rsidRPr="00215484" w:rsidRDefault="006A08E8" w:rsidP="00855290">
            <w:pPr>
              <w:spacing w:before="60" w:after="60"/>
              <w:rPr>
                <w:rFonts w:cs="Myriad Pro"/>
                <w:b/>
                <w:bCs/>
                <w:sz w:val="20"/>
                <w:szCs w:val="20"/>
              </w:rPr>
            </w:pPr>
            <w:bookmarkStart w:id="8" w:name="_Hlk27037997"/>
            <w:r w:rsidRPr="00215484">
              <w:rPr>
                <w:rFonts w:cs="Myriad Pro"/>
                <w:b/>
                <w:bCs/>
                <w:sz w:val="20"/>
                <w:szCs w:val="20"/>
              </w:rPr>
              <w:t xml:space="preserve">Location of </w:t>
            </w:r>
            <w:r w:rsidR="008E3B13" w:rsidRPr="00215484">
              <w:rPr>
                <w:rFonts w:cs="Myriad Pro"/>
                <w:b/>
                <w:bCs/>
                <w:sz w:val="20"/>
                <w:szCs w:val="20"/>
              </w:rPr>
              <w:t>E</w:t>
            </w:r>
            <w:r w:rsidRPr="00215484">
              <w:rPr>
                <w:rFonts w:cs="Myriad Pro"/>
                <w:b/>
                <w:bCs/>
                <w:sz w:val="20"/>
                <w:szCs w:val="20"/>
              </w:rPr>
              <w:t>mergency</w:t>
            </w:r>
            <w:r w:rsidR="008E3B13" w:rsidRPr="00215484">
              <w:rPr>
                <w:rFonts w:cs="Myriad Pro"/>
                <w:b/>
                <w:bCs/>
                <w:sz w:val="20"/>
                <w:szCs w:val="20"/>
              </w:rPr>
              <w:t xml:space="preserve"> P</w:t>
            </w:r>
            <w:r w:rsidRPr="00215484">
              <w:rPr>
                <w:rFonts w:cs="Myriad Pro"/>
                <w:b/>
                <w:bCs/>
                <w:sz w:val="20"/>
                <w:szCs w:val="20"/>
              </w:rPr>
              <w:t xml:space="preserve">acking </w:t>
            </w:r>
            <w:r w:rsidR="008E3B13" w:rsidRPr="00215484">
              <w:rPr>
                <w:rFonts w:cs="Myriad Pro"/>
                <w:b/>
                <w:bCs/>
                <w:sz w:val="20"/>
                <w:szCs w:val="20"/>
              </w:rPr>
              <w:t>S</w:t>
            </w:r>
            <w:r w:rsidRPr="00215484">
              <w:rPr>
                <w:rFonts w:cs="Myriad Pro"/>
                <w:b/>
                <w:bCs/>
                <w:sz w:val="20"/>
                <w:szCs w:val="20"/>
              </w:rPr>
              <w:t>upplies</w:t>
            </w:r>
            <w:r w:rsidR="008E3B13" w:rsidRPr="00215484">
              <w:rPr>
                <w:rFonts w:cs="Myriad Pro"/>
                <w:b/>
                <w:bCs/>
                <w:sz w:val="20"/>
                <w:szCs w:val="20"/>
              </w:rPr>
              <w:t>:</w:t>
            </w:r>
          </w:p>
        </w:tc>
        <w:tc>
          <w:tcPr>
            <w:tcW w:w="6840" w:type="dxa"/>
            <w:shd w:val="clear" w:color="auto" w:fill="DAEEF3" w:themeFill="accent5" w:themeFillTint="33"/>
          </w:tcPr>
          <w:p w14:paraId="703A3C08" w14:textId="77777777" w:rsidR="006A08E8" w:rsidRPr="00215484" w:rsidRDefault="006A08E8" w:rsidP="00855290">
            <w:pPr>
              <w:spacing w:before="60" w:after="60"/>
              <w:rPr>
                <w:rFonts w:cs="Myriad Pro"/>
                <w:sz w:val="20"/>
                <w:szCs w:val="20"/>
              </w:rPr>
            </w:pPr>
          </w:p>
        </w:tc>
      </w:tr>
    </w:tbl>
    <w:bookmarkEnd w:id="8"/>
    <w:p w14:paraId="6A2CCE5D" w14:textId="77777777" w:rsidR="006A08E8" w:rsidRPr="00215484" w:rsidRDefault="008B66B0" w:rsidP="006A08E8">
      <w:pPr>
        <w:widowControl w:val="0"/>
        <w:autoSpaceDE w:val="0"/>
        <w:autoSpaceDN w:val="0"/>
        <w:adjustRightInd w:val="0"/>
        <w:spacing w:after="0" w:line="360" w:lineRule="auto"/>
        <w:ind w:right="-14"/>
        <w:rPr>
          <w:rFonts w:cs="Myriad Pro"/>
          <w:color w:val="F78E1E"/>
          <w:sz w:val="24"/>
          <w:szCs w:val="24"/>
        </w:rPr>
      </w:pPr>
      <w:r w:rsidRPr="00215484">
        <w:rPr>
          <w:rFonts w:cs="Myriad Pro"/>
          <w:b/>
          <w:bCs/>
          <w:color w:val="F78E1E"/>
          <w:spacing w:val="-2"/>
          <w:sz w:val="12"/>
          <w:szCs w:val="12"/>
        </w:rPr>
        <w:br/>
      </w:r>
      <w:r w:rsidR="006A08E8" w:rsidRPr="00215484">
        <w:rPr>
          <w:rFonts w:cs="Myriad Pro"/>
          <w:b/>
          <w:bCs/>
          <w:color w:val="F78E1E"/>
          <w:spacing w:val="-2"/>
          <w:sz w:val="24"/>
          <w:szCs w:val="24"/>
        </w:rPr>
        <w:t>O</w:t>
      </w:r>
      <w:r w:rsidR="006A08E8" w:rsidRPr="00215484">
        <w:rPr>
          <w:rFonts w:cs="Myriad Pro"/>
          <w:b/>
          <w:bCs/>
          <w:color w:val="F78E1E"/>
          <w:spacing w:val="5"/>
          <w:sz w:val="24"/>
          <w:szCs w:val="24"/>
        </w:rPr>
        <w:t>THE</w:t>
      </w:r>
      <w:r w:rsidR="006A08E8" w:rsidRPr="00215484">
        <w:rPr>
          <w:rFonts w:cs="Myriad Pro"/>
          <w:b/>
          <w:bCs/>
          <w:color w:val="F78E1E"/>
          <w:sz w:val="24"/>
          <w:szCs w:val="24"/>
        </w:rPr>
        <w:t>R</w:t>
      </w:r>
      <w:r w:rsidR="006A08E8" w:rsidRPr="00215484">
        <w:rPr>
          <w:rFonts w:cs="Myriad Pro"/>
          <w:b/>
          <w:bCs/>
          <w:color w:val="F78E1E"/>
          <w:spacing w:val="5"/>
          <w:sz w:val="24"/>
          <w:szCs w:val="24"/>
        </w:rPr>
        <w:t xml:space="preserve"> USEFU</w:t>
      </w:r>
      <w:r w:rsidR="006A08E8" w:rsidRPr="00215484">
        <w:rPr>
          <w:rFonts w:cs="Myriad Pro"/>
          <w:b/>
          <w:bCs/>
          <w:color w:val="F78E1E"/>
          <w:sz w:val="24"/>
          <w:szCs w:val="24"/>
        </w:rPr>
        <w:t>L</w:t>
      </w:r>
      <w:r w:rsidR="006A08E8" w:rsidRPr="00215484">
        <w:rPr>
          <w:rFonts w:cs="Myriad Pro"/>
          <w:b/>
          <w:bCs/>
          <w:color w:val="F78E1E"/>
          <w:spacing w:val="5"/>
          <w:sz w:val="24"/>
          <w:szCs w:val="24"/>
        </w:rPr>
        <w:t xml:space="preserve"> INFOR</w:t>
      </w:r>
      <w:r w:rsidR="006A08E8" w:rsidRPr="00215484">
        <w:rPr>
          <w:rFonts w:cs="Myriad Pro"/>
          <w:b/>
          <w:bCs/>
          <w:color w:val="F78E1E"/>
          <w:spacing w:val="4"/>
          <w:sz w:val="24"/>
          <w:szCs w:val="24"/>
        </w:rPr>
        <w:t>M</w:t>
      </w:r>
      <w:r w:rsidR="006A08E8" w:rsidRPr="00215484">
        <w:rPr>
          <w:rFonts w:cs="Myriad Pro"/>
          <w:b/>
          <w:bCs/>
          <w:color w:val="F78E1E"/>
          <w:spacing w:val="-15"/>
          <w:sz w:val="24"/>
          <w:szCs w:val="24"/>
        </w:rPr>
        <w:t>A</w:t>
      </w:r>
      <w:r w:rsidR="006A08E8" w:rsidRPr="00215484">
        <w:rPr>
          <w:rFonts w:cs="Myriad Pro"/>
          <w:b/>
          <w:bCs/>
          <w:color w:val="F78E1E"/>
          <w:spacing w:val="5"/>
          <w:sz w:val="24"/>
          <w:szCs w:val="24"/>
        </w:rPr>
        <w:t>TION</w:t>
      </w:r>
    </w:p>
    <w:p w14:paraId="53F5B1D5" w14:textId="259BA9CC" w:rsidR="006A08E8" w:rsidRPr="00215484" w:rsidRDefault="006A08E8" w:rsidP="00ED11FC">
      <w:pPr>
        <w:widowControl w:val="0"/>
        <w:autoSpaceDE w:val="0"/>
        <w:autoSpaceDN w:val="0"/>
        <w:adjustRightInd w:val="0"/>
        <w:spacing w:line="240" w:lineRule="auto"/>
        <w:ind w:right="173"/>
        <w:rPr>
          <w:rFonts w:cs="Myriad Pro"/>
          <w:color w:val="231F20"/>
          <w:sz w:val="20"/>
          <w:szCs w:val="20"/>
        </w:rPr>
      </w:pPr>
      <w:bookmarkStart w:id="9" w:name="_Hlk27038046"/>
      <w:r w:rsidRPr="00215484">
        <w:rPr>
          <w:rFonts w:cs="Myriad Pro"/>
          <w:b/>
          <w:bCs/>
          <w:color w:val="231F20"/>
          <w:spacing w:val="-8"/>
          <w:sz w:val="20"/>
          <w:szCs w:val="20"/>
        </w:rPr>
        <w:t>F</w:t>
      </w:r>
      <w:r w:rsidRPr="00215484">
        <w:rPr>
          <w:rFonts w:cs="Myriad Pro"/>
          <w:b/>
          <w:bCs/>
          <w:color w:val="231F20"/>
          <w:sz w:val="20"/>
          <w:szCs w:val="20"/>
        </w:rPr>
        <w:t>acili</w:t>
      </w:r>
      <w:r w:rsidRPr="00215484">
        <w:rPr>
          <w:rFonts w:cs="Myriad Pro"/>
          <w:b/>
          <w:bCs/>
          <w:color w:val="231F20"/>
          <w:spacing w:val="1"/>
          <w:sz w:val="20"/>
          <w:szCs w:val="20"/>
        </w:rPr>
        <w:t>t</w:t>
      </w:r>
      <w:r w:rsidRPr="00215484">
        <w:rPr>
          <w:rFonts w:cs="Myriad Pro"/>
          <w:b/>
          <w:bCs/>
          <w:color w:val="231F20"/>
          <w:sz w:val="20"/>
          <w:szCs w:val="20"/>
        </w:rPr>
        <w:t xml:space="preserve">y </w:t>
      </w:r>
      <w:r w:rsidRPr="00215484">
        <w:rPr>
          <w:rFonts w:cs="Myriad Pro"/>
          <w:b/>
          <w:bCs/>
          <w:color w:val="231F20"/>
          <w:spacing w:val="-3"/>
          <w:sz w:val="20"/>
          <w:szCs w:val="20"/>
        </w:rPr>
        <w:t>F</w:t>
      </w:r>
      <w:r w:rsidRPr="00215484">
        <w:rPr>
          <w:rFonts w:cs="Myriad Pro"/>
          <w:b/>
          <w:bCs/>
          <w:color w:val="231F20"/>
          <w:sz w:val="20"/>
          <w:szCs w:val="20"/>
        </w:rPr>
        <w:t>l</w:t>
      </w:r>
      <w:r w:rsidRPr="00215484">
        <w:rPr>
          <w:rFonts w:cs="Myriad Pro"/>
          <w:b/>
          <w:bCs/>
          <w:color w:val="231F20"/>
          <w:spacing w:val="1"/>
          <w:sz w:val="20"/>
          <w:szCs w:val="20"/>
        </w:rPr>
        <w:t>o</w:t>
      </w:r>
      <w:r w:rsidRPr="00215484">
        <w:rPr>
          <w:rFonts w:cs="Myriad Pro"/>
          <w:b/>
          <w:bCs/>
          <w:color w:val="231F20"/>
          <w:sz w:val="20"/>
          <w:szCs w:val="20"/>
        </w:rPr>
        <w:t>or Plan:</w:t>
      </w:r>
      <w:r w:rsidRPr="00215484">
        <w:rPr>
          <w:rFonts w:cs="Myriad Pro"/>
          <w:b/>
          <w:bCs/>
          <w:color w:val="231F20"/>
          <w:spacing w:val="2"/>
          <w:sz w:val="20"/>
          <w:szCs w:val="20"/>
        </w:rPr>
        <w:t xml:space="preserve"> </w:t>
      </w:r>
      <w:r w:rsidRPr="00215484">
        <w:rPr>
          <w:rFonts w:cs="Myriad Pro"/>
          <w:color w:val="231F20"/>
          <w:spacing w:val="-2"/>
          <w:sz w:val="20"/>
          <w:szCs w:val="20"/>
        </w:rPr>
        <w:t>A</w:t>
      </w:r>
      <w:r w:rsidRPr="00215484">
        <w:rPr>
          <w:rFonts w:cs="Myriad Pro"/>
          <w:color w:val="231F20"/>
          <w:sz w:val="20"/>
          <w:szCs w:val="20"/>
        </w:rPr>
        <w:t>ttach a simple floor</w:t>
      </w:r>
      <w:r w:rsidRPr="00215484">
        <w:rPr>
          <w:rFonts w:cs="Myriad Pro"/>
          <w:color w:val="231F20"/>
          <w:spacing w:val="-4"/>
          <w:sz w:val="20"/>
          <w:szCs w:val="20"/>
        </w:rPr>
        <w:t xml:space="preserve"> </w:t>
      </w:r>
      <w:r w:rsidRPr="00215484">
        <w:rPr>
          <w:rFonts w:cs="Myriad Pro"/>
          <w:color w:val="231F20"/>
          <w:sz w:val="20"/>
          <w:szCs w:val="20"/>
        </w:rPr>
        <w:t>dia</w:t>
      </w:r>
      <w:r w:rsidRPr="00215484">
        <w:rPr>
          <w:rFonts w:cs="Myriad Pro"/>
          <w:color w:val="231F20"/>
          <w:spacing w:val="-1"/>
          <w:sz w:val="20"/>
          <w:szCs w:val="20"/>
        </w:rPr>
        <w:t>gr</w:t>
      </w:r>
      <w:r w:rsidRPr="00215484">
        <w:rPr>
          <w:rFonts w:cs="Myriad Pro"/>
          <w:color w:val="231F20"/>
          <w:sz w:val="20"/>
          <w:szCs w:val="20"/>
        </w:rPr>
        <w:t>am ide</w:t>
      </w:r>
      <w:r w:rsidRPr="00215484">
        <w:rPr>
          <w:rFonts w:cs="Myriad Pro"/>
          <w:color w:val="231F20"/>
          <w:spacing w:val="-1"/>
          <w:sz w:val="20"/>
          <w:szCs w:val="20"/>
        </w:rPr>
        <w:t>n</w:t>
      </w:r>
      <w:r w:rsidRPr="00215484">
        <w:rPr>
          <w:rFonts w:cs="Myriad Pro"/>
          <w:color w:val="231F20"/>
          <w:sz w:val="20"/>
          <w:szCs w:val="20"/>
        </w:rPr>
        <w:t>tifying the loc</w:t>
      </w:r>
      <w:r w:rsidRPr="00215484">
        <w:rPr>
          <w:rFonts w:cs="Myriad Pro"/>
          <w:color w:val="231F20"/>
          <w:spacing w:val="-1"/>
          <w:sz w:val="20"/>
          <w:szCs w:val="20"/>
        </w:rPr>
        <w:t>a</w:t>
      </w:r>
      <w:r w:rsidRPr="00215484">
        <w:rPr>
          <w:rFonts w:cs="Myriad Pro"/>
          <w:color w:val="231F20"/>
          <w:sz w:val="20"/>
          <w:szCs w:val="20"/>
        </w:rPr>
        <w:t xml:space="preserve">tion of </w:t>
      </w:r>
      <w:r w:rsidR="008B66B0" w:rsidRPr="00215484">
        <w:rPr>
          <w:rFonts w:cs="Myriad Pro"/>
          <w:color w:val="231F20"/>
          <w:sz w:val="20"/>
          <w:szCs w:val="20"/>
        </w:rPr>
        <w:t>key items needed during an emergency: ci</w:t>
      </w:r>
      <w:r w:rsidR="008B66B0" w:rsidRPr="00215484">
        <w:rPr>
          <w:rFonts w:cs="Myriad Pro"/>
          <w:color w:val="231F20"/>
          <w:spacing w:val="-2"/>
          <w:sz w:val="20"/>
          <w:szCs w:val="20"/>
        </w:rPr>
        <w:t>r</w:t>
      </w:r>
      <w:r w:rsidR="008B66B0" w:rsidRPr="00215484">
        <w:rPr>
          <w:rFonts w:cs="Myriad Pro"/>
          <w:color w:val="231F20"/>
          <w:sz w:val="20"/>
          <w:szCs w:val="20"/>
        </w:rPr>
        <w:t>cuit b</w:t>
      </w:r>
      <w:r w:rsidR="008B66B0" w:rsidRPr="00215484">
        <w:rPr>
          <w:rFonts w:cs="Myriad Pro"/>
          <w:color w:val="231F20"/>
          <w:spacing w:val="-2"/>
          <w:sz w:val="20"/>
          <w:szCs w:val="20"/>
        </w:rPr>
        <w:t>r</w:t>
      </w:r>
      <w:r w:rsidR="008B66B0" w:rsidRPr="00215484">
        <w:rPr>
          <w:rFonts w:cs="Myriad Pro"/>
          <w:color w:val="231F20"/>
          <w:sz w:val="20"/>
          <w:szCs w:val="20"/>
        </w:rPr>
        <w:t>eaker</w:t>
      </w:r>
      <w:r w:rsidR="008B66B0" w:rsidRPr="00215484">
        <w:rPr>
          <w:rFonts w:cs="Myriad Pro"/>
          <w:color w:val="231F20"/>
          <w:spacing w:val="-2"/>
          <w:sz w:val="20"/>
          <w:szCs w:val="20"/>
        </w:rPr>
        <w:t>s</w:t>
      </w:r>
      <w:r w:rsidR="008B66B0" w:rsidRPr="00215484">
        <w:rPr>
          <w:rFonts w:cs="Myriad Pro"/>
          <w:color w:val="231F20"/>
          <w:sz w:val="20"/>
          <w:szCs w:val="20"/>
        </w:rPr>
        <w:t xml:space="preserve">, </w:t>
      </w:r>
      <w:r w:rsidRPr="00215484">
        <w:rPr>
          <w:rFonts w:cs="Myriad Pro"/>
          <w:color w:val="231F20"/>
          <w:sz w:val="20"/>
          <w:szCs w:val="20"/>
        </w:rPr>
        <w:t>flashlig</w:t>
      </w:r>
      <w:r w:rsidRPr="00215484">
        <w:rPr>
          <w:rFonts w:cs="Myriad Pro"/>
          <w:color w:val="231F20"/>
          <w:spacing w:val="-1"/>
          <w:sz w:val="20"/>
          <w:szCs w:val="20"/>
        </w:rPr>
        <w:t>h</w:t>
      </w:r>
      <w:r w:rsidRPr="00215484">
        <w:rPr>
          <w:rFonts w:cs="Myriad Pro"/>
          <w:color w:val="231F20"/>
          <w:sz w:val="20"/>
          <w:szCs w:val="20"/>
        </w:rPr>
        <w:t>t</w:t>
      </w:r>
      <w:r w:rsidRPr="00215484">
        <w:rPr>
          <w:rFonts w:cs="Myriad Pro"/>
          <w:color w:val="231F20"/>
          <w:spacing w:val="-2"/>
          <w:sz w:val="20"/>
          <w:szCs w:val="20"/>
        </w:rPr>
        <w:t>s</w:t>
      </w:r>
      <w:r w:rsidRPr="00215484">
        <w:rPr>
          <w:rFonts w:cs="Myriad Pro"/>
          <w:color w:val="231F20"/>
          <w:sz w:val="20"/>
          <w:szCs w:val="20"/>
        </w:rPr>
        <w:t>,</w:t>
      </w:r>
      <w:r w:rsidRPr="00215484">
        <w:rPr>
          <w:rFonts w:cs="Myriad Pro"/>
          <w:color w:val="231F20"/>
          <w:spacing w:val="-7"/>
          <w:sz w:val="20"/>
          <w:szCs w:val="20"/>
        </w:rPr>
        <w:t xml:space="preserve"> </w:t>
      </w:r>
      <w:r w:rsidRPr="00215484">
        <w:rPr>
          <w:rFonts w:cs="Myriad Pro"/>
          <w:color w:val="231F20"/>
          <w:sz w:val="20"/>
          <w:szCs w:val="20"/>
        </w:rPr>
        <w:t>spa</w:t>
      </w:r>
      <w:r w:rsidRPr="00215484">
        <w:rPr>
          <w:rFonts w:cs="Myriad Pro"/>
          <w:color w:val="231F20"/>
          <w:spacing w:val="-2"/>
          <w:sz w:val="20"/>
          <w:szCs w:val="20"/>
        </w:rPr>
        <w:t>r</w:t>
      </w:r>
      <w:r w:rsidRPr="00215484">
        <w:rPr>
          <w:rFonts w:cs="Myriad Pro"/>
          <w:color w:val="231F20"/>
          <w:sz w:val="20"/>
          <w:szCs w:val="20"/>
        </w:rPr>
        <w:t>e b</w:t>
      </w:r>
      <w:r w:rsidRPr="00215484">
        <w:rPr>
          <w:rFonts w:cs="Myriad Pro"/>
          <w:color w:val="231F20"/>
          <w:spacing w:val="-1"/>
          <w:sz w:val="20"/>
          <w:szCs w:val="20"/>
        </w:rPr>
        <w:t>a</w:t>
      </w:r>
      <w:r w:rsidRPr="00215484">
        <w:rPr>
          <w:rFonts w:cs="Myriad Pro"/>
          <w:color w:val="231F20"/>
          <w:sz w:val="20"/>
          <w:szCs w:val="20"/>
        </w:rPr>
        <w:t>t</w:t>
      </w:r>
      <w:r w:rsidRPr="00215484">
        <w:rPr>
          <w:rFonts w:cs="Myriad Pro"/>
          <w:color w:val="231F20"/>
          <w:spacing w:val="-1"/>
          <w:sz w:val="20"/>
          <w:szCs w:val="20"/>
        </w:rPr>
        <w:t>t</w:t>
      </w:r>
      <w:r w:rsidRPr="00215484">
        <w:rPr>
          <w:rFonts w:cs="Myriad Pro"/>
          <w:color w:val="231F20"/>
          <w:sz w:val="20"/>
          <w:szCs w:val="20"/>
        </w:rPr>
        <w:t>e</w:t>
      </w:r>
      <w:r w:rsidRPr="00215484">
        <w:rPr>
          <w:rFonts w:cs="Myriad Pro"/>
          <w:color w:val="231F20"/>
          <w:spacing w:val="1"/>
          <w:sz w:val="20"/>
          <w:szCs w:val="20"/>
        </w:rPr>
        <w:t>r</w:t>
      </w:r>
      <w:r w:rsidRPr="00215484">
        <w:rPr>
          <w:rFonts w:cs="Myriad Pro"/>
          <w:color w:val="231F20"/>
          <w:sz w:val="20"/>
          <w:szCs w:val="20"/>
        </w:rPr>
        <w:t>ie</w:t>
      </w:r>
      <w:r w:rsidRPr="00215484">
        <w:rPr>
          <w:rFonts w:cs="Myriad Pro"/>
          <w:color w:val="231F20"/>
          <w:spacing w:val="-2"/>
          <w:sz w:val="20"/>
          <w:szCs w:val="20"/>
        </w:rPr>
        <w:t>s</w:t>
      </w:r>
      <w:r w:rsidRPr="00215484">
        <w:rPr>
          <w:rFonts w:cs="Myriad Pro"/>
          <w:color w:val="231F20"/>
          <w:sz w:val="20"/>
          <w:szCs w:val="20"/>
        </w:rPr>
        <w:t xml:space="preserve">, </w:t>
      </w:r>
      <w:r w:rsidR="008B66B0" w:rsidRPr="00215484">
        <w:rPr>
          <w:rFonts w:cs="Myriad Pro"/>
          <w:color w:val="231F20"/>
          <w:sz w:val="20"/>
          <w:szCs w:val="20"/>
        </w:rPr>
        <w:t xml:space="preserve">keys to secured cabinets, backup digital data logger, </w:t>
      </w:r>
      <w:r w:rsidRPr="00215484">
        <w:rPr>
          <w:rFonts w:cs="Myriad Pro"/>
          <w:color w:val="231F20"/>
          <w:spacing w:val="-1"/>
          <w:sz w:val="20"/>
          <w:szCs w:val="20"/>
        </w:rPr>
        <w:t>v</w:t>
      </w:r>
      <w:r w:rsidRPr="00215484">
        <w:rPr>
          <w:rFonts w:cs="Myriad Pro"/>
          <w:color w:val="231F20"/>
          <w:sz w:val="20"/>
          <w:szCs w:val="20"/>
        </w:rPr>
        <w:t>a</w:t>
      </w:r>
      <w:r w:rsidRPr="00215484">
        <w:rPr>
          <w:rFonts w:cs="Myriad Pro"/>
          <w:color w:val="231F20"/>
          <w:spacing w:val="-1"/>
          <w:sz w:val="20"/>
          <w:szCs w:val="20"/>
        </w:rPr>
        <w:t>c</w:t>
      </w:r>
      <w:r w:rsidRPr="00215484">
        <w:rPr>
          <w:rFonts w:cs="Myriad Pro"/>
          <w:color w:val="231F20"/>
          <w:sz w:val="20"/>
          <w:szCs w:val="20"/>
        </w:rPr>
        <w:t>cine s</w:t>
      </w:r>
      <w:r w:rsidRPr="00215484">
        <w:rPr>
          <w:rFonts w:cs="Myriad Pro"/>
          <w:color w:val="231F20"/>
          <w:spacing w:val="-1"/>
          <w:sz w:val="20"/>
          <w:szCs w:val="20"/>
        </w:rPr>
        <w:t>t</w:t>
      </w:r>
      <w:r w:rsidRPr="00215484">
        <w:rPr>
          <w:rFonts w:cs="Myriad Pro"/>
          <w:color w:val="231F20"/>
          <w:sz w:val="20"/>
          <w:szCs w:val="20"/>
        </w:rPr>
        <w:t>o</w:t>
      </w:r>
      <w:r w:rsidRPr="00215484">
        <w:rPr>
          <w:rFonts w:cs="Myriad Pro"/>
          <w:color w:val="231F20"/>
          <w:spacing w:val="-1"/>
          <w:sz w:val="20"/>
          <w:szCs w:val="20"/>
        </w:rPr>
        <w:t>r</w:t>
      </w:r>
      <w:r w:rsidRPr="00215484">
        <w:rPr>
          <w:rFonts w:cs="Myriad Pro"/>
          <w:color w:val="231F20"/>
          <w:sz w:val="20"/>
          <w:szCs w:val="20"/>
        </w:rPr>
        <w:t>age unit</w:t>
      </w:r>
      <w:r w:rsidRPr="00215484">
        <w:rPr>
          <w:rFonts w:cs="Myriad Pro"/>
          <w:color w:val="231F20"/>
          <w:spacing w:val="-2"/>
          <w:sz w:val="20"/>
          <w:szCs w:val="20"/>
        </w:rPr>
        <w:t>s</w:t>
      </w:r>
      <w:r w:rsidRPr="00215484">
        <w:rPr>
          <w:rFonts w:cs="Myriad Pro"/>
          <w:color w:val="231F20"/>
          <w:sz w:val="20"/>
          <w:szCs w:val="20"/>
        </w:rPr>
        <w:t xml:space="preserve">, </w:t>
      </w:r>
      <w:r w:rsidR="008B66B0" w:rsidRPr="00215484">
        <w:rPr>
          <w:rFonts w:cs="Myriad Pro"/>
          <w:color w:val="231F20"/>
          <w:sz w:val="20"/>
          <w:szCs w:val="20"/>
        </w:rPr>
        <w:t xml:space="preserve">coolers, </w:t>
      </w:r>
      <w:r w:rsidRPr="00215484">
        <w:rPr>
          <w:rFonts w:cs="Myriad Pro"/>
          <w:color w:val="231F20"/>
          <w:sz w:val="20"/>
          <w:szCs w:val="20"/>
        </w:rPr>
        <w:t>e</w:t>
      </w:r>
      <w:r w:rsidRPr="00215484">
        <w:rPr>
          <w:rFonts w:cs="Myriad Pro"/>
          <w:color w:val="231F20"/>
          <w:spacing w:val="-1"/>
          <w:sz w:val="20"/>
          <w:szCs w:val="20"/>
        </w:rPr>
        <w:t>t</w:t>
      </w:r>
      <w:r w:rsidRPr="00215484">
        <w:rPr>
          <w:rFonts w:cs="Myriad Pro"/>
          <w:color w:val="231F20"/>
          <w:spacing w:val="-2"/>
          <w:sz w:val="20"/>
          <w:szCs w:val="20"/>
        </w:rPr>
        <w:t>c</w:t>
      </w:r>
      <w:r w:rsidRPr="00215484">
        <w:rPr>
          <w:rFonts w:cs="Myriad Pro"/>
          <w:color w:val="231F20"/>
          <w:sz w:val="20"/>
          <w:szCs w:val="20"/>
        </w:rPr>
        <w:t>.</w:t>
      </w:r>
      <w:r w:rsidR="008B66B0" w:rsidRPr="00215484">
        <w:rPr>
          <w:rFonts w:cs="Myriad Pro"/>
          <w:color w:val="231F20"/>
          <w:sz w:val="20"/>
          <w:szCs w:val="20"/>
        </w:rPr>
        <w:t xml:space="preserve">   </w:t>
      </w:r>
    </w:p>
    <w:bookmarkEnd w:id="9"/>
    <w:tbl>
      <w:tblPr>
        <w:tblStyle w:val="TableGrid"/>
        <w:tblW w:w="0" w:type="auto"/>
        <w:tblBorders>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10795"/>
      </w:tblGrid>
      <w:tr w:rsidR="002A28E1" w:rsidRPr="00215484" w14:paraId="69CA4BFF" w14:textId="77777777" w:rsidTr="003A59B5">
        <w:trPr>
          <w:trHeight w:val="3644"/>
        </w:trPr>
        <w:tc>
          <w:tcPr>
            <w:tcW w:w="10795" w:type="dxa"/>
            <w:shd w:val="clear" w:color="auto" w:fill="DAEEF3" w:themeFill="accent5" w:themeFillTint="33"/>
          </w:tcPr>
          <w:p w14:paraId="43EC8AD2" w14:textId="77777777" w:rsidR="002A28E1" w:rsidRPr="00215484" w:rsidRDefault="002A28E1">
            <w:pPr>
              <w:rPr>
                <w:rFonts w:cs="Myriad Pro"/>
                <w:sz w:val="18"/>
                <w:szCs w:val="18"/>
              </w:rPr>
            </w:pPr>
          </w:p>
          <w:p w14:paraId="303D3C62" w14:textId="77777777" w:rsidR="002A28E1" w:rsidRPr="00215484" w:rsidRDefault="002A28E1">
            <w:pPr>
              <w:rPr>
                <w:rFonts w:cs="Myriad Pro"/>
                <w:sz w:val="18"/>
                <w:szCs w:val="18"/>
              </w:rPr>
            </w:pPr>
          </w:p>
          <w:p w14:paraId="33699AC7" w14:textId="77777777" w:rsidR="002A28E1" w:rsidRPr="00215484" w:rsidRDefault="002A28E1">
            <w:pPr>
              <w:rPr>
                <w:rFonts w:cs="Myriad Pro"/>
                <w:sz w:val="18"/>
                <w:szCs w:val="18"/>
              </w:rPr>
            </w:pPr>
          </w:p>
          <w:p w14:paraId="7DF9A0DE" w14:textId="77777777" w:rsidR="002A28E1" w:rsidRPr="00215484" w:rsidRDefault="002A28E1">
            <w:pPr>
              <w:rPr>
                <w:rFonts w:cs="Myriad Pro"/>
                <w:sz w:val="18"/>
                <w:szCs w:val="18"/>
              </w:rPr>
            </w:pPr>
          </w:p>
          <w:p w14:paraId="5FA5A184" w14:textId="77777777" w:rsidR="002A28E1" w:rsidRPr="00215484" w:rsidRDefault="002A28E1">
            <w:pPr>
              <w:rPr>
                <w:rFonts w:cs="Myriad Pro"/>
                <w:sz w:val="18"/>
                <w:szCs w:val="18"/>
              </w:rPr>
            </w:pPr>
          </w:p>
          <w:p w14:paraId="4E2C4ECF" w14:textId="77777777" w:rsidR="002A28E1" w:rsidRPr="00215484" w:rsidRDefault="002A28E1">
            <w:pPr>
              <w:rPr>
                <w:rFonts w:cs="Myriad Pro"/>
                <w:sz w:val="18"/>
                <w:szCs w:val="18"/>
              </w:rPr>
            </w:pPr>
          </w:p>
          <w:p w14:paraId="05B2718C" w14:textId="77777777" w:rsidR="002A28E1" w:rsidRPr="00215484" w:rsidRDefault="002A28E1">
            <w:pPr>
              <w:rPr>
                <w:rFonts w:cs="Myriad Pro"/>
                <w:sz w:val="18"/>
                <w:szCs w:val="18"/>
              </w:rPr>
            </w:pPr>
          </w:p>
          <w:p w14:paraId="654B5017" w14:textId="77777777" w:rsidR="002A28E1" w:rsidRPr="00215484" w:rsidRDefault="002A28E1">
            <w:pPr>
              <w:rPr>
                <w:rFonts w:cs="Myriad Pro"/>
                <w:sz w:val="18"/>
                <w:szCs w:val="18"/>
              </w:rPr>
            </w:pPr>
          </w:p>
          <w:p w14:paraId="642A290D" w14:textId="77777777" w:rsidR="002A28E1" w:rsidRPr="00215484" w:rsidRDefault="002A28E1">
            <w:pPr>
              <w:rPr>
                <w:rFonts w:cs="Myriad Pro"/>
                <w:sz w:val="18"/>
                <w:szCs w:val="18"/>
              </w:rPr>
            </w:pPr>
          </w:p>
          <w:p w14:paraId="0042B949" w14:textId="77777777" w:rsidR="002A28E1" w:rsidRPr="00215484" w:rsidRDefault="002A28E1">
            <w:pPr>
              <w:rPr>
                <w:rFonts w:cs="Myriad Pro"/>
                <w:sz w:val="18"/>
                <w:szCs w:val="18"/>
              </w:rPr>
            </w:pPr>
          </w:p>
          <w:p w14:paraId="7CCF1C66" w14:textId="77777777" w:rsidR="002A28E1" w:rsidRPr="00215484" w:rsidRDefault="002A28E1">
            <w:pPr>
              <w:rPr>
                <w:rFonts w:cs="Myriad Pro"/>
                <w:sz w:val="18"/>
                <w:szCs w:val="18"/>
              </w:rPr>
            </w:pPr>
          </w:p>
          <w:p w14:paraId="17A61AF3" w14:textId="77777777" w:rsidR="002A28E1" w:rsidRPr="00215484" w:rsidRDefault="002A28E1">
            <w:pPr>
              <w:rPr>
                <w:rFonts w:cs="Myriad Pro"/>
                <w:sz w:val="18"/>
                <w:szCs w:val="18"/>
              </w:rPr>
            </w:pPr>
          </w:p>
          <w:p w14:paraId="0494B604" w14:textId="77777777" w:rsidR="002A28E1" w:rsidRPr="00215484" w:rsidRDefault="002A28E1">
            <w:pPr>
              <w:rPr>
                <w:rFonts w:cs="Myriad Pro"/>
                <w:sz w:val="18"/>
                <w:szCs w:val="18"/>
              </w:rPr>
            </w:pPr>
          </w:p>
          <w:p w14:paraId="4C65B3BE" w14:textId="77777777" w:rsidR="002A28E1" w:rsidRPr="00215484" w:rsidRDefault="002A28E1">
            <w:pPr>
              <w:rPr>
                <w:rFonts w:cs="Myriad Pro"/>
                <w:sz w:val="18"/>
                <w:szCs w:val="18"/>
              </w:rPr>
            </w:pPr>
          </w:p>
          <w:p w14:paraId="15C4EA72" w14:textId="77777777" w:rsidR="002A28E1" w:rsidRPr="00215484" w:rsidRDefault="002A28E1">
            <w:pPr>
              <w:rPr>
                <w:rFonts w:cs="Myriad Pro"/>
                <w:sz w:val="18"/>
                <w:szCs w:val="18"/>
              </w:rPr>
            </w:pPr>
          </w:p>
          <w:p w14:paraId="5F7BF723" w14:textId="77777777" w:rsidR="002A28E1" w:rsidRPr="00215484" w:rsidRDefault="002A28E1">
            <w:pPr>
              <w:rPr>
                <w:rFonts w:cs="Myriad Pro"/>
                <w:sz w:val="18"/>
                <w:szCs w:val="18"/>
              </w:rPr>
            </w:pPr>
          </w:p>
          <w:p w14:paraId="00C03BFF" w14:textId="6052B1CD" w:rsidR="002A28E1" w:rsidRPr="00215484" w:rsidRDefault="002A28E1">
            <w:pPr>
              <w:rPr>
                <w:rFonts w:cs="Myriad Pro"/>
                <w:sz w:val="18"/>
                <w:szCs w:val="18"/>
              </w:rPr>
            </w:pPr>
          </w:p>
        </w:tc>
      </w:tr>
    </w:tbl>
    <w:p w14:paraId="10FE7B00" w14:textId="1342000A" w:rsidR="003B32C0" w:rsidRPr="00215484" w:rsidRDefault="00D96D26">
      <w:pPr>
        <w:rPr>
          <w:rFonts w:cs="Myriad Pro"/>
          <w:sz w:val="18"/>
          <w:szCs w:val="18"/>
        </w:rPr>
      </w:pPr>
      <w:r w:rsidRPr="00215484">
        <w:rPr>
          <w:noProof/>
        </w:rPr>
        <w:lastRenderedPageBreak/>
        <mc:AlternateContent>
          <mc:Choice Requires="wps">
            <w:drawing>
              <wp:anchor distT="0" distB="0" distL="114300" distR="114300" simplePos="0" relativeHeight="251689984" behindDoc="0" locked="0" layoutInCell="1" allowOverlap="1" wp14:anchorId="3BF8C042" wp14:editId="270075BA">
                <wp:simplePos x="0" y="0"/>
                <wp:positionH relativeFrom="column">
                  <wp:posOffset>6025515</wp:posOffset>
                </wp:positionH>
                <wp:positionV relativeFrom="paragraph">
                  <wp:posOffset>1401445</wp:posOffset>
                </wp:positionV>
                <wp:extent cx="973455" cy="235585"/>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A249D52" w14:textId="77777777" w:rsidR="009E2CEE" w:rsidRPr="00C34AE9" w:rsidRDefault="009E2CEE" w:rsidP="000D1FF6">
                            <w:pPr>
                              <w:widowControl w:val="0"/>
                              <w:jc w:val="right"/>
                              <w:rPr>
                                <w:b/>
                                <w:bCs/>
                                <w:color w:val="FFFFFF"/>
                                <w:szCs w:val="24"/>
                              </w:rPr>
                            </w:pPr>
                            <w:r w:rsidRPr="00C34AE9">
                              <w:rPr>
                                <w:b/>
                                <w:bCs/>
                                <w:color w:val="FFFFFF"/>
                                <w:szCs w:val="24"/>
                              </w:rPr>
                              <w:t xml:space="preserve">Page </w:t>
                            </w:r>
                            <w:r>
                              <w:rPr>
                                <w:b/>
                                <w:bCs/>
                                <w:color w:val="FFFFFF"/>
                                <w:szCs w:val="24"/>
                              </w:rPr>
                              <w:t>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8C042" id="_x0000_t202" coordsize="21600,21600" o:spt="202" path="m,l,21600r21600,l21600,xe">
                <v:stroke joinstyle="miter"/>
                <v:path gradientshapeok="t" o:connecttype="rect"/>
              </v:shapetype>
              <v:shape id="Text Box 31" o:spid="_x0000_s1026" type="#_x0000_t202" style="position:absolute;margin-left:474.45pt;margin-top:110.35pt;width:76.65pt;height:18.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" filled="f" stroked="f" strokecolor="black [0]" insetpen="t">
                <v:textbox inset="2.88pt,2.88pt,2.88pt,2.88pt">
                  <w:txbxContent>
                    <w:p w14:paraId="5A249D52" w14:textId="77777777" w:rsidR="009E2CEE" w:rsidRPr="00C34AE9" w:rsidRDefault="009E2CEE" w:rsidP="000D1FF6">
                      <w:pPr>
                        <w:widowControl w:val="0"/>
                        <w:jc w:val="right"/>
                        <w:rPr>
                          <w:b/>
                          <w:bCs/>
                          <w:color w:val="FFFFFF"/>
                          <w:szCs w:val="24"/>
                        </w:rPr>
                      </w:pPr>
                      <w:r w:rsidRPr="00C34AE9">
                        <w:rPr>
                          <w:b/>
                          <w:bCs/>
                          <w:color w:val="FFFFFF"/>
                          <w:szCs w:val="24"/>
                        </w:rPr>
                        <w:t xml:space="preserve">Page </w:t>
                      </w:r>
                      <w:r>
                        <w:rPr>
                          <w:b/>
                          <w:bCs/>
                          <w:color w:val="FFFFFF"/>
                          <w:szCs w:val="24"/>
                        </w:rPr>
                        <w:t>6</w:t>
                      </w:r>
                    </w:p>
                  </w:txbxContent>
                </v:textbox>
              </v:shape>
            </w:pict>
          </mc:Fallback>
        </mc:AlternateContent>
      </w:r>
      <w:bookmarkEnd w:id="7"/>
    </w:p>
    <w:p w14:paraId="0DC16F11" w14:textId="77777777" w:rsidR="00A03A9E" w:rsidRPr="00215484" w:rsidRDefault="00A03A9E" w:rsidP="00412B76">
      <w:pPr>
        <w:pStyle w:val="Table-HeaderText"/>
        <w:spacing w:before="0"/>
        <w:ind w:left="0"/>
        <w:rPr>
          <w:bCs w:val="0"/>
          <w:color w:val="005DA4"/>
          <w:spacing w:val="-8"/>
          <w:position w:val="-1"/>
          <w:sz w:val="12"/>
          <w:szCs w:val="12"/>
        </w:rPr>
      </w:pPr>
    </w:p>
    <w:p w14:paraId="50CE9E44" w14:textId="4E093D85" w:rsidR="00A03A9E" w:rsidRPr="00215484" w:rsidRDefault="00EA0CE5" w:rsidP="009D7E71">
      <w:pPr>
        <w:pStyle w:val="Table-HeaderText"/>
        <w:spacing w:before="0"/>
        <w:ind w:left="0"/>
        <w:outlineLvl w:val="0"/>
        <w:rPr>
          <w:b w:val="0"/>
          <w:color w:val="auto"/>
          <w:sz w:val="22"/>
        </w:rPr>
      </w:pPr>
      <w:bookmarkStart w:id="10" w:name="_Hlk26956535"/>
      <w:r w:rsidRPr="00215484">
        <w:rPr>
          <w:bCs w:val="0"/>
          <w:color w:val="005DA4"/>
          <w:spacing w:val="-8"/>
          <w:position w:val="-1"/>
          <w:sz w:val="28"/>
          <w:szCs w:val="24"/>
        </w:rPr>
        <w:t xml:space="preserve">Section </w:t>
      </w:r>
      <w:r w:rsidR="006A08E8" w:rsidRPr="00215484">
        <w:rPr>
          <w:bCs w:val="0"/>
          <w:color w:val="005DA4"/>
          <w:spacing w:val="-8"/>
          <w:position w:val="-1"/>
          <w:sz w:val="28"/>
          <w:szCs w:val="24"/>
        </w:rPr>
        <w:t>6</w:t>
      </w:r>
      <w:r w:rsidRPr="00215484">
        <w:rPr>
          <w:bCs w:val="0"/>
          <w:color w:val="005DA4"/>
          <w:spacing w:val="-8"/>
          <w:position w:val="-1"/>
          <w:sz w:val="28"/>
          <w:szCs w:val="24"/>
        </w:rPr>
        <w:t xml:space="preserve">: </w:t>
      </w:r>
      <w:r w:rsidR="006A08E8" w:rsidRPr="00215484">
        <w:rPr>
          <w:bCs w:val="0"/>
          <w:color w:val="005DA4"/>
          <w:spacing w:val="3"/>
          <w:sz w:val="28"/>
          <w:szCs w:val="28"/>
        </w:rPr>
        <w:t>Management Plan</w:t>
      </w:r>
      <w:r w:rsidR="006A08E8" w:rsidRPr="00215484">
        <w:rPr>
          <w:color w:val="005DA4"/>
          <w:spacing w:val="3"/>
          <w:sz w:val="28"/>
          <w:szCs w:val="28"/>
        </w:rPr>
        <w:t xml:space="preserve"> for Emergenc</w:t>
      </w:r>
      <w:r w:rsidR="00B84A18" w:rsidRPr="00215484">
        <w:rPr>
          <w:color w:val="005DA4"/>
          <w:spacing w:val="3"/>
          <w:sz w:val="28"/>
          <w:szCs w:val="28"/>
        </w:rPr>
        <w:t>ies</w:t>
      </w:r>
    </w:p>
    <w:p w14:paraId="219A6E4C" w14:textId="019217DB" w:rsidR="00D03906" w:rsidRPr="00215484" w:rsidRDefault="00404072" w:rsidP="00412B76">
      <w:pPr>
        <w:widowControl w:val="0"/>
        <w:autoSpaceDE w:val="0"/>
        <w:autoSpaceDN w:val="0"/>
        <w:adjustRightInd w:val="0"/>
        <w:spacing w:before="28" w:after="0" w:line="240" w:lineRule="auto"/>
        <w:ind w:right="40"/>
        <w:rPr>
          <w:rFonts w:cs="Myriad Pro"/>
          <w:color w:val="231F20"/>
          <w:sz w:val="20"/>
          <w:szCs w:val="20"/>
        </w:rPr>
      </w:pPr>
      <w:r w:rsidRPr="00215484">
        <w:rPr>
          <w:rFonts w:cs="Myriad Pro"/>
          <w:color w:val="231F20"/>
          <w:spacing w:val="-1"/>
          <w:sz w:val="20"/>
          <w:szCs w:val="20"/>
        </w:rPr>
        <w:br/>
      </w:r>
      <w:r w:rsidR="009C367A" w:rsidRPr="00215484">
        <w:rPr>
          <w:rFonts w:cs="Myriad Pro"/>
          <w:b/>
          <w:i/>
          <w:color w:val="231F20"/>
          <w:spacing w:val="-1"/>
          <w:sz w:val="20"/>
          <w:szCs w:val="20"/>
        </w:rPr>
        <w:t>Do</w:t>
      </w:r>
      <w:r w:rsidRPr="00215484">
        <w:rPr>
          <w:rFonts w:cs="Myriad Pro"/>
          <w:b/>
          <w:i/>
          <w:color w:val="231F20"/>
          <w:spacing w:val="-1"/>
          <w:sz w:val="20"/>
          <w:szCs w:val="20"/>
        </w:rPr>
        <w:t xml:space="preserve"> </w:t>
      </w:r>
      <w:r w:rsidR="009C367A" w:rsidRPr="00215484">
        <w:rPr>
          <w:rFonts w:cs="Myriad Pro"/>
          <w:b/>
          <w:i/>
          <w:color w:val="231F20"/>
          <w:spacing w:val="-1"/>
          <w:sz w:val="20"/>
          <w:szCs w:val="20"/>
        </w:rPr>
        <w:t>n</w:t>
      </w:r>
      <w:r w:rsidRPr="00215484">
        <w:rPr>
          <w:rFonts w:cs="Myriad Pro"/>
          <w:b/>
          <w:i/>
          <w:color w:val="231F20"/>
          <w:spacing w:val="-1"/>
          <w:sz w:val="20"/>
          <w:szCs w:val="20"/>
        </w:rPr>
        <w:t>o</w:t>
      </w:r>
      <w:r w:rsidR="009C367A" w:rsidRPr="00215484">
        <w:rPr>
          <w:rFonts w:cs="Myriad Pro"/>
          <w:b/>
          <w:i/>
          <w:color w:val="231F20"/>
          <w:spacing w:val="-1"/>
          <w:sz w:val="20"/>
          <w:szCs w:val="20"/>
        </w:rPr>
        <w:t>t risk staff safety during emergencies.</w:t>
      </w:r>
      <w:r w:rsidR="009C367A" w:rsidRPr="00215484">
        <w:rPr>
          <w:rFonts w:cs="Myriad Pro"/>
          <w:color w:val="231F20"/>
          <w:spacing w:val="-1"/>
          <w:sz w:val="20"/>
          <w:szCs w:val="20"/>
        </w:rPr>
        <w:t xml:space="preserve"> Use common sense</w:t>
      </w:r>
      <w:r w:rsidRPr="00215484">
        <w:rPr>
          <w:rFonts w:cs="Myriad Pro"/>
          <w:color w:val="231F20"/>
          <w:spacing w:val="-1"/>
          <w:sz w:val="20"/>
          <w:szCs w:val="20"/>
        </w:rPr>
        <w:t xml:space="preserve"> when attempting to protect vaccines. </w:t>
      </w:r>
      <w:r w:rsidR="00901EB6" w:rsidRPr="00215484">
        <w:rPr>
          <w:rFonts w:cs="Myriad Pro"/>
          <w:color w:val="231F20"/>
          <w:spacing w:val="-1"/>
          <w:sz w:val="20"/>
          <w:szCs w:val="20"/>
        </w:rPr>
        <w:t>U</w:t>
      </w:r>
      <w:r w:rsidR="00901EB6" w:rsidRPr="00215484">
        <w:rPr>
          <w:rFonts w:cs="Myriad Pro"/>
          <w:color w:val="231F20"/>
          <w:sz w:val="20"/>
          <w:szCs w:val="20"/>
        </w:rPr>
        <w:t xml:space="preserve">se the </w:t>
      </w:r>
      <w:r w:rsidR="00901EB6" w:rsidRPr="00215484">
        <w:rPr>
          <w:rFonts w:cs="Myriad Pro"/>
          <w:color w:val="231F20"/>
          <w:spacing w:val="-3"/>
          <w:sz w:val="20"/>
          <w:szCs w:val="20"/>
        </w:rPr>
        <w:t>f</w:t>
      </w:r>
      <w:r w:rsidR="00901EB6" w:rsidRPr="00215484">
        <w:rPr>
          <w:rFonts w:cs="Myriad Pro"/>
          <w:color w:val="231F20"/>
          <w:sz w:val="20"/>
          <w:szCs w:val="20"/>
        </w:rPr>
        <w:t>oll</w:t>
      </w:r>
      <w:r w:rsidR="00901EB6" w:rsidRPr="00215484">
        <w:rPr>
          <w:rFonts w:cs="Myriad Pro"/>
          <w:color w:val="231F20"/>
          <w:spacing w:val="-1"/>
          <w:sz w:val="20"/>
          <w:szCs w:val="20"/>
        </w:rPr>
        <w:t>o</w:t>
      </w:r>
      <w:r w:rsidR="00901EB6" w:rsidRPr="00215484">
        <w:rPr>
          <w:rFonts w:cs="Myriad Pro"/>
          <w:color w:val="231F20"/>
          <w:sz w:val="20"/>
          <w:szCs w:val="20"/>
        </w:rPr>
        <w:t>wing guidan</w:t>
      </w:r>
      <w:r w:rsidR="00901EB6" w:rsidRPr="00215484">
        <w:rPr>
          <w:rFonts w:cs="Myriad Pro"/>
          <w:color w:val="231F20"/>
          <w:spacing w:val="-1"/>
          <w:sz w:val="20"/>
          <w:szCs w:val="20"/>
        </w:rPr>
        <w:t>c</w:t>
      </w:r>
      <w:r w:rsidR="00901EB6" w:rsidRPr="00215484">
        <w:rPr>
          <w:rFonts w:cs="Myriad Pro"/>
          <w:color w:val="231F20"/>
          <w:sz w:val="20"/>
          <w:szCs w:val="20"/>
        </w:rPr>
        <w:t xml:space="preserve">e </w:t>
      </w:r>
      <w:r w:rsidR="00901EB6" w:rsidRPr="00215484">
        <w:rPr>
          <w:rFonts w:cs="Myriad Pro"/>
          <w:color w:val="231F20"/>
          <w:spacing w:val="-3"/>
          <w:sz w:val="20"/>
          <w:szCs w:val="20"/>
        </w:rPr>
        <w:t>f</w:t>
      </w:r>
      <w:r w:rsidR="00901EB6" w:rsidRPr="00215484">
        <w:rPr>
          <w:rFonts w:cs="Myriad Pro"/>
          <w:color w:val="231F20"/>
          <w:sz w:val="20"/>
          <w:szCs w:val="20"/>
        </w:rPr>
        <w:t>or sa</w:t>
      </w:r>
      <w:r w:rsidR="00901EB6" w:rsidRPr="00215484">
        <w:rPr>
          <w:rFonts w:cs="Myriad Pro"/>
          <w:color w:val="231F20"/>
          <w:spacing w:val="-3"/>
          <w:sz w:val="20"/>
          <w:szCs w:val="20"/>
        </w:rPr>
        <w:t>f</w:t>
      </w:r>
      <w:r w:rsidR="00901EB6" w:rsidRPr="00215484">
        <w:rPr>
          <w:rFonts w:cs="Myriad Pro"/>
          <w:color w:val="231F20"/>
          <w:sz w:val="20"/>
          <w:szCs w:val="20"/>
        </w:rPr>
        <w:t>egua</w:t>
      </w:r>
      <w:r w:rsidR="00901EB6" w:rsidRPr="00215484">
        <w:rPr>
          <w:rFonts w:cs="Myriad Pro"/>
          <w:color w:val="231F20"/>
          <w:spacing w:val="-2"/>
          <w:sz w:val="20"/>
          <w:szCs w:val="20"/>
        </w:rPr>
        <w:t>r</w:t>
      </w:r>
      <w:r w:rsidR="00901EB6" w:rsidRPr="00215484">
        <w:rPr>
          <w:rFonts w:cs="Myriad Pro"/>
          <w:color w:val="231F20"/>
          <w:sz w:val="20"/>
          <w:szCs w:val="20"/>
        </w:rPr>
        <w:t xml:space="preserve">ding </w:t>
      </w:r>
      <w:r w:rsidR="00901EB6" w:rsidRPr="00215484">
        <w:rPr>
          <w:rFonts w:cs="Myriad Pro"/>
          <w:color w:val="231F20"/>
          <w:spacing w:val="-1"/>
          <w:sz w:val="20"/>
          <w:szCs w:val="20"/>
        </w:rPr>
        <w:t>v</w:t>
      </w:r>
      <w:r w:rsidR="00901EB6" w:rsidRPr="00215484">
        <w:rPr>
          <w:rFonts w:cs="Myriad Pro"/>
          <w:color w:val="231F20"/>
          <w:sz w:val="20"/>
          <w:szCs w:val="20"/>
        </w:rPr>
        <w:t>a</w:t>
      </w:r>
      <w:r w:rsidR="00901EB6" w:rsidRPr="00215484">
        <w:rPr>
          <w:rFonts w:cs="Myriad Pro"/>
          <w:color w:val="231F20"/>
          <w:spacing w:val="-1"/>
          <w:sz w:val="20"/>
          <w:szCs w:val="20"/>
        </w:rPr>
        <w:t>c</w:t>
      </w:r>
      <w:r w:rsidR="00901EB6" w:rsidRPr="00215484">
        <w:rPr>
          <w:rFonts w:cs="Myriad Pro"/>
          <w:color w:val="231F20"/>
          <w:sz w:val="20"/>
          <w:szCs w:val="20"/>
        </w:rPr>
        <w:t>cines in the e</w:t>
      </w:r>
      <w:r w:rsidR="00901EB6" w:rsidRPr="00215484">
        <w:rPr>
          <w:rFonts w:cs="Myriad Pro"/>
          <w:color w:val="231F20"/>
          <w:spacing w:val="-2"/>
          <w:sz w:val="20"/>
          <w:szCs w:val="20"/>
        </w:rPr>
        <w:t>v</w:t>
      </w:r>
      <w:r w:rsidR="00901EB6" w:rsidRPr="00215484">
        <w:rPr>
          <w:rFonts w:cs="Myriad Pro"/>
          <w:color w:val="231F20"/>
          <w:sz w:val="20"/>
          <w:szCs w:val="20"/>
        </w:rPr>
        <w:t>e</w:t>
      </w:r>
      <w:r w:rsidR="00901EB6" w:rsidRPr="00215484">
        <w:rPr>
          <w:rFonts w:cs="Myriad Pro"/>
          <w:color w:val="231F20"/>
          <w:spacing w:val="-1"/>
          <w:sz w:val="20"/>
          <w:szCs w:val="20"/>
        </w:rPr>
        <w:t>n</w:t>
      </w:r>
      <w:r w:rsidR="00901EB6" w:rsidRPr="00215484">
        <w:rPr>
          <w:rFonts w:cs="Myriad Pro"/>
          <w:color w:val="231F20"/>
          <w:sz w:val="20"/>
          <w:szCs w:val="20"/>
        </w:rPr>
        <w:t>t of planned or unplanned p</w:t>
      </w:r>
      <w:r w:rsidR="00901EB6" w:rsidRPr="00215484">
        <w:rPr>
          <w:rFonts w:cs="Myriad Pro"/>
          <w:color w:val="231F20"/>
          <w:spacing w:val="-1"/>
          <w:sz w:val="20"/>
          <w:szCs w:val="20"/>
        </w:rPr>
        <w:t>o</w:t>
      </w:r>
      <w:r w:rsidR="00901EB6" w:rsidRPr="00215484">
        <w:rPr>
          <w:rFonts w:cs="Myriad Pro"/>
          <w:color w:val="231F20"/>
          <w:spacing w:val="-2"/>
          <w:sz w:val="20"/>
          <w:szCs w:val="20"/>
        </w:rPr>
        <w:t>w</w:t>
      </w:r>
      <w:r w:rsidR="00901EB6" w:rsidRPr="00215484">
        <w:rPr>
          <w:rFonts w:cs="Myriad Pro"/>
          <w:color w:val="231F20"/>
          <w:sz w:val="20"/>
          <w:szCs w:val="20"/>
        </w:rPr>
        <w:t>er i</w:t>
      </w:r>
      <w:r w:rsidR="00901EB6" w:rsidRPr="00215484">
        <w:rPr>
          <w:rFonts w:cs="Myriad Pro"/>
          <w:color w:val="231F20"/>
          <w:spacing w:val="-1"/>
          <w:sz w:val="20"/>
          <w:szCs w:val="20"/>
        </w:rPr>
        <w:t>nt</w:t>
      </w:r>
      <w:r w:rsidR="00901EB6" w:rsidRPr="00215484">
        <w:rPr>
          <w:rFonts w:cs="Myriad Pro"/>
          <w:color w:val="231F20"/>
          <w:sz w:val="20"/>
          <w:szCs w:val="20"/>
        </w:rPr>
        <w:t>e</w:t>
      </w:r>
      <w:r w:rsidR="00901EB6" w:rsidRPr="00215484">
        <w:rPr>
          <w:rFonts w:cs="Myriad Pro"/>
          <w:color w:val="231F20"/>
          <w:spacing w:val="1"/>
          <w:sz w:val="20"/>
          <w:szCs w:val="20"/>
        </w:rPr>
        <w:t>r</w:t>
      </w:r>
      <w:r w:rsidR="00901EB6" w:rsidRPr="00215484">
        <w:rPr>
          <w:rFonts w:cs="Myriad Pro"/>
          <w:color w:val="231F20"/>
          <w:sz w:val="20"/>
          <w:szCs w:val="20"/>
        </w:rPr>
        <w:t>ruptions (</w:t>
      </w:r>
      <w:r w:rsidR="00901EB6" w:rsidRPr="00215484">
        <w:rPr>
          <w:rFonts w:cs="Myriad Pro"/>
          <w:color w:val="231F20"/>
          <w:spacing w:val="-2"/>
          <w:sz w:val="20"/>
          <w:szCs w:val="20"/>
        </w:rPr>
        <w:t>e</w:t>
      </w:r>
      <w:r w:rsidR="00901EB6" w:rsidRPr="00215484">
        <w:rPr>
          <w:rFonts w:cs="Myriad Pro"/>
          <w:color w:val="231F20"/>
          <w:sz w:val="20"/>
          <w:szCs w:val="20"/>
        </w:rPr>
        <w:t>.</w:t>
      </w:r>
      <w:r w:rsidR="00901EB6" w:rsidRPr="00215484">
        <w:rPr>
          <w:rFonts w:cs="Myriad Pro"/>
          <w:color w:val="231F20"/>
          <w:spacing w:val="-3"/>
          <w:sz w:val="20"/>
          <w:szCs w:val="20"/>
        </w:rPr>
        <w:t>g</w:t>
      </w:r>
      <w:r w:rsidR="00901EB6" w:rsidRPr="00215484">
        <w:rPr>
          <w:rFonts w:cs="Myriad Pro"/>
          <w:color w:val="231F20"/>
          <w:sz w:val="20"/>
          <w:szCs w:val="20"/>
        </w:rPr>
        <w:t>., p</w:t>
      </w:r>
      <w:r w:rsidR="00901EB6" w:rsidRPr="00215484">
        <w:rPr>
          <w:rFonts w:cs="Myriad Pro"/>
          <w:color w:val="231F20"/>
          <w:spacing w:val="-1"/>
          <w:sz w:val="20"/>
          <w:szCs w:val="20"/>
        </w:rPr>
        <w:t>o</w:t>
      </w:r>
      <w:r w:rsidR="00901EB6" w:rsidRPr="00215484">
        <w:rPr>
          <w:rFonts w:cs="Myriad Pro"/>
          <w:color w:val="231F20"/>
          <w:spacing w:val="-2"/>
          <w:sz w:val="20"/>
          <w:szCs w:val="20"/>
        </w:rPr>
        <w:t>w</w:t>
      </w:r>
      <w:r w:rsidR="00901EB6" w:rsidRPr="00215484">
        <w:rPr>
          <w:rFonts w:cs="Myriad Pro"/>
          <w:color w:val="231F20"/>
          <w:sz w:val="20"/>
          <w:szCs w:val="20"/>
        </w:rPr>
        <w:t>er outage</w:t>
      </w:r>
      <w:r w:rsidR="00901EB6" w:rsidRPr="00215484">
        <w:rPr>
          <w:rFonts w:cs="Myriad Pro"/>
          <w:color w:val="231F20"/>
          <w:spacing w:val="-2"/>
          <w:sz w:val="20"/>
          <w:szCs w:val="20"/>
        </w:rPr>
        <w:t>s</w:t>
      </w:r>
      <w:r w:rsidR="00901EB6" w:rsidRPr="00215484">
        <w:rPr>
          <w:rFonts w:cs="Myriad Pro"/>
          <w:color w:val="231F20"/>
          <w:sz w:val="20"/>
          <w:szCs w:val="20"/>
        </w:rPr>
        <w:t xml:space="preserve">, </w:t>
      </w:r>
      <w:r w:rsidR="00901EB6" w:rsidRPr="00215484">
        <w:rPr>
          <w:rFonts w:cs="Myriad Pro"/>
          <w:color w:val="231F20"/>
          <w:spacing w:val="-2"/>
          <w:sz w:val="20"/>
          <w:szCs w:val="20"/>
        </w:rPr>
        <w:t>w</w:t>
      </w:r>
      <w:r w:rsidR="00901EB6" w:rsidRPr="00215484">
        <w:rPr>
          <w:rFonts w:cs="Myriad Pro"/>
          <w:color w:val="231F20"/>
          <w:sz w:val="20"/>
          <w:szCs w:val="20"/>
        </w:rPr>
        <w:t>e</w:t>
      </w:r>
      <w:r w:rsidR="00901EB6" w:rsidRPr="00215484">
        <w:rPr>
          <w:rFonts w:cs="Myriad Pro"/>
          <w:color w:val="231F20"/>
          <w:spacing w:val="-1"/>
          <w:sz w:val="20"/>
          <w:szCs w:val="20"/>
        </w:rPr>
        <w:t>a</w:t>
      </w:r>
      <w:r w:rsidR="00901EB6" w:rsidRPr="00215484">
        <w:rPr>
          <w:rFonts w:cs="Myriad Pro"/>
          <w:color w:val="231F20"/>
          <w:sz w:val="20"/>
          <w:szCs w:val="20"/>
        </w:rPr>
        <w:t>ther-</w:t>
      </w:r>
      <w:r w:rsidR="00901EB6" w:rsidRPr="00215484">
        <w:rPr>
          <w:rFonts w:cs="Myriad Pro"/>
          <w:color w:val="231F20"/>
          <w:spacing w:val="-2"/>
          <w:sz w:val="20"/>
          <w:szCs w:val="20"/>
        </w:rPr>
        <w:t>r</w:t>
      </w:r>
      <w:r w:rsidR="00901EB6" w:rsidRPr="00215484">
        <w:rPr>
          <w:rFonts w:cs="Myriad Pro"/>
          <w:color w:val="231F20"/>
          <w:sz w:val="20"/>
          <w:szCs w:val="20"/>
        </w:rPr>
        <w:t>el</w:t>
      </w:r>
      <w:r w:rsidR="00901EB6" w:rsidRPr="00215484">
        <w:rPr>
          <w:rFonts w:cs="Myriad Pro"/>
          <w:color w:val="231F20"/>
          <w:spacing w:val="-1"/>
          <w:sz w:val="20"/>
          <w:szCs w:val="20"/>
        </w:rPr>
        <w:t>at</w:t>
      </w:r>
      <w:r w:rsidR="00901EB6" w:rsidRPr="00215484">
        <w:rPr>
          <w:rFonts w:cs="Myriad Pro"/>
          <w:color w:val="231F20"/>
          <w:sz w:val="20"/>
          <w:szCs w:val="20"/>
        </w:rPr>
        <w:t>ed ci</w:t>
      </w:r>
      <w:r w:rsidR="00901EB6" w:rsidRPr="00215484">
        <w:rPr>
          <w:rFonts w:cs="Myriad Pro"/>
          <w:color w:val="231F20"/>
          <w:spacing w:val="-2"/>
          <w:sz w:val="20"/>
          <w:szCs w:val="20"/>
        </w:rPr>
        <w:t>r</w:t>
      </w:r>
      <w:r w:rsidR="00901EB6" w:rsidRPr="00215484">
        <w:rPr>
          <w:rFonts w:cs="Myriad Pro"/>
          <w:color w:val="231F20"/>
          <w:sz w:val="20"/>
          <w:szCs w:val="20"/>
        </w:rPr>
        <w:t>cumstan</w:t>
      </w:r>
      <w:r w:rsidR="00901EB6" w:rsidRPr="00215484">
        <w:rPr>
          <w:rFonts w:cs="Myriad Pro"/>
          <w:color w:val="231F20"/>
          <w:spacing w:val="-1"/>
          <w:sz w:val="20"/>
          <w:szCs w:val="20"/>
        </w:rPr>
        <w:t>c</w:t>
      </w:r>
      <w:r w:rsidR="00901EB6" w:rsidRPr="00215484">
        <w:rPr>
          <w:rFonts w:cs="Myriad Pro"/>
          <w:color w:val="231F20"/>
          <w:sz w:val="20"/>
          <w:szCs w:val="20"/>
        </w:rPr>
        <w:t>e</w:t>
      </w:r>
      <w:r w:rsidR="00901EB6" w:rsidRPr="00215484">
        <w:rPr>
          <w:rFonts w:cs="Myriad Pro"/>
          <w:color w:val="231F20"/>
          <w:spacing w:val="-2"/>
          <w:sz w:val="20"/>
          <w:szCs w:val="20"/>
        </w:rPr>
        <w:t>s</w:t>
      </w:r>
      <w:r w:rsidR="00901EB6" w:rsidRPr="00215484">
        <w:rPr>
          <w:rFonts w:cs="Myriad Pro"/>
          <w:color w:val="231F20"/>
          <w:sz w:val="20"/>
          <w:szCs w:val="20"/>
        </w:rPr>
        <w:t xml:space="preserve">, </w:t>
      </w:r>
      <w:r w:rsidR="00EF1D22" w:rsidRPr="00215484">
        <w:rPr>
          <w:rFonts w:cs="Myriad Pro"/>
          <w:color w:val="231F20"/>
          <w:sz w:val="20"/>
          <w:szCs w:val="20"/>
        </w:rPr>
        <w:t xml:space="preserve">fires, </w:t>
      </w:r>
      <w:r w:rsidR="00901EB6" w:rsidRPr="00215484">
        <w:rPr>
          <w:rFonts w:cs="Myriad Pro"/>
          <w:color w:val="231F20"/>
          <w:sz w:val="20"/>
          <w:szCs w:val="20"/>
        </w:rPr>
        <w:t>building mai</w:t>
      </w:r>
      <w:r w:rsidR="00901EB6" w:rsidRPr="00215484">
        <w:rPr>
          <w:rFonts w:cs="Myriad Pro"/>
          <w:color w:val="231F20"/>
          <w:spacing w:val="-1"/>
          <w:sz w:val="20"/>
          <w:szCs w:val="20"/>
        </w:rPr>
        <w:t>nt</w:t>
      </w:r>
      <w:r w:rsidR="00901EB6" w:rsidRPr="00215484">
        <w:rPr>
          <w:rFonts w:cs="Myriad Pro"/>
          <w:color w:val="231F20"/>
          <w:sz w:val="20"/>
          <w:szCs w:val="20"/>
        </w:rPr>
        <w:t>enan</w:t>
      </w:r>
      <w:r w:rsidR="00901EB6" w:rsidRPr="00215484">
        <w:rPr>
          <w:rFonts w:cs="Myriad Pro"/>
          <w:color w:val="231F20"/>
          <w:spacing w:val="-1"/>
          <w:sz w:val="20"/>
          <w:szCs w:val="20"/>
        </w:rPr>
        <w:t>c</w:t>
      </w:r>
      <w:r w:rsidR="00901EB6" w:rsidRPr="00215484">
        <w:rPr>
          <w:rFonts w:cs="Myriad Pro"/>
          <w:color w:val="231F20"/>
          <w:sz w:val="20"/>
          <w:szCs w:val="20"/>
        </w:rPr>
        <w:t>e/</w:t>
      </w:r>
      <w:r w:rsidR="00901EB6" w:rsidRPr="00215484">
        <w:rPr>
          <w:rFonts w:cs="Myriad Pro"/>
          <w:color w:val="231F20"/>
          <w:spacing w:val="-2"/>
          <w:sz w:val="20"/>
          <w:szCs w:val="20"/>
        </w:rPr>
        <w:t>r</w:t>
      </w:r>
      <w:r w:rsidR="00901EB6" w:rsidRPr="00215484">
        <w:rPr>
          <w:rFonts w:cs="Myriad Pro"/>
          <w:color w:val="231F20"/>
          <w:sz w:val="20"/>
          <w:szCs w:val="20"/>
        </w:rPr>
        <w:t>epair</w:t>
      </w:r>
      <w:r w:rsidR="00901EB6" w:rsidRPr="00215484">
        <w:rPr>
          <w:rFonts w:cs="Myriad Pro"/>
          <w:color w:val="231F20"/>
          <w:spacing w:val="-2"/>
          <w:sz w:val="20"/>
          <w:szCs w:val="20"/>
        </w:rPr>
        <w:t>s</w:t>
      </w:r>
      <w:r w:rsidR="00901EB6" w:rsidRPr="00215484">
        <w:rPr>
          <w:rFonts w:cs="Myriad Pro"/>
          <w:color w:val="231F20"/>
          <w:sz w:val="20"/>
          <w:szCs w:val="20"/>
        </w:rPr>
        <w:t>, e</w:t>
      </w:r>
      <w:r w:rsidR="00901EB6" w:rsidRPr="00215484">
        <w:rPr>
          <w:rFonts w:cs="Myriad Pro"/>
          <w:color w:val="231F20"/>
          <w:spacing w:val="-1"/>
          <w:sz w:val="20"/>
          <w:szCs w:val="20"/>
        </w:rPr>
        <w:t>t</w:t>
      </w:r>
      <w:r w:rsidR="00901EB6" w:rsidRPr="00215484">
        <w:rPr>
          <w:rFonts w:cs="Myriad Pro"/>
          <w:color w:val="231F20"/>
          <w:spacing w:val="-2"/>
          <w:sz w:val="20"/>
          <w:szCs w:val="20"/>
        </w:rPr>
        <w:t>c</w:t>
      </w:r>
      <w:r w:rsidR="00901EB6" w:rsidRPr="00215484">
        <w:rPr>
          <w:rFonts w:cs="Myriad Pro"/>
          <w:color w:val="231F20"/>
          <w:sz w:val="20"/>
          <w:szCs w:val="20"/>
        </w:rPr>
        <w:t>.).</w:t>
      </w:r>
    </w:p>
    <w:p w14:paraId="3C861A0C" w14:textId="5CA9CF79" w:rsidR="00D03906" w:rsidRPr="00215484" w:rsidRDefault="00D03906" w:rsidP="00412B76">
      <w:pPr>
        <w:spacing w:before="120" w:after="120"/>
        <w:rPr>
          <w:b/>
          <w:color w:val="F78E1E"/>
        </w:rPr>
      </w:pPr>
      <w:r w:rsidRPr="00215484">
        <w:rPr>
          <w:b/>
          <w:color w:val="F78E1E"/>
          <w:sz w:val="24"/>
        </w:rPr>
        <w:t>CHECKLIST: BEFORE AN EMERGENCY</w:t>
      </w:r>
    </w:p>
    <w:p w14:paraId="7FA22049" w14:textId="3EE595DE" w:rsidR="00901EB6" w:rsidRPr="00215484" w:rsidRDefault="00901EB6" w:rsidP="00901EB6">
      <w:pPr>
        <w:rPr>
          <w:sz w:val="20"/>
          <w:szCs w:val="20"/>
        </w:rPr>
      </w:pPr>
      <w:r w:rsidRPr="00215484">
        <w:rPr>
          <w:sz w:val="20"/>
          <w:szCs w:val="20"/>
        </w:rPr>
        <w:t xml:space="preserve">Proper preparation for </w:t>
      </w:r>
      <w:r w:rsidR="003663CF" w:rsidRPr="00215484">
        <w:rPr>
          <w:sz w:val="20"/>
          <w:szCs w:val="20"/>
        </w:rPr>
        <w:t>emergencies</w:t>
      </w:r>
      <w:r w:rsidRPr="00215484">
        <w:rPr>
          <w:sz w:val="20"/>
          <w:szCs w:val="20"/>
        </w:rPr>
        <w:t xml:space="preserve"> is essential </w:t>
      </w:r>
      <w:r w:rsidR="002D1C43" w:rsidRPr="00215484">
        <w:rPr>
          <w:sz w:val="20"/>
          <w:szCs w:val="20"/>
        </w:rPr>
        <w:t>for</w:t>
      </w:r>
      <w:r w:rsidRPr="00215484">
        <w:rPr>
          <w:sz w:val="20"/>
          <w:szCs w:val="20"/>
        </w:rPr>
        <w:t xml:space="preserve"> protecting the viability of vaccines. </w:t>
      </w:r>
      <w:r w:rsidR="00D03906" w:rsidRPr="00215484">
        <w:rPr>
          <w:sz w:val="20"/>
          <w:szCs w:val="20"/>
        </w:rPr>
        <w:t>Use the following</w:t>
      </w:r>
      <w:r w:rsidRPr="00215484">
        <w:rPr>
          <w:sz w:val="20"/>
          <w:szCs w:val="20"/>
        </w:rPr>
        <w:t xml:space="preserve"> checklist to help ensure practices are ready for planned or unexpected situations that might </w:t>
      </w:r>
      <w:r w:rsidR="009A58C7" w:rsidRPr="00215484">
        <w:rPr>
          <w:sz w:val="20"/>
          <w:szCs w:val="20"/>
        </w:rPr>
        <w:t>affect</w:t>
      </w:r>
      <w:r w:rsidRPr="00215484">
        <w:rPr>
          <w:sz w:val="20"/>
          <w:szCs w:val="20"/>
        </w:rPr>
        <w:t xml:space="preserve"> vaccine</w:t>
      </w:r>
      <w:r w:rsidR="009A58C7" w:rsidRPr="00215484">
        <w:rPr>
          <w:sz w:val="20"/>
          <w:szCs w:val="20"/>
        </w:rPr>
        <w:t xml:space="preserve"> viability</w:t>
      </w:r>
      <w:r w:rsidRPr="00215484">
        <w:rPr>
          <w:sz w:val="20"/>
          <w:szCs w:val="20"/>
        </w:rPr>
        <w:t>.</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043789" w:rsidRPr="00215484" w14:paraId="3180223D" w14:textId="77777777" w:rsidTr="00B41EF8">
        <w:trPr>
          <w:trHeight w:val="241"/>
          <w:jc w:val="center"/>
        </w:trPr>
        <w:tc>
          <w:tcPr>
            <w:tcW w:w="720" w:type="dxa"/>
            <w:tcBorders>
              <w:top w:val="single" w:sz="12" w:space="0" w:color="auto"/>
              <w:bottom w:val="single" w:sz="12" w:space="0" w:color="auto"/>
            </w:tcBorders>
          </w:tcPr>
          <w:p w14:paraId="09BDA03C" w14:textId="77777777" w:rsidR="00043789" w:rsidRPr="00215484" w:rsidRDefault="00043789" w:rsidP="00B41EF8">
            <w:pPr>
              <w:pStyle w:val="TableHeader"/>
              <w:rPr>
                <w:rFonts w:asciiTheme="minorHAnsi" w:hAnsiTheme="minorHAnsi"/>
                <w:b/>
                <w:sz w:val="22"/>
              </w:rPr>
            </w:pPr>
            <w:r w:rsidRPr="00215484">
              <w:rPr>
                <w:rFonts w:asciiTheme="minorHAnsi" w:hAnsiTheme="minorHAnsi"/>
                <w:b/>
                <w:sz w:val="22"/>
              </w:rPr>
              <w:t>Step</w:t>
            </w:r>
          </w:p>
        </w:tc>
        <w:tc>
          <w:tcPr>
            <w:tcW w:w="8640" w:type="dxa"/>
            <w:tcBorders>
              <w:top w:val="single" w:sz="12" w:space="0" w:color="auto"/>
              <w:bottom w:val="single" w:sz="12" w:space="0" w:color="auto"/>
            </w:tcBorders>
          </w:tcPr>
          <w:p w14:paraId="4AB8E042" w14:textId="77777777" w:rsidR="00043789" w:rsidRPr="00215484" w:rsidRDefault="00043789" w:rsidP="00B41EF8">
            <w:pPr>
              <w:pStyle w:val="TableHeader"/>
              <w:rPr>
                <w:rFonts w:asciiTheme="minorHAnsi" w:hAnsiTheme="minorHAnsi"/>
                <w:b/>
                <w:sz w:val="22"/>
              </w:rPr>
            </w:pPr>
            <w:r w:rsidRPr="00215484">
              <w:rPr>
                <w:rFonts w:asciiTheme="minorHAnsi" w:hAnsiTheme="minorHAnsi"/>
                <w:b/>
                <w:sz w:val="22"/>
              </w:rPr>
              <w:t>Description</w:t>
            </w:r>
          </w:p>
        </w:tc>
      </w:tr>
      <w:tr w:rsidR="00043789" w:rsidRPr="00215484" w14:paraId="06D294A6" w14:textId="77777777" w:rsidTr="00B41EF8">
        <w:trPr>
          <w:trHeight w:val="253"/>
          <w:jc w:val="center"/>
        </w:trPr>
        <w:tc>
          <w:tcPr>
            <w:tcW w:w="720" w:type="dxa"/>
            <w:tcBorders>
              <w:top w:val="single" w:sz="12" w:space="0" w:color="auto"/>
            </w:tcBorders>
          </w:tcPr>
          <w:p w14:paraId="1BAE44F8" w14:textId="77777777" w:rsidR="00043789" w:rsidRPr="00215484" w:rsidRDefault="00043789" w:rsidP="00B41EF8">
            <w:pPr>
              <w:pStyle w:val="TableBody"/>
              <w:rPr>
                <w:rFonts w:asciiTheme="minorHAnsi" w:hAnsiTheme="minorHAnsi"/>
                <w:sz w:val="20"/>
                <w:szCs w:val="20"/>
              </w:rPr>
            </w:pPr>
            <w:r w:rsidRPr="00215484">
              <w:rPr>
                <w:rFonts w:asciiTheme="minorHAnsi" w:hAnsiTheme="minorHAnsi"/>
                <w:sz w:val="20"/>
                <w:szCs w:val="20"/>
              </w:rPr>
              <w:t>1.</w:t>
            </w:r>
          </w:p>
        </w:tc>
        <w:tc>
          <w:tcPr>
            <w:tcW w:w="8640" w:type="dxa"/>
            <w:tcBorders>
              <w:top w:val="single" w:sz="12" w:space="0" w:color="auto"/>
            </w:tcBorders>
          </w:tcPr>
          <w:p w14:paraId="0798AA86" w14:textId="7BC2AD3B" w:rsidR="00043789" w:rsidRPr="00215484" w:rsidRDefault="00043789">
            <w:pPr>
              <w:pStyle w:val="TableBody"/>
              <w:rPr>
                <w:rFonts w:asciiTheme="minorHAnsi" w:hAnsiTheme="minorHAnsi"/>
                <w:sz w:val="20"/>
                <w:szCs w:val="20"/>
              </w:rPr>
            </w:pPr>
            <w:r w:rsidRPr="00215484">
              <w:rPr>
                <w:rFonts w:asciiTheme="minorHAnsi" w:hAnsiTheme="minorHAnsi"/>
                <w:sz w:val="20"/>
                <w:szCs w:val="20"/>
              </w:rPr>
              <w:t>Maintain current emergency contact information for key practice staff</w:t>
            </w:r>
            <w:r w:rsidR="00404072" w:rsidRPr="00215484">
              <w:rPr>
                <w:rFonts w:asciiTheme="minorHAnsi" w:hAnsiTheme="minorHAnsi"/>
                <w:sz w:val="20"/>
                <w:szCs w:val="20"/>
              </w:rPr>
              <w:t xml:space="preserve"> in the vaccine management plan</w:t>
            </w:r>
            <w:r w:rsidRPr="00215484">
              <w:rPr>
                <w:rFonts w:asciiTheme="minorHAnsi" w:hAnsiTheme="minorHAnsi"/>
                <w:sz w:val="20"/>
                <w:szCs w:val="20"/>
              </w:rPr>
              <w:t xml:space="preserve">. </w:t>
            </w:r>
          </w:p>
        </w:tc>
      </w:tr>
      <w:tr w:rsidR="00043789" w:rsidRPr="00215484" w14:paraId="00ED0AC6" w14:textId="77777777" w:rsidTr="00B41EF8">
        <w:trPr>
          <w:trHeight w:val="253"/>
          <w:jc w:val="center"/>
        </w:trPr>
        <w:tc>
          <w:tcPr>
            <w:tcW w:w="720" w:type="dxa"/>
          </w:tcPr>
          <w:p w14:paraId="579D6019" w14:textId="77777777" w:rsidR="00043789" w:rsidRPr="00215484" w:rsidRDefault="00043789" w:rsidP="00B41EF8">
            <w:pPr>
              <w:pStyle w:val="TableBody"/>
              <w:rPr>
                <w:rFonts w:asciiTheme="minorHAnsi" w:hAnsiTheme="minorHAnsi"/>
                <w:sz w:val="20"/>
                <w:szCs w:val="20"/>
              </w:rPr>
            </w:pPr>
            <w:r w:rsidRPr="00215484">
              <w:rPr>
                <w:rFonts w:asciiTheme="minorHAnsi" w:hAnsiTheme="minorHAnsi"/>
                <w:sz w:val="20"/>
                <w:szCs w:val="20"/>
              </w:rPr>
              <w:t>2.</w:t>
            </w:r>
          </w:p>
        </w:tc>
        <w:tc>
          <w:tcPr>
            <w:tcW w:w="8640" w:type="dxa"/>
          </w:tcPr>
          <w:p w14:paraId="4B7C76F9" w14:textId="49E7424E" w:rsidR="00043789" w:rsidRPr="00215484" w:rsidRDefault="00043789" w:rsidP="00B41EF8">
            <w:pPr>
              <w:pStyle w:val="TableBody"/>
              <w:rPr>
                <w:rFonts w:asciiTheme="minorHAnsi" w:hAnsiTheme="minorHAnsi"/>
                <w:sz w:val="20"/>
                <w:szCs w:val="20"/>
              </w:rPr>
            </w:pPr>
            <w:r w:rsidRPr="00215484">
              <w:rPr>
                <w:rFonts w:asciiTheme="minorHAnsi" w:hAnsiTheme="minorHAnsi"/>
                <w:sz w:val="20"/>
                <w:szCs w:val="20"/>
              </w:rPr>
              <w:t>Maintain current contact information for alternate vaccine storage location(s), including the facility name, address, and telephone number</w:t>
            </w:r>
            <w:r w:rsidR="00404072" w:rsidRPr="00215484">
              <w:rPr>
                <w:rFonts w:asciiTheme="minorHAnsi" w:hAnsiTheme="minorHAnsi"/>
                <w:sz w:val="20"/>
                <w:szCs w:val="20"/>
              </w:rPr>
              <w:t xml:space="preserve"> in the vaccine management plan</w:t>
            </w:r>
            <w:r w:rsidRPr="00215484">
              <w:rPr>
                <w:rFonts w:asciiTheme="minorHAnsi" w:hAnsiTheme="minorHAnsi"/>
                <w:sz w:val="20"/>
                <w:szCs w:val="20"/>
              </w:rPr>
              <w:t xml:space="preserve">. </w:t>
            </w:r>
          </w:p>
        </w:tc>
      </w:tr>
      <w:tr w:rsidR="00043789" w:rsidRPr="00215484" w14:paraId="5CC42747" w14:textId="77777777" w:rsidTr="00B41EF8">
        <w:trPr>
          <w:trHeight w:val="253"/>
          <w:jc w:val="center"/>
        </w:trPr>
        <w:tc>
          <w:tcPr>
            <w:tcW w:w="720" w:type="dxa"/>
          </w:tcPr>
          <w:p w14:paraId="20C2F904" w14:textId="77777777" w:rsidR="00043789" w:rsidRPr="00215484" w:rsidRDefault="00043789" w:rsidP="00B41EF8">
            <w:pPr>
              <w:pStyle w:val="TableBody"/>
              <w:rPr>
                <w:rFonts w:asciiTheme="minorHAnsi" w:hAnsiTheme="minorHAnsi"/>
                <w:sz w:val="20"/>
                <w:szCs w:val="20"/>
              </w:rPr>
            </w:pPr>
            <w:r w:rsidRPr="00215484">
              <w:rPr>
                <w:rFonts w:asciiTheme="minorHAnsi" w:hAnsiTheme="minorHAnsi"/>
                <w:sz w:val="20"/>
                <w:szCs w:val="20"/>
              </w:rPr>
              <w:t>3.</w:t>
            </w:r>
          </w:p>
        </w:tc>
        <w:tc>
          <w:tcPr>
            <w:tcW w:w="8640" w:type="dxa"/>
          </w:tcPr>
          <w:p w14:paraId="72D7D2F0" w14:textId="77777777" w:rsidR="00043789" w:rsidRPr="00215484" w:rsidRDefault="00043789" w:rsidP="00B41EF8">
            <w:pPr>
              <w:pStyle w:val="TableBody"/>
              <w:rPr>
                <w:rFonts w:asciiTheme="minorHAnsi" w:hAnsiTheme="minorHAnsi"/>
                <w:sz w:val="20"/>
                <w:szCs w:val="20"/>
              </w:rPr>
            </w:pPr>
            <w:r w:rsidRPr="00215484">
              <w:rPr>
                <w:rFonts w:asciiTheme="minorHAnsi" w:hAnsiTheme="minorHAnsi"/>
                <w:sz w:val="20"/>
                <w:szCs w:val="20"/>
              </w:rPr>
              <w:t xml:space="preserve">Be familiar with backup power sources for commercial- and pharmacy-grade units. </w:t>
            </w:r>
          </w:p>
        </w:tc>
      </w:tr>
      <w:tr w:rsidR="00404072" w:rsidRPr="00215484" w14:paraId="75D7D29B" w14:textId="77777777" w:rsidTr="00B41EF8">
        <w:trPr>
          <w:trHeight w:val="253"/>
          <w:jc w:val="center"/>
        </w:trPr>
        <w:tc>
          <w:tcPr>
            <w:tcW w:w="720" w:type="dxa"/>
          </w:tcPr>
          <w:p w14:paraId="27981E26" w14:textId="58237DD9" w:rsidR="00404072" w:rsidRPr="00215484" w:rsidRDefault="00404072" w:rsidP="00B41EF8">
            <w:pPr>
              <w:pStyle w:val="TableBody"/>
              <w:rPr>
                <w:rFonts w:asciiTheme="minorHAnsi" w:hAnsiTheme="minorHAnsi"/>
                <w:sz w:val="20"/>
                <w:szCs w:val="20"/>
              </w:rPr>
            </w:pPr>
            <w:r w:rsidRPr="00215484">
              <w:rPr>
                <w:rFonts w:asciiTheme="minorHAnsi" w:hAnsiTheme="minorHAnsi"/>
                <w:sz w:val="20"/>
                <w:szCs w:val="20"/>
              </w:rPr>
              <w:t>4.</w:t>
            </w:r>
          </w:p>
        </w:tc>
        <w:tc>
          <w:tcPr>
            <w:tcW w:w="8640" w:type="dxa"/>
          </w:tcPr>
          <w:p w14:paraId="11C96296" w14:textId="51AD693D" w:rsidR="00404072" w:rsidRPr="00215484" w:rsidRDefault="00404072" w:rsidP="00B41EF8">
            <w:pPr>
              <w:pStyle w:val="TableBody"/>
              <w:rPr>
                <w:rFonts w:asciiTheme="minorHAnsi" w:hAnsiTheme="minorHAnsi"/>
                <w:sz w:val="20"/>
                <w:szCs w:val="20"/>
              </w:rPr>
            </w:pPr>
            <w:r w:rsidRPr="00215484">
              <w:rPr>
                <w:rFonts w:asciiTheme="minorHAnsi" w:hAnsiTheme="minorHAnsi"/>
                <w:sz w:val="20"/>
                <w:szCs w:val="20"/>
              </w:rPr>
              <w:t>Know the location of the backup data logger used for vaccine transport.</w:t>
            </w:r>
          </w:p>
        </w:tc>
      </w:tr>
      <w:tr w:rsidR="00043789" w:rsidRPr="00215484" w14:paraId="768B12B9" w14:textId="77777777" w:rsidTr="00B41EF8">
        <w:trPr>
          <w:trHeight w:val="253"/>
          <w:jc w:val="center"/>
        </w:trPr>
        <w:tc>
          <w:tcPr>
            <w:tcW w:w="720" w:type="dxa"/>
          </w:tcPr>
          <w:p w14:paraId="6C23A82E" w14:textId="2289BA92" w:rsidR="00043789" w:rsidRPr="00215484" w:rsidRDefault="00404072" w:rsidP="00B41EF8">
            <w:pPr>
              <w:pStyle w:val="TableBody"/>
              <w:rPr>
                <w:rFonts w:asciiTheme="minorHAnsi" w:hAnsiTheme="minorHAnsi"/>
                <w:sz w:val="20"/>
                <w:szCs w:val="20"/>
              </w:rPr>
            </w:pPr>
            <w:r w:rsidRPr="00215484">
              <w:rPr>
                <w:rFonts w:asciiTheme="minorHAnsi" w:hAnsiTheme="minorHAnsi"/>
                <w:sz w:val="20"/>
                <w:szCs w:val="20"/>
              </w:rPr>
              <w:t>5</w:t>
            </w:r>
            <w:r w:rsidR="00043789" w:rsidRPr="00215484">
              <w:rPr>
                <w:rFonts w:asciiTheme="minorHAnsi" w:hAnsiTheme="minorHAnsi"/>
                <w:sz w:val="20"/>
                <w:szCs w:val="20"/>
              </w:rPr>
              <w:t>.</w:t>
            </w:r>
          </w:p>
        </w:tc>
        <w:tc>
          <w:tcPr>
            <w:tcW w:w="8640" w:type="dxa"/>
          </w:tcPr>
          <w:p w14:paraId="2EF7E14D" w14:textId="77777777" w:rsidR="00043789" w:rsidRPr="00215484" w:rsidRDefault="00043789" w:rsidP="00B41EF8">
            <w:pPr>
              <w:pStyle w:val="TableBody"/>
              <w:rPr>
                <w:rFonts w:asciiTheme="minorHAnsi" w:hAnsiTheme="minorHAnsi"/>
                <w:sz w:val="20"/>
                <w:szCs w:val="20"/>
              </w:rPr>
            </w:pPr>
            <w:r w:rsidRPr="00215484">
              <w:rPr>
                <w:rFonts w:asciiTheme="minorHAnsi" w:hAnsiTheme="minorHAnsi"/>
                <w:sz w:val="20"/>
                <w:szCs w:val="20"/>
              </w:rPr>
              <w:t>Stock vaccine packing and transport supplies, including a hard-sided cooler, frozen gel packs, and bubble wrap.</w:t>
            </w:r>
          </w:p>
        </w:tc>
      </w:tr>
      <w:tr w:rsidR="00043789" w:rsidRPr="00215484" w14:paraId="37F23949" w14:textId="77777777" w:rsidTr="00B41EF8">
        <w:trPr>
          <w:trHeight w:val="574"/>
          <w:jc w:val="center"/>
        </w:trPr>
        <w:tc>
          <w:tcPr>
            <w:tcW w:w="720" w:type="dxa"/>
          </w:tcPr>
          <w:p w14:paraId="505A358C" w14:textId="18C73341" w:rsidR="00043789" w:rsidRPr="00215484" w:rsidRDefault="00404072" w:rsidP="00B41EF8">
            <w:pPr>
              <w:pStyle w:val="TableBody"/>
              <w:rPr>
                <w:rFonts w:asciiTheme="minorHAnsi" w:hAnsiTheme="minorHAnsi"/>
                <w:sz w:val="20"/>
                <w:szCs w:val="20"/>
              </w:rPr>
            </w:pPr>
            <w:r w:rsidRPr="00215484">
              <w:rPr>
                <w:rFonts w:asciiTheme="minorHAnsi" w:hAnsiTheme="minorHAnsi"/>
                <w:sz w:val="20"/>
                <w:szCs w:val="20"/>
              </w:rPr>
              <w:t>6</w:t>
            </w:r>
            <w:r w:rsidR="00043789" w:rsidRPr="00215484">
              <w:rPr>
                <w:rFonts w:asciiTheme="minorHAnsi" w:hAnsiTheme="minorHAnsi"/>
                <w:sz w:val="20"/>
                <w:szCs w:val="20"/>
              </w:rPr>
              <w:t>.</w:t>
            </w:r>
          </w:p>
        </w:tc>
        <w:tc>
          <w:tcPr>
            <w:tcW w:w="8640" w:type="dxa"/>
          </w:tcPr>
          <w:p w14:paraId="2FC51CE5" w14:textId="77777777" w:rsidR="00043789" w:rsidRPr="00215484" w:rsidRDefault="00043789" w:rsidP="00B41EF8">
            <w:pPr>
              <w:pStyle w:val="TableBody"/>
              <w:rPr>
                <w:rFonts w:asciiTheme="minorHAnsi" w:hAnsiTheme="minorHAnsi"/>
                <w:sz w:val="20"/>
                <w:szCs w:val="20"/>
              </w:rPr>
            </w:pPr>
            <w:r w:rsidRPr="00215484">
              <w:rPr>
                <w:rFonts w:asciiTheme="minorHAnsi" w:hAnsiTheme="minorHAnsi"/>
                <w:sz w:val="20"/>
                <w:szCs w:val="20"/>
              </w:rPr>
              <w:t>Keep copies of the VFC “</w:t>
            </w:r>
            <w:hyperlink r:id="rId21" w:history="1">
              <w:r w:rsidRPr="00215484">
                <w:rPr>
                  <w:rStyle w:val="Hyperlink"/>
                  <w:rFonts w:asciiTheme="minorHAnsi" w:hAnsiTheme="minorHAnsi"/>
                  <w:sz w:val="20"/>
                  <w:szCs w:val="20"/>
                </w:rPr>
                <w:t>Refrigerated Vaccine Transport Log</w:t>
              </w:r>
            </w:hyperlink>
            <w:r w:rsidRPr="00215484">
              <w:rPr>
                <w:rFonts w:asciiTheme="minorHAnsi" w:hAnsiTheme="minorHAnsi"/>
                <w:sz w:val="20"/>
                <w:szCs w:val="20"/>
              </w:rPr>
              <w:t>” and “</w:t>
            </w:r>
            <w:hyperlink r:id="rId22" w:history="1">
              <w:r w:rsidRPr="00215484">
                <w:rPr>
                  <w:rStyle w:val="Hyperlink"/>
                  <w:rFonts w:asciiTheme="minorHAnsi" w:hAnsiTheme="minorHAnsi"/>
                  <w:sz w:val="20"/>
                  <w:szCs w:val="20"/>
                </w:rPr>
                <w:t>Frozen Vaccine Transport Log</w:t>
              </w:r>
            </w:hyperlink>
            <w:r w:rsidRPr="00215484">
              <w:rPr>
                <w:rFonts w:asciiTheme="minorHAnsi" w:hAnsiTheme="minorHAnsi"/>
                <w:sz w:val="20"/>
                <w:szCs w:val="20"/>
              </w:rPr>
              <w:t>” and floor plans (when available) for easy access during a vaccine-related emergency.</w:t>
            </w:r>
          </w:p>
        </w:tc>
      </w:tr>
      <w:tr w:rsidR="00043789" w:rsidRPr="00215484" w14:paraId="4026CE42" w14:textId="77777777" w:rsidTr="00ED11FC">
        <w:trPr>
          <w:trHeight w:val="160"/>
          <w:jc w:val="center"/>
        </w:trPr>
        <w:tc>
          <w:tcPr>
            <w:tcW w:w="720" w:type="dxa"/>
          </w:tcPr>
          <w:p w14:paraId="628C72EB" w14:textId="2D0611A4" w:rsidR="00043789" w:rsidRPr="00215484" w:rsidRDefault="00404072" w:rsidP="00B41EF8">
            <w:pPr>
              <w:pStyle w:val="TableBody"/>
              <w:rPr>
                <w:rFonts w:asciiTheme="minorHAnsi" w:hAnsiTheme="minorHAnsi"/>
                <w:sz w:val="20"/>
                <w:szCs w:val="20"/>
              </w:rPr>
            </w:pPr>
            <w:r w:rsidRPr="00215484">
              <w:rPr>
                <w:rFonts w:asciiTheme="minorHAnsi" w:hAnsiTheme="minorHAnsi"/>
                <w:sz w:val="20"/>
                <w:szCs w:val="20"/>
              </w:rPr>
              <w:t>7</w:t>
            </w:r>
            <w:r w:rsidR="00043789" w:rsidRPr="00215484">
              <w:rPr>
                <w:rFonts w:asciiTheme="minorHAnsi" w:hAnsiTheme="minorHAnsi"/>
                <w:sz w:val="20"/>
                <w:szCs w:val="20"/>
              </w:rPr>
              <w:t>.</w:t>
            </w:r>
          </w:p>
        </w:tc>
        <w:tc>
          <w:tcPr>
            <w:tcW w:w="8640" w:type="dxa"/>
          </w:tcPr>
          <w:p w14:paraId="41219390" w14:textId="07A15EA7" w:rsidR="00043789" w:rsidRPr="00215484" w:rsidRDefault="00043789">
            <w:pPr>
              <w:pStyle w:val="TableBody"/>
              <w:rPr>
                <w:rFonts w:asciiTheme="minorHAnsi" w:hAnsiTheme="minorHAnsi"/>
                <w:sz w:val="20"/>
                <w:szCs w:val="20"/>
              </w:rPr>
            </w:pPr>
            <w:r w:rsidRPr="00215484">
              <w:rPr>
                <w:rFonts w:asciiTheme="minorHAnsi" w:hAnsiTheme="minorHAnsi"/>
                <w:sz w:val="20"/>
                <w:szCs w:val="20"/>
              </w:rPr>
              <w:t>Review annually the steps key practice staff must take to protect vaccines during short- or long-term outages.</w:t>
            </w:r>
          </w:p>
        </w:tc>
      </w:tr>
      <w:tr w:rsidR="00404072" w:rsidRPr="00215484" w14:paraId="7709AB4F" w14:textId="77777777" w:rsidTr="00B41EF8">
        <w:trPr>
          <w:trHeight w:val="574"/>
          <w:jc w:val="center"/>
        </w:trPr>
        <w:tc>
          <w:tcPr>
            <w:tcW w:w="720" w:type="dxa"/>
            <w:tcBorders>
              <w:bottom w:val="single" w:sz="6" w:space="0" w:color="auto"/>
            </w:tcBorders>
          </w:tcPr>
          <w:p w14:paraId="52B4DDD4" w14:textId="22A9E925" w:rsidR="00404072" w:rsidRPr="00215484" w:rsidRDefault="00404072" w:rsidP="00B41EF8">
            <w:pPr>
              <w:pStyle w:val="TableBody"/>
              <w:rPr>
                <w:rFonts w:asciiTheme="minorHAnsi" w:hAnsiTheme="minorHAnsi"/>
                <w:sz w:val="20"/>
                <w:szCs w:val="20"/>
              </w:rPr>
            </w:pPr>
            <w:r w:rsidRPr="00215484">
              <w:rPr>
                <w:rFonts w:asciiTheme="minorHAnsi" w:hAnsiTheme="minorHAnsi"/>
                <w:sz w:val="20"/>
                <w:szCs w:val="20"/>
              </w:rPr>
              <w:t>8.</w:t>
            </w:r>
          </w:p>
        </w:tc>
        <w:tc>
          <w:tcPr>
            <w:tcW w:w="8640" w:type="dxa"/>
            <w:tcBorders>
              <w:bottom w:val="single" w:sz="6" w:space="0" w:color="auto"/>
            </w:tcBorders>
          </w:tcPr>
          <w:p w14:paraId="7FAEFC15" w14:textId="54ECA565" w:rsidR="00404072" w:rsidRPr="00215484" w:rsidRDefault="00404072">
            <w:pPr>
              <w:pStyle w:val="TableBody"/>
              <w:rPr>
                <w:rFonts w:asciiTheme="minorHAnsi" w:hAnsiTheme="minorHAnsi"/>
                <w:sz w:val="20"/>
                <w:szCs w:val="20"/>
              </w:rPr>
            </w:pPr>
            <w:r w:rsidRPr="00215484">
              <w:rPr>
                <w:rFonts w:asciiTheme="minorHAnsi" w:hAnsiTheme="minorHAnsi"/>
                <w:b/>
                <w:sz w:val="20"/>
                <w:szCs w:val="20"/>
              </w:rPr>
              <w:t xml:space="preserve">Vaccine </w:t>
            </w:r>
            <w:r w:rsidR="00FE0EC4" w:rsidRPr="00215484">
              <w:rPr>
                <w:rFonts w:asciiTheme="minorHAnsi" w:hAnsiTheme="minorHAnsi"/>
                <w:b/>
                <w:sz w:val="20"/>
                <w:szCs w:val="20"/>
              </w:rPr>
              <w:t>Transport</w:t>
            </w:r>
            <w:r w:rsidRPr="00215484">
              <w:rPr>
                <w:rFonts w:asciiTheme="minorHAnsi" w:hAnsiTheme="minorHAnsi"/>
                <w:b/>
                <w:sz w:val="20"/>
                <w:szCs w:val="20"/>
              </w:rPr>
              <w:t xml:space="preserve"> Drill:</w:t>
            </w:r>
            <w:r w:rsidRPr="00215484">
              <w:rPr>
                <w:rFonts w:asciiTheme="minorHAnsi" w:hAnsiTheme="minorHAnsi"/>
                <w:sz w:val="20"/>
                <w:szCs w:val="20"/>
              </w:rPr>
              <w:t xml:space="preserve"> Practice packing the transport cooler using packing supplies and </w:t>
            </w:r>
            <w:r w:rsidR="00FE0EC4" w:rsidRPr="00215484">
              <w:rPr>
                <w:rFonts w:asciiTheme="minorHAnsi" w:hAnsiTheme="minorHAnsi"/>
                <w:sz w:val="20"/>
                <w:szCs w:val="20"/>
              </w:rPr>
              <w:t xml:space="preserve">materials </w:t>
            </w:r>
            <w:r w:rsidRPr="00215484">
              <w:rPr>
                <w:rFonts w:asciiTheme="minorHAnsi" w:hAnsiTheme="minorHAnsi"/>
                <w:sz w:val="20"/>
                <w:szCs w:val="20"/>
              </w:rPr>
              <w:t>that simulate vaccine</w:t>
            </w:r>
            <w:r w:rsidR="00FE0EC4" w:rsidRPr="00215484">
              <w:rPr>
                <w:rFonts w:asciiTheme="minorHAnsi" w:hAnsiTheme="minorHAnsi"/>
                <w:sz w:val="20"/>
                <w:szCs w:val="20"/>
              </w:rPr>
              <w:t xml:space="preserve"> boxe</w:t>
            </w:r>
            <w:r w:rsidRPr="00215484">
              <w:rPr>
                <w:rFonts w:asciiTheme="minorHAnsi" w:hAnsiTheme="minorHAnsi"/>
                <w:sz w:val="20"/>
                <w:szCs w:val="20"/>
              </w:rPr>
              <w:t>s. Do NOT practice with actual vaccines.</w:t>
            </w:r>
          </w:p>
        </w:tc>
      </w:tr>
    </w:tbl>
    <w:p w14:paraId="2BC396BD" w14:textId="77777777" w:rsidR="00901EB6" w:rsidRPr="00215484" w:rsidRDefault="00901EB6" w:rsidP="00412B76">
      <w:pPr>
        <w:widowControl w:val="0"/>
        <w:autoSpaceDE w:val="0"/>
        <w:autoSpaceDN w:val="0"/>
        <w:adjustRightInd w:val="0"/>
        <w:spacing w:before="28" w:after="0" w:line="240" w:lineRule="auto"/>
        <w:ind w:right="40"/>
        <w:rPr>
          <w:rFonts w:cs="Myriad Pro"/>
          <w:color w:val="231F20"/>
          <w:sz w:val="20"/>
          <w:szCs w:val="20"/>
        </w:rPr>
      </w:pPr>
    </w:p>
    <w:bookmarkEnd w:id="10"/>
    <w:p w14:paraId="5B01C249" w14:textId="77777777" w:rsidR="00B84A18" w:rsidRPr="00215484" w:rsidRDefault="00B84A18">
      <w:pPr>
        <w:rPr>
          <w:b/>
          <w:color w:val="F78E1E"/>
          <w:sz w:val="24"/>
        </w:rPr>
      </w:pPr>
      <w:r w:rsidRPr="00215484">
        <w:rPr>
          <w:b/>
          <w:color w:val="F78E1E"/>
          <w:sz w:val="24"/>
        </w:rPr>
        <w:br w:type="page"/>
      </w:r>
    </w:p>
    <w:p w14:paraId="4BE0274F" w14:textId="77777777" w:rsidR="00EF1D22" w:rsidRPr="00215484" w:rsidRDefault="00EF1D22">
      <w:pPr>
        <w:outlineLvl w:val="0"/>
        <w:rPr>
          <w:b/>
          <w:color w:val="F78E1E"/>
          <w:sz w:val="10"/>
          <w:szCs w:val="10"/>
        </w:rPr>
      </w:pPr>
    </w:p>
    <w:p w14:paraId="3BB4A76D" w14:textId="4A7307A4" w:rsidR="00B84A18" w:rsidRPr="00215484" w:rsidRDefault="00B84A18" w:rsidP="00AE1285">
      <w:pPr>
        <w:spacing w:before="360"/>
        <w:outlineLvl w:val="0"/>
        <w:rPr>
          <w:b/>
          <w:color w:val="F78E1E"/>
          <w:sz w:val="24"/>
        </w:rPr>
      </w:pPr>
      <w:bookmarkStart w:id="11" w:name="_Hlk26956556"/>
      <w:r w:rsidRPr="00215484">
        <w:rPr>
          <w:b/>
          <w:color w:val="005DA4"/>
          <w:spacing w:val="-8"/>
          <w:position w:val="-1"/>
          <w:sz w:val="28"/>
          <w:szCs w:val="24"/>
        </w:rPr>
        <w:t xml:space="preserve">Section 6: </w:t>
      </w:r>
      <w:r w:rsidRPr="00215484">
        <w:rPr>
          <w:b/>
          <w:color w:val="005DA4"/>
          <w:spacing w:val="3"/>
          <w:sz w:val="28"/>
          <w:szCs w:val="28"/>
        </w:rPr>
        <w:t>Management Plan for Emergencies (Continued)</w:t>
      </w:r>
    </w:p>
    <w:p w14:paraId="097AA58F" w14:textId="00CFB739" w:rsidR="00812ED9" w:rsidRPr="00215484" w:rsidRDefault="00812ED9">
      <w:pPr>
        <w:outlineLvl w:val="0"/>
        <w:rPr>
          <w:b/>
          <w:color w:val="F78E1E"/>
          <w:sz w:val="24"/>
        </w:rPr>
      </w:pPr>
      <w:r w:rsidRPr="00215484">
        <w:rPr>
          <w:b/>
          <w:color w:val="F78E1E"/>
          <w:sz w:val="24"/>
        </w:rPr>
        <w:t>DURING AN EMERGENCY</w:t>
      </w:r>
    </w:p>
    <w:p w14:paraId="7BC940A0" w14:textId="195DF713" w:rsidR="00B84A18" w:rsidRPr="00215484" w:rsidRDefault="00B84A18" w:rsidP="00B84A18">
      <w:pPr>
        <w:spacing w:after="160" w:line="259" w:lineRule="auto"/>
        <w:rPr>
          <w:sz w:val="20"/>
        </w:rPr>
      </w:pPr>
      <w:r w:rsidRPr="00215484">
        <w:rPr>
          <w:sz w:val="20"/>
        </w:rPr>
        <w:t xml:space="preserve">Due to the risk to vaccines of improper packing and transporting, follow these </w:t>
      </w:r>
      <w:r w:rsidR="00EF1D22" w:rsidRPr="00215484">
        <w:rPr>
          <w:sz w:val="20"/>
          <w:szCs w:val="20"/>
        </w:rPr>
        <w:t xml:space="preserve">step-by-step instructions during an emergency </w:t>
      </w:r>
      <w:r w:rsidRPr="00215484">
        <w:rPr>
          <w:sz w:val="20"/>
        </w:rPr>
        <w:t>to determine whether vaccines should be transported or sheltered in place</w:t>
      </w:r>
      <w:r w:rsidR="00EF1D22" w:rsidRPr="00215484">
        <w:rPr>
          <w:sz w:val="20"/>
        </w:rPr>
        <w:t>.</w:t>
      </w:r>
    </w:p>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812ED9" w:rsidRPr="00215484" w14:paraId="129B7AD9" w14:textId="77777777" w:rsidTr="00ED11FC">
        <w:trPr>
          <w:trHeight w:val="236"/>
          <w:jc w:val="center"/>
        </w:trPr>
        <w:tc>
          <w:tcPr>
            <w:tcW w:w="775" w:type="dxa"/>
            <w:tcBorders>
              <w:top w:val="single" w:sz="12" w:space="0" w:color="auto"/>
              <w:bottom w:val="single" w:sz="12" w:space="0" w:color="auto"/>
            </w:tcBorders>
          </w:tcPr>
          <w:p w14:paraId="1E5D9E98" w14:textId="77777777" w:rsidR="00812ED9" w:rsidRPr="00215484" w:rsidRDefault="00812ED9" w:rsidP="009C2DF2">
            <w:pPr>
              <w:pStyle w:val="TableHeader"/>
              <w:rPr>
                <w:rFonts w:asciiTheme="minorHAnsi" w:hAnsiTheme="minorHAnsi"/>
                <w:b/>
                <w:sz w:val="22"/>
                <w:szCs w:val="20"/>
              </w:rPr>
            </w:pPr>
            <w:r w:rsidRPr="00215484">
              <w:rPr>
                <w:rFonts w:asciiTheme="minorHAnsi" w:hAnsiTheme="minorHAnsi"/>
                <w:b/>
                <w:sz w:val="22"/>
                <w:szCs w:val="20"/>
              </w:rPr>
              <w:t>Step</w:t>
            </w:r>
          </w:p>
        </w:tc>
        <w:tc>
          <w:tcPr>
            <w:tcW w:w="9305" w:type="dxa"/>
            <w:tcBorders>
              <w:top w:val="single" w:sz="12" w:space="0" w:color="auto"/>
              <w:bottom w:val="single" w:sz="12" w:space="0" w:color="auto"/>
            </w:tcBorders>
          </w:tcPr>
          <w:p w14:paraId="0899E2B9" w14:textId="77777777" w:rsidR="00812ED9" w:rsidRPr="00215484" w:rsidRDefault="00812ED9" w:rsidP="009C2DF2">
            <w:pPr>
              <w:pStyle w:val="TableHeader"/>
              <w:rPr>
                <w:rFonts w:asciiTheme="minorHAnsi" w:hAnsiTheme="minorHAnsi"/>
                <w:b/>
                <w:sz w:val="22"/>
                <w:szCs w:val="20"/>
              </w:rPr>
            </w:pPr>
            <w:r w:rsidRPr="00215484">
              <w:rPr>
                <w:rFonts w:asciiTheme="minorHAnsi" w:hAnsiTheme="minorHAnsi"/>
                <w:b/>
                <w:sz w:val="22"/>
                <w:szCs w:val="20"/>
              </w:rPr>
              <w:t>Description</w:t>
            </w:r>
          </w:p>
        </w:tc>
      </w:tr>
      <w:tr w:rsidR="00812ED9" w:rsidRPr="00215484" w14:paraId="6193150E" w14:textId="77777777" w:rsidTr="00ED11FC">
        <w:trPr>
          <w:trHeight w:val="248"/>
          <w:jc w:val="center"/>
        </w:trPr>
        <w:tc>
          <w:tcPr>
            <w:tcW w:w="775" w:type="dxa"/>
            <w:tcBorders>
              <w:top w:val="single" w:sz="12" w:space="0" w:color="auto"/>
            </w:tcBorders>
          </w:tcPr>
          <w:p w14:paraId="71C48DAD" w14:textId="77777777" w:rsidR="00812ED9" w:rsidRPr="00215484" w:rsidRDefault="00812ED9" w:rsidP="009C2DF2">
            <w:pPr>
              <w:pStyle w:val="TableBody"/>
              <w:rPr>
                <w:rFonts w:asciiTheme="minorHAnsi" w:hAnsiTheme="minorHAnsi"/>
                <w:sz w:val="20"/>
                <w:szCs w:val="20"/>
              </w:rPr>
            </w:pPr>
            <w:r w:rsidRPr="00215484">
              <w:rPr>
                <w:rFonts w:asciiTheme="minorHAnsi" w:hAnsiTheme="minorHAnsi"/>
                <w:sz w:val="20"/>
                <w:szCs w:val="20"/>
              </w:rPr>
              <w:t>1.</w:t>
            </w:r>
          </w:p>
        </w:tc>
        <w:tc>
          <w:tcPr>
            <w:tcW w:w="9305" w:type="dxa"/>
            <w:tcBorders>
              <w:top w:val="single" w:sz="12" w:space="0" w:color="auto"/>
            </w:tcBorders>
          </w:tcPr>
          <w:p w14:paraId="1C7C248E" w14:textId="77777777" w:rsidR="00812ED9" w:rsidRPr="00215484" w:rsidRDefault="00812ED9" w:rsidP="009C2DF2">
            <w:pPr>
              <w:pStyle w:val="TableBody"/>
              <w:rPr>
                <w:rFonts w:asciiTheme="minorHAnsi" w:hAnsiTheme="minorHAnsi"/>
                <w:sz w:val="20"/>
                <w:szCs w:val="20"/>
              </w:rPr>
            </w:pPr>
            <w:r w:rsidRPr="00215484">
              <w:rPr>
                <w:rFonts w:asciiTheme="minorHAnsi" w:hAnsiTheme="minorHAnsi"/>
                <w:sz w:val="20"/>
                <w:szCs w:val="20"/>
              </w:rPr>
              <w:t xml:space="preserve">Do not open the unit. </w:t>
            </w:r>
          </w:p>
        </w:tc>
      </w:tr>
      <w:tr w:rsidR="00812ED9" w:rsidRPr="00215484" w14:paraId="53DA1722" w14:textId="77777777" w:rsidTr="00ED11FC">
        <w:trPr>
          <w:trHeight w:val="248"/>
          <w:jc w:val="center"/>
        </w:trPr>
        <w:tc>
          <w:tcPr>
            <w:tcW w:w="775" w:type="dxa"/>
          </w:tcPr>
          <w:p w14:paraId="629BA023" w14:textId="77777777" w:rsidR="00812ED9" w:rsidRPr="00215484" w:rsidRDefault="00812ED9" w:rsidP="009C2DF2">
            <w:pPr>
              <w:pStyle w:val="TableBody"/>
              <w:rPr>
                <w:rFonts w:asciiTheme="minorHAnsi" w:hAnsiTheme="minorHAnsi"/>
                <w:sz w:val="20"/>
                <w:szCs w:val="20"/>
              </w:rPr>
            </w:pPr>
            <w:r w:rsidRPr="00215484">
              <w:rPr>
                <w:rFonts w:asciiTheme="minorHAnsi" w:hAnsiTheme="minorHAnsi"/>
                <w:sz w:val="20"/>
                <w:szCs w:val="20"/>
              </w:rPr>
              <w:t>2.</w:t>
            </w:r>
          </w:p>
        </w:tc>
        <w:tc>
          <w:tcPr>
            <w:tcW w:w="9305" w:type="dxa"/>
          </w:tcPr>
          <w:p w14:paraId="075B47B1" w14:textId="77777777" w:rsidR="00812ED9" w:rsidRPr="00215484" w:rsidRDefault="00812ED9" w:rsidP="009C2DF2">
            <w:pPr>
              <w:pStyle w:val="Bulletlist"/>
              <w:numPr>
                <w:ilvl w:val="0"/>
                <w:numId w:val="0"/>
              </w:numPr>
              <w:ind w:left="360" w:hanging="360"/>
              <w:rPr>
                <w:rFonts w:asciiTheme="minorHAnsi" w:hAnsiTheme="minorHAnsi"/>
                <w:sz w:val="20"/>
                <w:szCs w:val="20"/>
              </w:rPr>
            </w:pPr>
            <w:r w:rsidRPr="00215484">
              <w:rPr>
                <w:rFonts w:asciiTheme="minorHAnsi" w:hAnsiTheme="minorHAnsi"/>
                <w:sz w:val="20"/>
                <w:szCs w:val="20"/>
              </w:rPr>
              <w:t xml:space="preserve">Place a “DO NOT OPEN” sign on </w:t>
            </w:r>
            <w:r w:rsidR="008B5C45" w:rsidRPr="00215484">
              <w:rPr>
                <w:rFonts w:asciiTheme="minorHAnsi" w:hAnsiTheme="minorHAnsi"/>
                <w:sz w:val="20"/>
                <w:szCs w:val="20"/>
              </w:rPr>
              <w:t xml:space="preserve">vaccine </w:t>
            </w:r>
            <w:r w:rsidRPr="00215484">
              <w:rPr>
                <w:rFonts w:asciiTheme="minorHAnsi" w:hAnsiTheme="minorHAnsi"/>
                <w:sz w:val="20"/>
                <w:szCs w:val="20"/>
              </w:rPr>
              <w:t xml:space="preserve">storage unit(s) and leave door(s) shut to conserve cold air mass. </w:t>
            </w:r>
          </w:p>
        </w:tc>
      </w:tr>
      <w:tr w:rsidR="00812ED9" w:rsidRPr="00215484" w14:paraId="39388D51" w14:textId="77777777" w:rsidTr="00ED11FC">
        <w:trPr>
          <w:trHeight w:val="248"/>
          <w:jc w:val="center"/>
        </w:trPr>
        <w:tc>
          <w:tcPr>
            <w:tcW w:w="775" w:type="dxa"/>
          </w:tcPr>
          <w:p w14:paraId="70B65847" w14:textId="77777777" w:rsidR="00812ED9" w:rsidRPr="00215484" w:rsidRDefault="00812ED9" w:rsidP="009C2DF2">
            <w:pPr>
              <w:pStyle w:val="TableBody"/>
              <w:rPr>
                <w:rFonts w:asciiTheme="minorHAnsi" w:hAnsiTheme="minorHAnsi"/>
                <w:sz w:val="20"/>
                <w:szCs w:val="20"/>
              </w:rPr>
            </w:pPr>
            <w:r w:rsidRPr="00215484">
              <w:rPr>
                <w:rFonts w:asciiTheme="minorHAnsi" w:hAnsiTheme="minorHAnsi"/>
                <w:sz w:val="20"/>
                <w:szCs w:val="20"/>
              </w:rPr>
              <w:t>3.</w:t>
            </w:r>
          </w:p>
        </w:tc>
        <w:tc>
          <w:tcPr>
            <w:tcW w:w="9305" w:type="dxa"/>
          </w:tcPr>
          <w:p w14:paraId="1E658F56" w14:textId="3E6AA75E" w:rsidR="00812ED9" w:rsidRPr="00215484" w:rsidRDefault="00812ED9" w:rsidP="009C2DF2">
            <w:pPr>
              <w:pStyle w:val="TableBody"/>
              <w:rPr>
                <w:rFonts w:asciiTheme="minorHAnsi" w:hAnsiTheme="minorHAnsi"/>
                <w:color w:val="000000"/>
                <w:sz w:val="20"/>
                <w:szCs w:val="20"/>
              </w:rPr>
            </w:pPr>
            <w:r w:rsidRPr="00215484">
              <w:rPr>
                <w:rFonts w:asciiTheme="minorHAnsi" w:hAnsiTheme="minorHAnsi"/>
                <w:sz w:val="20"/>
                <w:szCs w:val="20"/>
              </w:rPr>
              <w:t xml:space="preserve">Notify the emergency contacts identified on the </w:t>
            </w:r>
            <w:r w:rsidR="009D7E71" w:rsidRPr="00215484">
              <w:rPr>
                <w:rFonts w:asciiTheme="minorHAnsi" w:hAnsiTheme="minorHAnsi"/>
                <w:sz w:val="20"/>
                <w:szCs w:val="20"/>
              </w:rPr>
              <w:t>vaccine management plan</w:t>
            </w:r>
            <w:r w:rsidRPr="00215484">
              <w:rPr>
                <w:rFonts w:asciiTheme="minorHAnsi" w:hAnsiTheme="minorHAnsi"/>
                <w:sz w:val="20"/>
                <w:szCs w:val="20"/>
              </w:rPr>
              <w:t>’s “Worksheet for Emergency Vaccine Management</w:t>
            </w:r>
            <w:r w:rsidR="00187A7C" w:rsidRPr="00215484">
              <w:rPr>
                <w:rFonts w:asciiTheme="minorHAnsi" w:hAnsiTheme="minorHAnsi"/>
                <w:sz w:val="20"/>
                <w:szCs w:val="20"/>
              </w:rPr>
              <w:t>.</w:t>
            </w:r>
            <w:r w:rsidRPr="00215484">
              <w:rPr>
                <w:rFonts w:asciiTheme="minorHAnsi" w:hAnsiTheme="minorHAnsi"/>
                <w:sz w:val="20"/>
                <w:szCs w:val="20"/>
              </w:rPr>
              <w:t xml:space="preserve">” </w:t>
            </w:r>
          </w:p>
        </w:tc>
      </w:tr>
      <w:tr w:rsidR="00812ED9" w:rsidRPr="00215484" w14:paraId="60D6B5ED" w14:textId="77777777" w:rsidTr="00ED11FC">
        <w:trPr>
          <w:trHeight w:val="248"/>
          <w:jc w:val="center"/>
        </w:trPr>
        <w:tc>
          <w:tcPr>
            <w:tcW w:w="775" w:type="dxa"/>
          </w:tcPr>
          <w:p w14:paraId="4992234F" w14:textId="77777777" w:rsidR="00812ED9" w:rsidRPr="00215484" w:rsidRDefault="00812ED9" w:rsidP="009C2DF2">
            <w:pPr>
              <w:pStyle w:val="TableBody"/>
              <w:rPr>
                <w:rFonts w:asciiTheme="minorHAnsi" w:hAnsiTheme="minorHAnsi"/>
                <w:sz w:val="20"/>
                <w:szCs w:val="20"/>
              </w:rPr>
            </w:pPr>
            <w:r w:rsidRPr="00215484">
              <w:rPr>
                <w:rFonts w:asciiTheme="minorHAnsi" w:hAnsiTheme="minorHAnsi"/>
                <w:sz w:val="20"/>
                <w:szCs w:val="20"/>
              </w:rPr>
              <w:t>4.</w:t>
            </w:r>
          </w:p>
        </w:tc>
        <w:tc>
          <w:tcPr>
            <w:tcW w:w="9305" w:type="dxa"/>
          </w:tcPr>
          <w:p w14:paraId="06616119" w14:textId="77777777" w:rsidR="00812ED9" w:rsidRPr="00215484" w:rsidRDefault="00812ED9" w:rsidP="009C2DF2">
            <w:pPr>
              <w:pStyle w:val="TableBody"/>
              <w:rPr>
                <w:rFonts w:asciiTheme="minorHAnsi" w:hAnsiTheme="minorHAnsi"/>
                <w:sz w:val="20"/>
                <w:szCs w:val="20"/>
              </w:rPr>
            </w:pPr>
            <w:r w:rsidRPr="00215484">
              <w:rPr>
                <w:rFonts w:asciiTheme="minorHAnsi" w:hAnsiTheme="minorHAnsi"/>
                <w:sz w:val="20"/>
                <w:szCs w:val="20"/>
              </w:rPr>
              <w:t xml:space="preserve">Note the time the outage started and storage unit temperatures (CURRENT, MIN and MAX). </w:t>
            </w:r>
          </w:p>
        </w:tc>
      </w:tr>
      <w:tr w:rsidR="00812ED9" w:rsidRPr="00215484" w14:paraId="72BA02A0" w14:textId="77777777" w:rsidTr="00ED11FC">
        <w:trPr>
          <w:trHeight w:val="248"/>
          <w:jc w:val="center"/>
        </w:trPr>
        <w:tc>
          <w:tcPr>
            <w:tcW w:w="775" w:type="dxa"/>
          </w:tcPr>
          <w:p w14:paraId="280E27A1" w14:textId="77777777" w:rsidR="00812ED9" w:rsidRPr="00215484" w:rsidRDefault="00812ED9" w:rsidP="009C2DF2">
            <w:pPr>
              <w:pStyle w:val="TableBody"/>
              <w:rPr>
                <w:rFonts w:asciiTheme="minorHAnsi" w:hAnsiTheme="minorHAnsi"/>
                <w:sz w:val="20"/>
                <w:szCs w:val="20"/>
              </w:rPr>
            </w:pPr>
            <w:r w:rsidRPr="00215484">
              <w:rPr>
                <w:rFonts w:asciiTheme="minorHAnsi" w:hAnsiTheme="minorHAnsi"/>
                <w:sz w:val="20"/>
                <w:szCs w:val="20"/>
              </w:rPr>
              <w:t>5.</w:t>
            </w:r>
          </w:p>
        </w:tc>
        <w:tc>
          <w:tcPr>
            <w:tcW w:w="9305" w:type="dxa"/>
          </w:tcPr>
          <w:p w14:paraId="42131FDC" w14:textId="44DC4BF3" w:rsidR="00812ED9" w:rsidRPr="00215484" w:rsidRDefault="00812ED9">
            <w:pPr>
              <w:pStyle w:val="TableBody"/>
              <w:rPr>
                <w:rFonts w:asciiTheme="minorHAnsi" w:hAnsiTheme="minorHAnsi"/>
                <w:sz w:val="20"/>
                <w:szCs w:val="20"/>
              </w:rPr>
            </w:pPr>
            <w:r w:rsidRPr="00215484">
              <w:rPr>
                <w:rFonts w:asciiTheme="minorHAnsi" w:hAnsiTheme="minorHAnsi"/>
                <w:sz w:val="20"/>
                <w:szCs w:val="20"/>
              </w:rPr>
              <w:t>Assess to determine the cause of the power failure and estimate the time it will take to restore power.</w:t>
            </w:r>
          </w:p>
        </w:tc>
      </w:tr>
      <w:tr w:rsidR="00B84A18" w:rsidRPr="00215484" w14:paraId="5E330ED0" w14:textId="77777777" w:rsidTr="00B84A18">
        <w:trPr>
          <w:trHeight w:val="248"/>
          <w:jc w:val="center"/>
        </w:trPr>
        <w:tc>
          <w:tcPr>
            <w:tcW w:w="775" w:type="dxa"/>
          </w:tcPr>
          <w:p w14:paraId="1BF05686" w14:textId="0B671C6F" w:rsidR="00B84A18" w:rsidRPr="00215484" w:rsidRDefault="00B84A18" w:rsidP="009C2DF2">
            <w:pPr>
              <w:pStyle w:val="TableBody"/>
              <w:rPr>
                <w:rFonts w:asciiTheme="minorHAnsi" w:hAnsiTheme="minorHAnsi"/>
                <w:sz w:val="20"/>
                <w:szCs w:val="20"/>
              </w:rPr>
            </w:pPr>
            <w:r w:rsidRPr="00215484">
              <w:rPr>
                <w:rFonts w:asciiTheme="minorHAnsi" w:hAnsiTheme="minorHAnsi"/>
                <w:sz w:val="20"/>
                <w:szCs w:val="20"/>
              </w:rPr>
              <w:t>6.</w:t>
            </w:r>
          </w:p>
        </w:tc>
        <w:tc>
          <w:tcPr>
            <w:tcW w:w="9305" w:type="dxa"/>
          </w:tcPr>
          <w:p w14:paraId="70F9287F" w14:textId="1CBF93C6" w:rsidR="00B84A18" w:rsidRPr="00215484" w:rsidRDefault="00B84A18">
            <w:pPr>
              <w:pStyle w:val="TableBody"/>
              <w:rPr>
                <w:rFonts w:asciiTheme="minorHAnsi" w:hAnsiTheme="minorHAnsi"/>
                <w:sz w:val="20"/>
                <w:szCs w:val="20"/>
              </w:rPr>
            </w:pPr>
            <w:r w:rsidRPr="00215484">
              <w:rPr>
                <w:rFonts w:asciiTheme="minorHAnsi" w:hAnsiTheme="minorHAnsi"/>
                <w:sz w:val="20"/>
                <w:szCs w:val="20"/>
              </w:rPr>
              <w:t>Take appropriate action.</w:t>
            </w:r>
          </w:p>
          <w:p w14:paraId="7C94D1A4" w14:textId="77777777" w:rsidR="009D45D4" w:rsidRPr="00215484" w:rsidRDefault="009D45D4">
            <w:pPr>
              <w:pStyle w:val="TableBody"/>
              <w:rPr>
                <w:rFonts w:asciiTheme="minorHAnsi" w:hAnsiTheme="minorHAnsi"/>
                <w:sz w:val="10"/>
                <w:szCs w:val="10"/>
              </w:rPr>
            </w:pPr>
          </w:p>
          <w:p w14:paraId="2802D0A1" w14:textId="3B095B1D" w:rsidR="00B84A18" w:rsidRPr="00215484" w:rsidRDefault="00B84A18">
            <w:pPr>
              <w:pStyle w:val="TableBody"/>
              <w:rPr>
                <w:rFonts w:asciiTheme="minorHAnsi" w:hAnsiTheme="minorHAnsi"/>
                <w:b/>
                <w:sz w:val="20"/>
                <w:szCs w:val="20"/>
              </w:rPr>
            </w:pPr>
            <w:r w:rsidRPr="00215484">
              <w:rPr>
                <w:rFonts w:asciiTheme="minorHAnsi" w:hAnsiTheme="minorHAnsi"/>
                <w:b/>
                <w:sz w:val="20"/>
                <w:szCs w:val="20"/>
              </w:rPr>
              <w:t xml:space="preserve">In the event of appliance failure: </w:t>
            </w:r>
          </w:p>
          <w:p w14:paraId="6E340F12" w14:textId="0A8F2A3E" w:rsidR="00B84A18" w:rsidRPr="00215484" w:rsidRDefault="00B84A18">
            <w:pPr>
              <w:pStyle w:val="TableBody"/>
              <w:rPr>
                <w:rFonts w:asciiTheme="minorHAnsi" w:hAnsiTheme="minorHAnsi"/>
                <w:sz w:val="20"/>
                <w:szCs w:val="20"/>
              </w:rPr>
            </w:pPr>
            <w:r w:rsidRPr="00215484">
              <w:rPr>
                <w:rFonts w:asciiTheme="minorHAnsi" w:hAnsiTheme="minorHAnsi"/>
                <w:sz w:val="20"/>
                <w:szCs w:val="20"/>
              </w:rPr>
              <w:t xml:space="preserve">Place vaccines in any VFC-approved backup </w:t>
            </w:r>
            <w:r w:rsidR="00F07AAE" w:rsidRPr="00215484">
              <w:rPr>
                <w:rFonts w:asciiTheme="minorHAnsi" w:hAnsiTheme="minorHAnsi"/>
                <w:sz w:val="20"/>
                <w:szCs w:val="20"/>
              </w:rPr>
              <w:t xml:space="preserve">storage </w:t>
            </w:r>
            <w:r w:rsidRPr="00215484">
              <w:rPr>
                <w:rFonts w:asciiTheme="minorHAnsi" w:hAnsiTheme="minorHAnsi"/>
                <w:sz w:val="20"/>
                <w:szCs w:val="20"/>
              </w:rPr>
              <w:t xml:space="preserve">unit with </w:t>
            </w:r>
            <w:r w:rsidR="004222D9" w:rsidRPr="00215484">
              <w:rPr>
                <w:rFonts w:asciiTheme="minorHAnsi" w:hAnsiTheme="minorHAnsi"/>
                <w:sz w:val="20"/>
                <w:szCs w:val="20"/>
              </w:rPr>
              <w:t xml:space="preserve">a </w:t>
            </w:r>
            <w:r w:rsidR="00C96166" w:rsidRPr="00215484">
              <w:rPr>
                <w:rFonts w:asciiTheme="minorHAnsi" w:hAnsiTheme="minorHAnsi"/>
                <w:sz w:val="20"/>
                <w:szCs w:val="20"/>
              </w:rPr>
              <w:t xml:space="preserve">VFC-compliant </w:t>
            </w:r>
            <w:r w:rsidR="004222D9" w:rsidRPr="00215484">
              <w:rPr>
                <w:rFonts w:asciiTheme="minorHAnsi" w:hAnsiTheme="minorHAnsi"/>
                <w:sz w:val="20"/>
                <w:szCs w:val="20"/>
              </w:rPr>
              <w:t>data logger</w:t>
            </w:r>
            <w:r w:rsidRPr="00215484">
              <w:rPr>
                <w:rFonts w:asciiTheme="minorHAnsi" w:hAnsiTheme="minorHAnsi"/>
                <w:sz w:val="20"/>
                <w:szCs w:val="20"/>
              </w:rPr>
              <w:t>, or transport vaccines to the designated alternate storage facility. (Refer to “Transporting Vaccines” for instructions.)</w:t>
            </w:r>
          </w:p>
        </w:tc>
      </w:tr>
      <w:tr w:rsidR="00B84A18" w:rsidRPr="00215484" w14:paraId="7DF30078" w14:textId="77777777" w:rsidTr="00B84A18">
        <w:trPr>
          <w:trHeight w:val="248"/>
          <w:jc w:val="center"/>
        </w:trPr>
        <w:tc>
          <w:tcPr>
            <w:tcW w:w="775" w:type="dxa"/>
          </w:tcPr>
          <w:p w14:paraId="4EE2DCF9" w14:textId="77777777" w:rsidR="00B84A18" w:rsidRPr="00215484" w:rsidRDefault="00B84A18" w:rsidP="00B84A18">
            <w:pPr>
              <w:pStyle w:val="TableBody"/>
              <w:rPr>
                <w:rFonts w:asciiTheme="minorHAnsi" w:hAnsiTheme="minorHAnsi"/>
                <w:sz w:val="20"/>
                <w:szCs w:val="20"/>
              </w:rPr>
            </w:pPr>
          </w:p>
        </w:tc>
        <w:tc>
          <w:tcPr>
            <w:tcW w:w="9305" w:type="dxa"/>
          </w:tcPr>
          <w:p w14:paraId="5A6A64F8" w14:textId="77777777" w:rsidR="00B84A18" w:rsidRPr="00215484" w:rsidRDefault="00B84A18">
            <w:pPr>
              <w:pStyle w:val="TableBody"/>
              <w:rPr>
                <w:rFonts w:asciiTheme="minorHAnsi" w:hAnsiTheme="minorHAnsi"/>
                <w:b/>
                <w:sz w:val="20"/>
                <w:szCs w:val="20"/>
              </w:rPr>
            </w:pPr>
            <w:r w:rsidRPr="00215484">
              <w:rPr>
                <w:rFonts w:asciiTheme="minorHAnsi" w:hAnsiTheme="minorHAnsi"/>
                <w:b/>
                <w:sz w:val="20"/>
                <w:szCs w:val="20"/>
              </w:rPr>
              <w:t>For power outages after hours:</w:t>
            </w:r>
          </w:p>
          <w:p w14:paraId="70440EA7" w14:textId="6D64560B" w:rsidR="00B84A18" w:rsidRPr="00215484" w:rsidRDefault="00B84A18" w:rsidP="00577AF8">
            <w:pPr>
              <w:pStyle w:val="TableBody"/>
              <w:rPr>
                <w:rFonts w:asciiTheme="minorHAnsi" w:hAnsiTheme="minorHAnsi"/>
                <w:sz w:val="20"/>
                <w:szCs w:val="20"/>
              </w:rPr>
            </w:pPr>
            <w:r w:rsidRPr="00215484">
              <w:rPr>
                <w:rFonts w:asciiTheme="minorHAnsi" w:hAnsiTheme="minorHAnsi"/>
                <w:sz w:val="20"/>
                <w:szCs w:val="20"/>
              </w:rPr>
              <w:t xml:space="preserve">Report any excursion </w:t>
            </w:r>
            <w:r w:rsidR="004222D9" w:rsidRPr="00215484">
              <w:rPr>
                <w:rFonts w:asciiTheme="minorHAnsi" w:hAnsiTheme="minorHAnsi"/>
                <w:sz w:val="20"/>
                <w:szCs w:val="20"/>
              </w:rPr>
              <w:t xml:space="preserve">to SHOTS </w:t>
            </w:r>
            <w:r w:rsidRPr="00215484">
              <w:rPr>
                <w:rFonts w:asciiTheme="minorHAnsi" w:hAnsiTheme="minorHAnsi"/>
                <w:sz w:val="20"/>
                <w:szCs w:val="20"/>
              </w:rPr>
              <w:t xml:space="preserve">the next </w:t>
            </w:r>
            <w:r w:rsidR="00577AF8" w:rsidRPr="00215484">
              <w:rPr>
                <w:rFonts w:asciiTheme="minorHAnsi" w:hAnsiTheme="minorHAnsi"/>
                <w:sz w:val="20"/>
                <w:szCs w:val="20"/>
              </w:rPr>
              <w:t>morning</w:t>
            </w:r>
            <w:r w:rsidRPr="00215484">
              <w:rPr>
                <w:rFonts w:asciiTheme="minorHAnsi" w:hAnsiTheme="minorHAnsi"/>
                <w:sz w:val="20"/>
                <w:szCs w:val="20"/>
              </w:rPr>
              <w:t xml:space="preserve"> and take appropriate action. (Refer to “</w:t>
            </w:r>
            <w:r w:rsidR="009636C2" w:rsidRPr="00215484">
              <w:rPr>
                <w:rFonts w:asciiTheme="minorHAnsi" w:hAnsiTheme="minorHAnsi"/>
                <w:sz w:val="20"/>
                <w:szCs w:val="20"/>
              </w:rPr>
              <w:t>Taking action for Temperature Excursions</w:t>
            </w:r>
            <w:r w:rsidRPr="00215484">
              <w:rPr>
                <w:rFonts w:asciiTheme="minorHAnsi" w:hAnsiTheme="minorHAnsi"/>
                <w:sz w:val="20"/>
                <w:szCs w:val="20"/>
              </w:rPr>
              <w:t>.”)</w:t>
            </w:r>
            <w:r w:rsidR="009636C2" w:rsidRPr="00215484">
              <w:rPr>
                <w:rFonts w:asciiTheme="minorHAnsi" w:hAnsiTheme="minorHAnsi"/>
                <w:sz w:val="20"/>
                <w:szCs w:val="20"/>
              </w:rPr>
              <w:t xml:space="preserve"> </w:t>
            </w:r>
          </w:p>
        </w:tc>
      </w:tr>
      <w:tr w:rsidR="00B84A18" w:rsidRPr="00215484" w14:paraId="06167C21" w14:textId="77777777" w:rsidTr="00B84A18">
        <w:trPr>
          <w:trHeight w:val="248"/>
          <w:jc w:val="center"/>
        </w:trPr>
        <w:tc>
          <w:tcPr>
            <w:tcW w:w="775" w:type="dxa"/>
          </w:tcPr>
          <w:p w14:paraId="78729BEE" w14:textId="77777777" w:rsidR="00B84A18" w:rsidRPr="00215484" w:rsidRDefault="00B84A18" w:rsidP="00B84A18">
            <w:pPr>
              <w:pStyle w:val="TableBody"/>
              <w:rPr>
                <w:rFonts w:asciiTheme="minorHAnsi" w:hAnsiTheme="minorHAnsi"/>
                <w:sz w:val="20"/>
                <w:szCs w:val="20"/>
              </w:rPr>
            </w:pPr>
          </w:p>
        </w:tc>
        <w:tc>
          <w:tcPr>
            <w:tcW w:w="9305" w:type="dxa"/>
          </w:tcPr>
          <w:p w14:paraId="569E59CC" w14:textId="77777777" w:rsidR="00B84A18" w:rsidRPr="00215484" w:rsidRDefault="00B84A18">
            <w:pPr>
              <w:pStyle w:val="TableBody"/>
              <w:rPr>
                <w:rFonts w:asciiTheme="minorHAnsi" w:hAnsiTheme="minorHAnsi"/>
                <w:b/>
                <w:sz w:val="20"/>
                <w:szCs w:val="20"/>
              </w:rPr>
            </w:pPr>
            <w:r w:rsidRPr="00215484">
              <w:rPr>
                <w:rFonts w:asciiTheme="minorHAnsi" w:hAnsiTheme="minorHAnsi"/>
                <w:b/>
                <w:sz w:val="20"/>
                <w:szCs w:val="20"/>
              </w:rPr>
              <w:t xml:space="preserve">For planned outages expected to be short-term (approximately fewer than 4 </w:t>
            </w:r>
            <w:proofErr w:type="gramStart"/>
            <w:r w:rsidRPr="00215484">
              <w:rPr>
                <w:rFonts w:asciiTheme="minorHAnsi" w:hAnsiTheme="minorHAnsi"/>
                <w:b/>
                <w:sz w:val="20"/>
                <w:szCs w:val="20"/>
              </w:rPr>
              <w:t>hours)*</w:t>
            </w:r>
            <w:proofErr w:type="gramEnd"/>
            <w:r w:rsidRPr="00215484">
              <w:rPr>
                <w:rFonts w:asciiTheme="minorHAnsi" w:hAnsiTheme="minorHAnsi"/>
                <w:b/>
                <w:sz w:val="20"/>
                <w:szCs w:val="20"/>
              </w:rPr>
              <w:t>:</w:t>
            </w:r>
          </w:p>
          <w:p w14:paraId="5FD4E9B4" w14:textId="41D5ED79" w:rsidR="00B84A18" w:rsidRPr="00215484" w:rsidRDefault="00B84A18">
            <w:pPr>
              <w:pStyle w:val="TableBody"/>
              <w:rPr>
                <w:rFonts w:asciiTheme="minorHAnsi" w:hAnsiTheme="minorHAnsi"/>
                <w:sz w:val="20"/>
                <w:szCs w:val="20"/>
              </w:rPr>
            </w:pPr>
            <w:r w:rsidRPr="00215484">
              <w:rPr>
                <w:rFonts w:asciiTheme="minorHAnsi" w:hAnsiTheme="minorHAnsi"/>
                <w:sz w:val="20"/>
                <w:szCs w:val="20"/>
              </w:rPr>
              <w:t xml:space="preserve">Monitor storage unit temperature and report any excursions once power </w:t>
            </w:r>
            <w:r w:rsidR="009636C2" w:rsidRPr="00215484">
              <w:rPr>
                <w:rFonts w:asciiTheme="minorHAnsi" w:hAnsiTheme="minorHAnsi"/>
                <w:sz w:val="20"/>
                <w:szCs w:val="20"/>
              </w:rPr>
              <w:t>has been</w:t>
            </w:r>
            <w:r w:rsidRPr="00215484">
              <w:rPr>
                <w:rFonts w:asciiTheme="minorHAnsi" w:hAnsiTheme="minorHAnsi"/>
                <w:sz w:val="20"/>
                <w:szCs w:val="20"/>
              </w:rPr>
              <w:t xml:space="preserve"> restored. (Refer to “</w:t>
            </w:r>
            <w:r w:rsidR="004222D9" w:rsidRPr="00215484">
              <w:rPr>
                <w:rFonts w:asciiTheme="minorHAnsi" w:hAnsiTheme="minorHAnsi"/>
                <w:sz w:val="20"/>
                <w:szCs w:val="20"/>
              </w:rPr>
              <w:t xml:space="preserve">Taking action for </w:t>
            </w:r>
            <w:r w:rsidRPr="00215484">
              <w:rPr>
                <w:rFonts w:asciiTheme="minorHAnsi" w:hAnsiTheme="minorHAnsi"/>
                <w:sz w:val="20"/>
                <w:szCs w:val="20"/>
              </w:rPr>
              <w:t>Temperature Excursions.”)</w:t>
            </w:r>
          </w:p>
        </w:tc>
      </w:tr>
      <w:tr w:rsidR="00B84A18" w:rsidRPr="00215484" w14:paraId="648ED9E8" w14:textId="77777777" w:rsidTr="00ED11FC">
        <w:trPr>
          <w:trHeight w:val="248"/>
          <w:jc w:val="center"/>
        </w:trPr>
        <w:tc>
          <w:tcPr>
            <w:tcW w:w="775" w:type="dxa"/>
          </w:tcPr>
          <w:p w14:paraId="6503ADCE" w14:textId="02F4E3E8" w:rsidR="00B84A18" w:rsidRPr="00215484" w:rsidRDefault="00B84A18">
            <w:pPr>
              <w:pStyle w:val="TableBody"/>
              <w:rPr>
                <w:rFonts w:asciiTheme="minorHAnsi" w:hAnsiTheme="minorHAnsi"/>
                <w:sz w:val="20"/>
                <w:szCs w:val="20"/>
              </w:rPr>
            </w:pPr>
          </w:p>
        </w:tc>
        <w:tc>
          <w:tcPr>
            <w:tcW w:w="9305" w:type="dxa"/>
          </w:tcPr>
          <w:p w14:paraId="64C1F88B" w14:textId="07D7E5C5" w:rsidR="00B84A18" w:rsidRPr="00215484" w:rsidRDefault="00B84A18">
            <w:pPr>
              <w:pStyle w:val="TableBody"/>
              <w:rPr>
                <w:rFonts w:asciiTheme="minorHAnsi" w:hAnsiTheme="minorHAnsi"/>
                <w:b/>
                <w:sz w:val="20"/>
                <w:szCs w:val="20"/>
              </w:rPr>
            </w:pPr>
            <w:r w:rsidRPr="00215484">
              <w:rPr>
                <w:rFonts w:asciiTheme="minorHAnsi" w:hAnsiTheme="minorHAnsi"/>
                <w:b/>
                <w:sz w:val="20"/>
                <w:szCs w:val="20"/>
              </w:rPr>
              <w:t>For planned</w:t>
            </w:r>
            <w:r w:rsidR="00A55213" w:rsidRPr="00215484">
              <w:rPr>
                <w:rFonts w:asciiTheme="minorHAnsi" w:hAnsiTheme="minorHAnsi"/>
                <w:b/>
                <w:sz w:val="20"/>
                <w:szCs w:val="20"/>
              </w:rPr>
              <w:t>/</w:t>
            </w:r>
            <w:r w:rsidRPr="00215484">
              <w:rPr>
                <w:rFonts w:asciiTheme="minorHAnsi" w:hAnsiTheme="minorHAnsi"/>
                <w:b/>
                <w:sz w:val="20"/>
                <w:szCs w:val="20"/>
              </w:rPr>
              <w:t xml:space="preserve">unplanned outages expected to be longer than approximately 4 </w:t>
            </w:r>
            <w:proofErr w:type="gramStart"/>
            <w:r w:rsidRPr="00215484">
              <w:rPr>
                <w:rFonts w:asciiTheme="minorHAnsi" w:hAnsiTheme="minorHAnsi"/>
                <w:b/>
                <w:sz w:val="20"/>
                <w:szCs w:val="20"/>
              </w:rPr>
              <w:t>hours,*</w:t>
            </w:r>
            <w:proofErr w:type="gramEnd"/>
            <w:r w:rsidRPr="00215484">
              <w:rPr>
                <w:rFonts w:asciiTheme="minorHAnsi" w:hAnsiTheme="minorHAnsi"/>
                <w:b/>
                <w:sz w:val="20"/>
                <w:szCs w:val="20"/>
              </w:rPr>
              <w:t xml:space="preserve"> or for any outage that extends beyond the current business day: </w:t>
            </w:r>
          </w:p>
          <w:p w14:paraId="69BF222C" w14:textId="61D90BB0" w:rsidR="00B84A18" w:rsidRPr="00215484" w:rsidRDefault="004222D9" w:rsidP="00ED11FC">
            <w:pPr>
              <w:pStyle w:val="TableBody"/>
              <w:rPr>
                <w:rFonts w:asciiTheme="minorHAnsi" w:hAnsiTheme="minorHAnsi"/>
                <w:sz w:val="20"/>
                <w:szCs w:val="20"/>
              </w:rPr>
            </w:pPr>
            <w:r w:rsidRPr="00215484">
              <w:rPr>
                <w:rFonts w:asciiTheme="minorHAnsi" w:hAnsiTheme="minorHAnsi"/>
                <w:sz w:val="20"/>
                <w:szCs w:val="20"/>
              </w:rPr>
              <w:t>Transport vaccines to the designated alternate storage facility. (Refer to “Transporting Vaccines” for instructions.) If transport or relocation is not feasible</w:t>
            </w:r>
            <w:r w:rsidR="00F07AAE" w:rsidRPr="00215484">
              <w:rPr>
                <w:rFonts w:asciiTheme="minorHAnsi" w:hAnsiTheme="minorHAnsi"/>
                <w:sz w:val="20"/>
                <w:szCs w:val="20"/>
              </w:rPr>
              <w:t xml:space="preserve"> (</w:t>
            </w:r>
            <w:r w:rsidRPr="00215484">
              <w:rPr>
                <w:rFonts w:asciiTheme="minorHAnsi" w:hAnsiTheme="minorHAnsi"/>
                <w:sz w:val="20"/>
                <w:szCs w:val="20"/>
              </w:rPr>
              <w:t xml:space="preserve">e.g., alternate location </w:t>
            </w:r>
            <w:r w:rsidR="00577AF8" w:rsidRPr="00215484">
              <w:rPr>
                <w:rFonts w:asciiTheme="minorHAnsi" w:hAnsiTheme="minorHAnsi"/>
                <w:sz w:val="20"/>
                <w:szCs w:val="20"/>
              </w:rPr>
              <w:t xml:space="preserve">is </w:t>
            </w:r>
            <w:r w:rsidRPr="00215484">
              <w:rPr>
                <w:rFonts w:asciiTheme="minorHAnsi" w:hAnsiTheme="minorHAnsi"/>
                <w:sz w:val="20"/>
                <w:szCs w:val="20"/>
              </w:rPr>
              <w:t>not available or travel conditions are unsafe</w:t>
            </w:r>
            <w:r w:rsidR="00F07AAE" w:rsidRPr="00215484">
              <w:rPr>
                <w:rFonts w:asciiTheme="minorHAnsi" w:hAnsiTheme="minorHAnsi"/>
                <w:sz w:val="20"/>
                <w:szCs w:val="20"/>
              </w:rPr>
              <w:t>)</w:t>
            </w:r>
            <w:r w:rsidRPr="00215484">
              <w:rPr>
                <w:rFonts w:asciiTheme="minorHAnsi" w:hAnsiTheme="minorHAnsi"/>
                <w:sz w:val="20"/>
                <w:szCs w:val="20"/>
              </w:rPr>
              <w:t xml:space="preserve">, </w:t>
            </w:r>
            <w:r w:rsidRPr="00215484">
              <w:rPr>
                <w:rStyle w:val="TableBodyChar"/>
                <w:rFonts w:asciiTheme="minorHAnsi" w:hAnsiTheme="minorHAnsi"/>
                <w:sz w:val="20"/>
                <w:szCs w:val="20"/>
              </w:rPr>
              <w:t>keep vaccine storage units closed and n</w:t>
            </w:r>
            <w:r w:rsidRPr="00215484">
              <w:rPr>
                <w:rFonts w:asciiTheme="minorHAnsi" w:hAnsiTheme="minorHAnsi"/>
                <w:sz w:val="20"/>
                <w:szCs w:val="20"/>
              </w:rPr>
              <w:t xml:space="preserve">otify the VFC Call Center as soon as possible.  </w:t>
            </w:r>
          </w:p>
        </w:tc>
      </w:tr>
      <w:tr w:rsidR="00B84A18" w:rsidRPr="00215484" w14:paraId="6F3C7CE3" w14:textId="77777777" w:rsidTr="00ED11FC">
        <w:trPr>
          <w:trHeight w:val="248"/>
          <w:jc w:val="center"/>
        </w:trPr>
        <w:tc>
          <w:tcPr>
            <w:tcW w:w="775" w:type="dxa"/>
            <w:tcBorders>
              <w:bottom w:val="single" w:sz="6" w:space="0" w:color="auto"/>
            </w:tcBorders>
          </w:tcPr>
          <w:p w14:paraId="36E8C455" w14:textId="5E452350" w:rsidR="00B84A18" w:rsidRPr="00215484" w:rsidRDefault="00B84A18">
            <w:pPr>
              <w:pStyle w:val="TableBody"/>
              <w:rPr>
                <w:rFonts w:asciiTheme="minorHAnsi" w:hAnsiTheme="minorHAnsi"/>
                <w:sz w:val="20"/>
                <w:szCs w:val="20"/>
              </w:rPr>
            </w:pPr>
            <w:r w:rsidRPr="00215484">
              <w:rPr>
                <w:rFonts w:asciiTheme="minorHAnsi" w:hAnsiTheme="minorHAnsi"/>
                <w:sz w:val="20"/>
                <w:szCs w:val="20"/>
              </w:rPr>
              <w:t>7.</w:t>
            </w:r>
          </w:p>
        </w:tc>
        <w:tc>
          <w:tcPr>
            <w:tcW w:w="9305" w:type="dxa"/>
            <w:tcBorders>
              <w:bottom w:val="single" w:sz="6" w:space="0" w:color="auto"/>
            </w:tcBorders>
          </w:tcPr>
          <w:p w14:paraId="1AC0BDC2" w14:textId="4D243A92" w:rsidR="00B84A18" w:rsidRPr="00215484" w:rsidRDefault="00B84A18">
            <w:pPr>
              <w:pStyle w:val="TableBody"/>
              <w:rPr>
                <w:rFonts w:asciiTheme="minorHAnsi" w:hAnsiTheme="minorHAnsi"/>
                <w:sz w:val="20"/>
                <w:szCs w:val="20"/>
              </w:rPr>
            </w:pPr>
            <w:r w:rsidRPr="00215484">
              <w:rPr>
                <w:rFonts w:asciiTheme="minorHAnsi" w:hAnsiTheme="minorHAnsi"/>
                <w:sz w:val="20"/>
                <w:szCs w:val="20"/>
              </w:rPr>
              <w:t>Once power has been restored, follow the steps listed in “After an Emergency</w:t>
            </w:r>
            <w:r w:rsidR="00187A7C" w:rsidRPr="00215484">
              <w:rPr>
                <w:rFonts w:asciiTheme="minorHAnsi" w:hAnsiTheme="minorHAnsi"/>
                <w:sz w:val="20"/>
                <w:szCs w:val="20"/>
              </w:rPr>
              <w:t>.</w:t>
            </w:r>
            <w:r w:rsidRPr="00215484">
              <w:rPr>
                <w:rFonts w:asciiTheme="minorHAnsi" w:hAnsiTheme="minorHAnsi"/>
                <w:sz w:val="20"/>
                <w:szCs w:val="20"/>
              </w:rPr>
              <w:t>”</w:t>
            </w:r>
            <w:r w:rsidR="00DB4388" w:rsidRPr="00215484">
              <w:rPr>
                <w:rFonts w:asciiTheme="minorHAnsi" w:hAnsiTheme="minorHAnsi"/>
                <w:sz w:val="20"/>
                <w:szCs w:val="20"/>
              </w:rPr>
              <w:br/>
            </w:r>
          </w:p>
        </w:tc>
      </w:tr>
    </w:tbl>
    <w:p w14:paraId="7E900041" w14:textId="226504C8" w:rsidR="00812ED9" w:rsidRPr="00215484" w:rsidRDefault="00812ED9" w:rsidP="00ED11FC">
      <w:pPr>
        <w:tabs>
          <w:tab w:val="left" w:pos="10059"/>
        </w:tabs>
        <w:rPr>
          <w:rFonts w:cs="Myriad Pro"/>
          <w:sz w:val="20"/>
          <w:szCs w:val="20"/>
        </w:rPr>
      </w:pPr>
      <w:r w:rsidRPr="00215484">
        <w:rPr>
          <w:noProof/>
          <w:sz w:val="20"/>
          <w:szCs w:val="20"/>
        </w:rPr>
        <w:t xml:space="preserve"> </w:t>
      </w:r>
      <w:r w:rsidR="00395AF2" w:rsidRPr="00215484">
        <w:rPr>
          <w:noProof/>
          <w:sz w:val="20"/>
          <w:szCs w:val="20"/>
        </w:rPr>
        <w:tab/>
      </w:r>
      <w:r w:rsidRPr="00215484">
        <w:rPr>
          <w:sz w:val="20"/>
          <w:szCs w:val="20"/>
        </w:rPr>
        <w:br/>
        <w:t xml:space="preserve">* </w:t>
      </w:r>
      <w:r w:rsidRPr="00215484">
        <w:rPr>
          <w:b/>
          <w:bCs/>
          <w:i/>
          <w:iCs/>
          <w:sz w:val="20"/>
          <w:szCs w:val="20"/>
        </w:rPr>
        <w:t xml:space="preserve">Note: </w:t>
      </w:r>
      <w:r w:rsidR="00B14CB8" w:rsidRPr="00215484">
        <w:rPr>
          <w:sz w:val="20"/>
          <w:szCs w:val="20"/>
        </w:rPr>
        <w:t xml:space="preserve">Practices using </w:t>
      </w:r>
      <w:r w:rsidR="00404072" w:rsidRPr="00215484">
        <w:rPr>
          <w:sz w:val="20"/>
          <w:szCs w:val="20"/>
        </w:rPr>
        <w:t>purpose-built (pharmac</w:t>
      </w:r>
      <w:r w:rsidR="00D04CBB" w:rsidRPr="00215484">
        <w:rPr>
          <w:sz w:val="20"/>
          <w:szCs w:val="20"/>
        </w:rPr>
        <w:t>y-</w:t>
      </w:r>
      <w:r w:rsidR="00404072" w:rsidRPr="00215484">
        <w:rPr>
          <w:sz w:val="20"/>
          <w:szCs w:val="20"/>
        </w:rPr>
        <w:t>, biologic</w:t>
      </w:r>
      <w:r w:rsidR="00D04CBB" w:rsidRPr="00215484">
        <w:rPr>
          <w:sz w:val="20"/>
          <w:szCs w:val="20"/>
        </w:rPr>
        <w:t>-</w:t>
      </w:r>
      <w:r w:rsidR="00404072" w:rsidRPr="00215484">
        <w:rPr>
          <w:sz w:val="20"/>
          <w:szCs w:val="20"/>
        </w:rPr>
        <w:t>, and laboratory</w:t>
      </w:r>
      <w:r w:rsidR="00D04CBB" w:rsidRPr="00215484">
        <w:rPr>
          <w:sz w:val="20"/>
          <w:szCs w:val="20"/>
        </w:rPr>
        <w:t>-grade</w:t>
      </w:r>
      <w:r w:rsidR="00404072" w:rsidRPr="00215484">
        <w:rPr>
          <w:sz w:val="20"/>
          <w:szCs w:val="20"/>
        </w:rPr>
        <w:t xml:space="preserve">) and </w:t>
      </w:r>
      <w:r w:rsidRPr="00215484">
        <w:rPr>
          <w:sz w:val="20"/>
          <w:szCs w:val="20"/>
        </w:rPr>
        <w:t xml:space="preserve">commercial-grade </w:t>
      </w:r>
      <w:r w:rsidR="002A28E1" w:rsidRPr="00215484">
        <w:rPr>
          <w:sz w:val="20"/>
          <w:szCs w:val="20"/>
        </w:rPr>
        <w:t xml:space="preserve">storage </w:t>
      </w:r>
      <w:r w:rsidRPr="00215484">
        <w:rPr>
          <w:sz w:val="20"/>
          <w:szCs w:val="20"/>
        </w:rPr>
        <w:t xml:space="preserve">units </w:t>
      </w:r>
      <w:r w:rsidR="00B14CB8" w:rsidRPr="00215484">
        <w:rPr>
          <w:sz w:val="20"/>
          <w:szCs w:val="20"/>
        </w:rPr>
        <w:t xml:space="preserve">may need to transport vaccines to an alternate location sooner than </w:t>
      </w:r>
      <w:r w:rsidR="00B14CB8" w:rsidRPr="00215484">
        <w:rPr>
          <w:b/>
          <w:sz w:val="20"/>
          <w:szCs w:val="20"/>
        </w:rPr>
        <w:t>2 hours</w:t>
      </w:r>
      <w:r w:rsidR="00B14CB8" w:rsidRPr="00215484">
        <w:rPr>
          <w:sz w:val="20"/>
          <w:szCs w:val="20"/>
        </w:rPr>
        <w:t xml:space="preserve"> as temperatures in these units </w:t>
      </w:r>
      <w:r w:rsidRPr="00215484">
        <w:rPr>
          <w:sz w:val="20"/>
          <w:szCs w:val="20"/>
        </w:rPr>
        <w:t xml:space="preserve">tend to increase faster during power failures. </w:t>
      </w:r>
      <w:bookmarkStart w:id="12" w:name="_Hlk122449101"/>
      <w:r w:rsidR="00234568">
        <w:rPr>
          <w:sz w:val="20"/>
          <w:szCs w:val="20"/>
        </w:rPr>
        <w:t>If you are using an auto-dispensing doorless unit, please contact the storage unit manufacturer for additional instruction prior to packing vaccines for transport.</w:t>
      </w:r>
      <w:bookmarkEnd w:id="12"/>
    </w:p>
    <w:p w14:paraId="568E859C" w14:textId="77777777" w:rsidR="00815FA4" w:rsidRPr="00215484" w:rsidRDefault="00815FA4">
      <w:pPr>
        <w:rPr>
          <w:b/>
          <w:color w:val="F78E1E"/>
          <w:sz w:val="24"/>
        </w:rPr>
      </w:pPr>
    </w:p>
    <w:bookmarkEnd w:id="11"/>
    <w:p w14:paraId="4AAE6A7B" w14:textId="3572D803" w:rsidR="00107463" w:rsidRPr="00215484" w:rsidRDefault="00D96D26" w:rsidP="00412B76">
      <w:pPr>
        <w:pStyle w:val="Table-HeaderText"/>
        <w:spacing w:before="0"/>
        <w:ind w:left="0"/>
        <w:rPr>
          <w:bCs w:val="0"/>
          <w:color w:val="005DA4"/>
          <w:spacing w:val="-8"/>
          <w:position w:val="-1"/>
          <w:sz w:val="10"/>
          <w:szCs w:val="10"/>
        </w:rPr>
      </w:pPr>
      <w:r w:rsidRPr="00215484">
        <w:rPr>
          <w:noProof/>
        </w:rPr>
        <mc:AlternateContent>
          <mc:Choice Requires="wps">
            <w:drawing>
              <wp:anchor distT="0" distB="0" distL="114300" distR="114300" simplePos="0" relativeHeight="251720704" behindDoc="0" locked="0" layoutInCell="1" allowOverlap="1" wp14:anchorId="4EB3CAC9" wp14:editId="038C31A9">
                <wp:simplePos x="0" y="0"/>
                <wp:positionH relativeFrom="column">
                  <wp:posOffset>6017895</wp:posOffset>
                </wp:positionH>
                <wp:positionV relativeFrom="paragraph">
                  <wp:posOffset>3997325</wp:posOffset>
                </wp:positionV>
                <wp:extent cx="973455" cy="235585"/>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E76389" w14:textId="77777777" w:rsidR="009E2CEE" w:rsidRPr="00C34AE9" w:rsidRDefault="009E2CEE" w:rsidP="00584D65">
                            <w:pPr>
                              <w:widowControl w:val="0"/>
                              <w:jc w:val="right"/>
                              <w:rPr>
                                <w:b/>
                                <w:bCs/>
                                <w:color w:val="FFFFFF"/>
                                <w:szCs w:val="24"/>
                              </w:rPr>
                            </w:pPr>
                            <w:r w:rsidRPr="00C34AE9">
                              <w:rPr>
                                <w:b/>
                                <w:bCs/>
                                <w:color w:val="FFFFFF"/>
                                <w:szCs w:val="24"/>
                              </w:rPr>
                              <w:t xml:space="preserve">Page </w:t>
                            </w:r>
                            <w:r>
                              <w:rPr>
                                <w:b/>
                                <w:bCs/>
                                <w:color w:val="FFFFFF"/>
                                <w:szCs w:val="24"/>
                              </w:rPr>
                              <w:t>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3CAC9" id="Text Box 240" o:spid="_x0000_s1027" type="#_x0000_t202" style="position:absolute;margin-left:473.85pt;margin-top:314.75pt;width:76.65pt;height:18.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" filled="f" stroked="f" strokecolor="black [0]" insetpen="t">
                <v:textbox inset="2.88pt,2.88pt,2.88pt,2.88pt">
                  <w:txbxContent>
                    <w:p w14:paraId="66E76389" w14:textId="77777777" w:rsidR="009E2CEE" w:rsidRPr="00C34AE9" w:rsidRDefault="009E2CEE" w:rsidP="00584D65">
                      <w:pPr>
                        <w:widowControl w:val="0"/>
                        <w:jc w:val="right"/>
                        <w:rPr>
                          <w:b/>
                          <w:bCs/>
                          <w:color w:val="FFFFFF"/>
                          <w:szCs w:val="24"/>
                        </w:rPr>
                      </w:pPr>
                      <w:r w:rsidRPr="00C34AE9">
                        <w:rPr>
                          <w:b/>
                          <w:bCs/>
                          <w:color w:val="FFFFFF"/>
                          <w:szCs w:val="24"/>
                        </w:rPr>
                        <w:t xml:space="preserve">Page </w:t>
                      </w:r>
                      <w:r>
                        <w:rPr>
                          <w:b/>
                          <w:bCs/>
                          <w:color w:val="FFFFFF"/>
                          <w:szCs w:val="24"/>
                        </w:rPr>
                        <w:t>7</w:t>
                      </w:r>
                    </w:p>
                  </w:txbxContent>
                </v:textbox>
              </v:shape>
            </w:pict>
          </mc:Fallback>
        </mc:AlternateContent>
      </w:r>
    </w:p>
    <w:p w14:paraId="285AC657" w14:textId="77777777" w:rsidR="00B84A18" w:rsidRPr="00215484" w:rsidRDefault="00D96D26" w:rsidP="009D7E71">
      <w:pPr>
        <w:pStyle w:val="Table-HeaderText"/>
        <w:spacing w:before="0"/>
        <w:ind w:left="0"/>
        <w:outlineLvl w:val="0"/>
        <w:rPr>
          <w:bCs w:val="0"/>
          <w:color w:val="005DA4"/>
          <w:spacing w:val="-8"/>
          <w:position w:val="-1"/>
          <w:sz w:val="28"/>
          <w:szCs w:val="24"/>
        </w:rPr>
      </w:pPr>
      <w:r w:rsidRPr="00215484">
        <w:rPr>
          <w:noProof/>
        </w:rPr>
        <mc:AlternateContent>
          <mc:Choice Requires="wps">
            <w:drawing>
              <wp:anchor distT="0" distB="0" distL="114300" distR="114300" simplePos="0" relativeHeight="251737088" behindDoc="0" locked="0" layoutInCell="1" allowOverlap="1" wp14:anchorId="62776D70" wp14:editId="199518DE">
                <wp:simplePos x="0" y="0"/>
                <wp:positionH relativeFrom="column">
                  <wp:posOffset>6032500</wp:posOffset>
                </wp:positionH>
                <wp:positionV relativeFrom="paragraph">
                  <wp:posOffset>3284855</wp:posOffset>
                </wp:positionV>
                <wp:extent cx="973455" cy="235585"/>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67E812" w14:textId="77777777" w:rsidR="009E2CEE" w:rsidRPr="00C34AE9" w:rsidRDefault="009E2CEE" w:rsidP="00EA2B4A">
                            <w:pPr>
                              <w:widowControl w:val="0"/>
                              <w:jc w:val="right"/>
                              <w:rPr>
                                <w:b/>
                                <w:bCs/>
                                <w:color w:val="FFFFFF"/>
                                <w:szCs w:val="24"/>
                              </w:rPr>
                            </w:pPr>
                            <w:r w:rsidRPr="00C34AE9">
                              <w:rPr>
                                <w:b/>
                                <w:bCs/>
                                <w:color w:val="FFFFFF"/>
                                <w:szCs w:val="24"/>
                              </w:rPr>
                              <w:t xml:space="preserve">Page </w:t>
                            </w:r>
                            <w:r>
                              <w:rPr>
                                <w:b/>
                                <w:bCs/>
                                <w:color w:val="FFFFFF"/>
                                <w:szCs w:val="24"/>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76D70" id="Text Box 246" o:spid="_x0000_s1028" type="#_x0000_t202" style="position:absolute;margin-left:475pt;margin-top:258.65pt;width:76.65pt;height:18.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" filled="f" stroked="f" strokecolor="black [0]" insetpen="t">
                <v:textbox inset="2.88pt,2.88pt,2.88pt,2.88pt">
                  <w:txbxContent>
                    <w:p w14:paraId="6A67E812" w14:textId="77777777" w:rsidR="009E2CEE" w:rsidRPr="00C34AE9" w:rsidRDefault="009E2CEE" w:rsidP="00EA2B4A">
                      <w:pPr>
                        <w:widowControl w:val="0"/>
                        <w:jc w:val="right"/>
                        <w:rPr>
                          <w:b/>
                          <w:bCs/>
                          <w:color w:val="FFFFFF"/>
                          <w:szCs w:val="24"/>
                        </w:rPr>
                      </w:pPr>
                      <w:r w:rsidRPr="00C34AE9">
                        <w:rPr>
                          <w:b/>
                          <w:bCs/>
                          <w:color w:val="FFFFFF"/>
                          <w:szCs w:val="24"/>
                        </w:rPr>
                        <w:t xml:space="preserve">Page </w:t>
                      </w:r>
                      <w:r>
                        <w:rPr>
                          <w:b/>
                          <w:bCs/>
                          <w:color w:val="FFFFFF"/>
                          <w:szCs w:val="24"/>
                        </w:rPr>
                        <w:t>8</w:t>
                      </w:r>
                    </w:p>
                  </w:txbxContent>
                </v:textbox>
              </v:shape>
            </w:pict>
          </mc:Fallback>
        </mc:AlternateContent>
      </w:r>
      <w:r w:rsidR="00812ED9" w:rsidRPr="00215484">
        <w:rPr>
          <w:bCs w:val="0"/>
          <w:color w:val="005DA4"/>
          <w:spacing w:val="-8"/>
          <w:position w:val="-1"/>
          <w:sz w:val="28"/>
          <w:szCs w:val="24"/>
        </w:rPr>
        <w:t xml:space="preserve"> </w:t>
      </w:r>
    </w:p>
    <w:p w14:paraId="3474E496" w14:textId="77777777" w:rsidR="00B84A18" w:rsidRPr="00215484" w:rsidRDefault="00B84A18">
      <w:pPr>
        <w:rPr>
          <w:rFonts w:cs="Myriad Pro"/>
          <w:b/>
          <w:color w:val="005DA4"/>
          <w:spacing w:val="-8"/>
          <w:position w:val="-1"/>
          <w:sz w:val="28"/>
          <w:szCs w:val="24"/>
        </w:rPr>
      </w:pPr>
      <w:r w:rsidRPr="00215484">
        <w:rPr>
          <w:bCs/>
          <w:color w:val="005DA4"/>
          <w:spacing w:val="-8"/>
          <w:position w:val="-1"/>
          <w:sz w:val="28"/>
          <w:szCs w:val="24"/>
        </w:rPr>
        <w:br w:type="page"/>
      </w:r>
    </w:p>
    <w:p w14:paraId="1BE37B8D" w14:textId="77777777" w:rsidR="00B84A18" w:rsidRPr="00215484" w:rsidRDefault="00B84A18" w:rsidP="009D7E71">
      <w:pPr>
        <w:pStyle w:val="Table-HeaderText"/>
        <w:spacing w:before="0"/>
        <w:ind w:left="0"/>
        <w:outlineLvl w:val="0"/>
        <w:rPr>
          <w:bCs w:val="0"/>
          <w:color w:val="005DA4"/>
          <w:spacing w:val="-8"/>
          <w:position w:val="-1"/>
          <w:sz w:val="28"/>
          <w:szCs w:val="24"/>
        </w:rPr>
      </w:pPr>
    </w:p>
    <w:p w14:paraId="02E25119" w14:textId="55A6107F" w:rsidR="00B84A18" w:rsidRPr="00215484" w:rsidRDefault="00B84A18" w:rsidP="009D7E71">
      <w:pPr>
        <w:pStyle w:val="Table-HeaderText"/>
        <w:spacing w:before="0"/>
        <w:ind w:left="0"/>
        <w:outlineLvl w:val="0"/>
        <w:rPr>
          <w:bCs w:val="0"/>
          <w:color w:val="005DA4"/>
          <w:spacing w:val="-8"/>
          <w:position w:val="-1"/>
          <w:sz w:val="28"/>
          <w:szCs w:val="24"/>
        </w:rPr>
      </w:pPr>
    </w:p>
    <w:p w14:paraId="5ED3C994" w14:textId="2E1852B4" w:rsidR="00EF1D22" w:rsidRPr="00215484" w:rsidRDefault="00EF1D22" w:rsidP="009D7E71">
      <w:pPr>
        <w:pStyle w:val="Table-HeaderText"/>
        <w:spacing w:before="0"/>
        <w:ind w:left="0"/>
        <w:outlineLvl w:val="0"/>
        <w:rPr>
          <w:color w:val="005DA4"/>
          <w:spacing w:val="3"/>
          <w:sz w:val="28"/>
          <w:szCs w:val="28"/>
        </w:rPr>
      </w:pPr>
      <w:bookmarkStart w:id="13" w:name="_Hlk26956570"/>
      <w:r w:rsidRPr="00215484">
        <w:rPr>
          <w:color w:val="005DA4"/>
          <w:spacing w:val="-8"/>
          <w:position w:val="-1"/>
          <w:sz w:val="28"/>
          <w:szCs w:val="24"/>
        </w:rPr>
        <w:t xml:space="preserve">Section 6: </w:t>
      </w:r>
      <w:r w:rsidRPr="00215484">
        <w:rPr>
          <w:color w:val="005DA4"/>
          <w:spacing w:val="3"/>
          <w:sz w:val="28"/>
          <w:szCs w:val="28"/>
        </w:rPr>
        <w:t>Management Plan for Emergenc</w:t>
      </w:r>
      <w:r w:rsidRPr="00215484">
        <w:rPr>
          <w:b w:val="0"/>
          <w:color w:val="005DA4"/>
          <w:spacing w:val="3"/>
          <w:sz w:val="28"/>
          <w:szCs w:val="28"/>
        </w:rPr>
        <w:t>ies</w:t>
      </w:r>
      <w:r w:rsidRPr="00215484">
        <w:rPr>
          <w:color w:val="005DA4"/>
          <w:spacing w:val="3"/>
          <w:sz w:val="28"/>
          <w:szCs w:val="28"/>
        </w:rPr>
        <w:t xml:space="preserve"> (Continued)</w:t>
      </w:r>
    </w:p>
    <w:p w14:paraId="76299EBA" w14:textId="416B92B6" w:rsidR="00EF1D22" w:rsidRPr="00215484" w:rsidRDefault="00EF1D22" w:rsidP="009D7E71">
      <w:pPr>
        <w:pStyle w:val="Table-HeaderText"/>
        <w:spacing w:before="0"/>
        <w:ind w:left="0"/>
        <w:outlineLvl w:val="0"/>
        <w:rPr>
          <w:color w:val="005DA4"/>
          <w:spacing w:val="3"/>
          <w:sz w:val="28"/>
          <w:szCs w:val="28"/>
        </w:rPr>
      </w:pPr>
    </w:p>
    <w:p w14:paraId="3F122AAA" w14:textId="7BCED506" w:rsidR="00EF1D22" w:rsidRPr="00215484" w:rsidRDefault="00EF1D22" w:rsidP="00EF1D22">
      <w:pPr>
        <w:outlineLvl w:val="0"/>
        <w:rPr>
          <w:b/>
          <w:color w:val="F78E1E"/>
          <w:sz w:val="24"/>
        </w:rPr>
      </w:pPr>
      <w:r w:rsidRPr="00215484">
        <w:rPr>
          <w:b/>
          <w:color w:val="F78E1E"/>
          <w:sz w:val="24"/>
        </w:rPr>
        <w:t>AFTER AN EMERGENCY</w:t>
      </w:r>
    </w:p>
    <w:p w14:paraId="795C01C9" w14:textId="12E15948" w:rsidR="00EF1D22" w:rsidRPr="00215484" w:rsidRDefault="00EF1D22" w:rsidP="00ED11FC">
      <w:pPr>
        <w:rPr>
          <w:bCs/>
          <w:sz w:val="20"/>
          <w:szCs w:val="20"/>
        </w:rPr>
      </w:pPr>
      <w:r w:rsidRPr="00215484">
        <w:rPr>
          <w:sz w:val="20"/>
          <w:szCs w:val="20"/>
        </w:rPr>
        <w:t>Follow these step-by-step instructions after vaccine-related emergencies in compliance with VFC Program requirements and best practices.</w:t>
      </w:r>
    </w:p>
    <w:tbl>
      <w:tblPr>
        <w:tblStyle w:val="TableGrid"/>
        <w:tblW w:w="1008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top w:w="29" w:type="dxa"/>
          <w:left w:w="115" w:type="dxa"/>
          <w:bottom w:w="29" w:type="dxa"/>
          <w:right w:w="115" w:type="dxa"/>
        </w:tblCellMar>
        <w:tblLook w:val="04A0" w:firstRow="1" w:lastRow="0" w:firstColumn="1" w:lastColumn="0" w:noHBand="0" w:noVBand="1"/>
      </w:tblPr>
      <w:tblGrid>
        <w:gridCol w:w="775"/>
        <w:gridCol w:w="9305"/>
      </w:tblGrid>
      <w:tr w:rsidR="00EF1D22" w:rsidRPr="00215484" w14:paraId="561E032B" w14:textId="77777777" w:rsidTr="003A59B5">
        <w:trPr>
          <w:trHeight w:val="236"/>
          <w:jc w:val="center"/>
        </w:trPr>
        <w:tc>
          <w:tcPr>
            <w:tcW w:w="775" w:type="dxa"/>
          </w:tcPr>
          <w:p w14:paraId="1BE3625F" w14:textId="77777777" w:rsidR="00EF1D22" w:rsidRPr="00215484" w:rsidRDefault="00EF1D22">
            <w:pPr>
              <w:pStyle w:val="TableHeader"/>
              <w:rPr>
                <w:rFonts w:asciiTheme="minorHAnsi" w:hAnsiTheme="minorHAnsi"/>
                <w:b/>
              </w:rPr>
            </w:pPr>
            <w:r w:rsidRPr="00215484">
              <w:rPr>
                <w:rFonts w:asciiTheme="minorHAnsi" w:hAnsiTheme="minorHAnsi"/>
                <w:b/>
              </w:rPr>
              <w:t>Step</w:t>
            </w:r>
          </w:p>
        </w:tc>
        <w:tc>
          <w:tcPr>
            <w:tcW w:w="9305" w:type="dxa"/>
          </w:tcPr>
          <w:p w14:paraId="7D41887C" w14:textId="77777777" w:rsidR="00EF1D22" w:rsidRPr="00215484" w:rsidRDefault="00EF1D22">
            <w:pPr>
              <w:pStyle w:val="TableHeader"/>
              <w:rPr>
                <w:rFonts w:asciiTheme="minorHAnsi" w:hAnsiTheme="minorHAnsi"/>
                <w:b/>
              </w:rPr>
            </w:pPr>
            <w:r w:rsidRPr="00215484">
              <w:rPr>
                <w:rFonts w:asciiTheme="minorHAnsi" w:hAnsiTheme="minorHAnsi"/>
                <w:b/>
              </w:rPr>
              <w:t>Description</w:t>
            </w:r>
          </w:p>
        </w:tc>
      </w:tr>
      <w:tr w:rsidR="00D03906" w:rsidRPr="00215484" w14:paraId="64504D53" w14:textId="77777777" w:rsidTr="003A59B5">
        <w:tblPrEx>
          <w:tblBorders>
            <w:top w:val="none" w:sz="0" w:space="0" w:color="auto"/>
            <w:bottom w:val="none" w:sz="0" w:space="0" w:color="auto"/>
          </w:tblBorders>
        </w:tblPrEx>
        <w:trPr>
          <w:trHeight w:val="248"/>
          <w:jc w:val="center"/>
        </w:trPr>
        <w:tc>
          <w:tcPr>
            <w:tcW w:w="775" w:type="dxa"/>
            <w:tcBorders>
              <w:top w:val="single" w:sz="12" w:space="0" w:color="auto"/>
            </w:tcBorders>
          </w:tcPr>
          <w:p w14:paraId="47B1DD2F" w14:textId="77777777" w:rsidR="00D03906" w:rsidRPr="00215484" w:rsidRDefault="00D03906" w:rsidP="00855290">
            <w:pPr>
              <w:pStyle w:val="TableBody"/>
              <w:rPr>
                <w:rFonts w:asciiTheme="minorHAnsi" w:hAnsiTheme="minorHAnsi"/>
                <w:sz w:val="20"/>
                <w:szCs w:val="20"/>
              </w:rPr>
            </w:pPr>
            <w:r w:rsidRPr="00215484">
              <w:rPr>
                <w:rFonts w:asciiTheme="minorHAnsi" w:hAnsiTheme="minorHAnsi"/>
                <w:sz w:val="20"/>
                <w:szCs w:val="20"/>
              </w:rPr>
              <w:t>1.</w:t>
            </w:r>
          </w:p>
        </w:tc>
        <w:tc>
          <w:tcPr>
            <w:tcW w:w="9305" w:type="dxa"/>
            <w:tcBorders>
              <w:top w:val="single" w:sz="12" w:space="0" w:color="auto"/>
            </w:tcBorders>
          </w:tcPr>
          <w:p w14:paraId="0D7F363C" w14:textId="77777777" w:rsidR="00D03906" w:rsidRPr="00215484" w:rsidRDefault="00D03906" w:rsidP="00855290">
            <w:pPr>
              <w:pStyle w:val="TableBody"/>
              <w:rPr>
                <w:rFonts w:asciiTheme="minorHAnsi" w:hAnsiTheme="minorHAnsi"/>
                <w:sz w:val="20"/>
                <w:szCs w:val="20"/>
              </w:rPr>
            </w:pPr>
            <w:r w:rsidRPr="00215484">
              <w:rPr>
                <w:rFonts w:asciiTheme="minorHAnsi" w:hAnsiTheme="minorHAnsi"/>
                <w:sz w:val="20"/>
                <w:szCs w:val="20"/>
              </w:rPr>
              <w:t xml:space="preserve">Verify storage units are functioning properly. </w:t>
            </w:r>
          </w:p>
        </w:tc>
      </w:tr>
      <w:tr w:rsidR="00D03906" w:rsidRPr="00215484" w14:paraId="529F52C5" w14:textId="77777777" w:rsidTr="003A59B5">
        <w:tblPrEx>
          <w:tblBorders>
            <w:top w:val="none" w:sz="0" w:space="0" w:color="auto"/>
            <w:bottom w:val="none" w:sz="0" w:space="0" w:color="auto"/>
          </w:tblBorders>
        </w:tblPrEx>
        <w:trPr>
          <w:trHeight w:val="248"/>
          <w:jc w:val="center"/>
        </w:trPr>
        <w:tc>
          <w:tcPr>
            <w:tcW w:w="775" w:type="dxa"/>
          </w:tcPr>
          <w:p w14:paraId="77B34576" w14:textId="77777777" w:rsidR="00D03906" w:rsidRPr="00215484" w:rsidRDefault="00D03906" w:rsidP="00855290">
            <w:pPr>
              <w:pStyle w:val="TableBody"/>
              <w:rPr>
                <w:rFonts w:asciiTheme="minorHAnsi" w:hAnsiTheme="minorHAnsi"/>
                <w:sz w:val="20"/>
                <w:szCs w:val="20"/>
              </w:rPr>
            </w:pPr>
            <w:r w:rsidRPr="00215484">
              <w:rPr>
                <w:rFonts w:asciiTheme="minorHAnsi" w:hAnsiTheme="minorHAnsi"/>
                <w:sz w:val="20"/>
                <w:szCs w:val="20"/>
              </w:rPr>
              <w:t>2.</w:t>
            </w:r>
          </w:p>
        </w:tc>
        <w:tc>
          <w:tcPr>
            <w:tcW w:w="9305" w:type="dxa"/>
          </w:tcPr>
          <w:p w14:paraId="337CB7AE" w14:textId="76C89D2B" w:rsidR="00D03906" w:rsidRPr="00215484" w:rsidRDefault="00804FA4">
            <w:pPr>
              <w:pStyle w:val="TableBody"/>
              <w:rPr>
                <w:rFonts w:asciiTheme="minorHAnsi" w:hAnsiTheme="minorHAnsi"/>
                <w:sz w:val="20"/>
                <w:szCs w:val="20"/>
              </w:rPr>
            </w:pPr>
            <w:r w:rsidRPr="00215484">
              <w:rPr>
                <w:rFonts w:asciiTheme="minorHAnsi" w:hAnsiTheme="minorHAnsi"/>
                <w:sz w:val="20"/>
                <w:szCs w:val="20"/>
              </w:rPr>
              <w:t xml:space="preserve">If </w:t>
            </w:r>
            <w:r w:rsidR="000D1D83" w:rsidRPr="00215484">
              <w:rPr>
                <w:rFonts w:asciiTheme="minorHAnsi" w:hAnsiTheme="minorHAnsi"/>
                <w:sz w:val="20"/>
                <w:szCs w:val="20"/>
              </w:rPr>
              <w:t xml:space="preserve">vaccine </w:t>
            </w:r>
            <w:r w:rsidRPr="00215484">
              <w:rPr>
                <w:rFonts w:asciiTheme="minorHAnsi" w:hAnsiTheme="minorHAnsi"/>
                <w:sz w:val="20"/>
                <w:szCs w:val="20"/>
              </w:rPr>
              <w:t xml:space="preserve">storage units are outside </w:t>
            </w:r>
            <w:r w:rsidR="000D1D83" w:rsidRPr="00215484">
              <w:rPr>
                <w:rFonts w:asciiTheme="minorHAnsi" w:hAnsiTheme="minorHAnsi"/>
                <w:sz w:val="20"/>
                <w:szCs w:val="20"/>
              </w:rPr>
              <w:t xml:space="preserve">the required </w:t>
            </w:r>
            <w:r w:rsidR="009D1603" w:rsidRPr="00215484">
              <w:rPr>
                <w:rFonts w:asciiTheme="minorHAnsi" w:hAnsiTheme="minorHAnsi"/>
                <w:sz w:val="20"/>
                <w:szCs w:val="20"/>
              </w:rPr>
              <w:t>temperatures</w:t>
            </w:r>
            <w:r w:rsidR="000D1D83" w:rsidRPr="00215484">
              <w:rPr>
                <w:rFonts w:asciiTheme="minorHAnsi" w:hAnsiTheme="minorHAnsi"/>
                <w:sz w:val="20"/>
                <w:szCs w:val="20"/>
              </w:rPr>
              <w:t xml:space="preserve"> ranges</w:t>
            </w:r>
            <w:r w:rsidRPr="00215484">
              <w:rPr>
                <w:rFonts w:asciiTheme="minorHAnsi" w:hAnsiTheme="minorHAnsi"/>
                <w:sz w:val="20"/>
                <w:szCs w:val="20"/>
              </w:rPr>
              <w:t>,</w:t>
            </w:r>
            <w:r w:rsidR="00CA1DB3" w:rsidRPr="00215484">
              <w:rPr>
                <w:rFonts w:asciiTheme="minorHAnsi" w:hAnsiTheme="minorHAnsi"/>
                <w:sz w:val="20"/>
                <w:szCs w:val="20"/>
              </w:rPr>
              <w:t xml:space="preserve"> record</w:t>
            </w:r>
            <w:r w:rsidRPr="00215484">
              <w:rPr>
                <w:rFonts w:asciiTheme="minorHAnsi" w:hAnsiTheme="minorHAnsi"/>
                <w:sz w:val="20"/>
                <w:szCs w:val="20"/>
              </w:rPr>
              <w:t xml:space="preserve"> </w:t>
            </w:r>
            <w:r w:rsidR="00D03906" w:rsidRPr="00215484">
              <w:rPr>
                <w:rFonts w:asciiTheme="minorHAnsi" w:hAnsiTheme="minorHAnsi"/>
                <w:sz w:val="20"/>
                <w:szCs w:val="20"/>
              </w:rPr>
              <w:t>t</w:t>
            </w:r>
            <w:r w:rsidR="009D1603" w:rsidRPr="00215484">
              <w:rPr>
                <w:rFonts w:asciiTheme="minorHAnsi" w:hAnsiTheme="minorHAnsi"/>
                <w:sz w:val="20"/>
                <w:szCs w:val="20"/>
              </w:rPr>
              <w:t>he time that power was restored and</w:t>
            </w:r>
            <w:r w:rsidR="00D03906" w:rsidRPr="00215484">
              <w:rPr>
                <w:rFonts w:asciiTheme="minorHAnsi" w:hAnsiTheme="minorHAnsi"/>
                <w:sz w:val="20"/>
                <w:szCs w:val="20"/>
              </w:rPr>
              <w:t xml:space="preserve"> storage unit temperatures (CURRENT, MIN and MAX)</w:t>
            </w:r>
            <w:r w:rsidR="00CA1DB3" w:rsidRPr="00215484">
              <w:rPr>
                <w:rFonts w:asciiTheme="minorHAnsi" w:hAnsiTheme="minorHAnsi"/>
                <w:sz w:val="20"/>
                <w:szCs w:val="20"/>
              </w:rPr>
              <w:t xml:space="preserve"> on the temperature log</w:t>
            </w:r>
            <w:r w:rsidR="00D03906" w:rsidRPr="00215484">
              <w:rPr>
                <w:rFonts w:asciiTheme="minorHAnsi" w:hAnsiTheme="minorHAnsi"/>
                <w:sz w:val="20"/>
                <w:szCs w:val="20"/>
              </w:rPr>
              <w:t>.</w:t>
            </w:r>
          </w:p>
        </w:tc>
      </w:tr>
      <w:tr w:rsidR="00D03906" w:rsidRPr="00215484" w14:paraId="32A27245" w14:textId="77777777" w:rsidTr="003A59B5">
        <w:tblPrEx>
          <w:tblBorders>
            <w:top w:val="none" w:sz="0" w:space="0" w:color="auto"/>
            <w:bottom w:val="none" w:sz="0" w:space="0" w:color="auto"/>
          </w:tblBorders>
        </w:tblPrEx>
        <w:trPr>
          <w:trHeight w:val="248"/>
          <w:jc w:val="center"/>
        </w:trPr>
        <w:tc>
          <w:tcPr>
            <w:tcW w:w="775" w:type="dxa"/>
          </w:tcPr>
          <w:p w14:paraId="45373120" w14:textId="77777777" w:rsidR="00D03906" w:rsidRPr="00215484" w:rsidRDefault="009D1603">
            <w:pPr>
              <w:pStyle w:val="TableBody"/>
              <w:rPr>
                <w:rFonts w:asciiTheme="minorHAnsi" w:hAnsiTheme="minorHAnsi"/>
                <w:sz w:val="20"/>
                <w:szCs w:val="20"/>
              </w:rPr>
            </w:pPr>
            <w:r w:rsidRPr="00215484">
              <w:rPr>
                <w:rFonts w:asciiTheme="minorHAnsi" w:hAnsiTheme="minorHAnsi"/>
                <w:sz w:val="20"/>
                <w:szCs w:val="20"/>
              </w:rPr>
              <w:t>3</w:t>
            </w:r>
            <w:r w:rsidR="00D03906" w:rsidRPr="00215484">
              <w:rPr>
                <w:rFonts w:asciiTheme="minorHAnsi" w:hAnsiTheme="minorHAnsi"/>
                <w:sz w:val="20"/>
                <w:szCs w:val="20"/>
              </w:rPr>
              <w:t>.</w:t>
            </w:r>
          </w:p>
        </w:tc>
        <w:tc>
          <w:tcPr>
            <w:tcW w:w="9305" w:type="dxa"/>
          </w:tcPr>
          <w:p w14:paraId="71645F21" w14:textId="2E52BF7A" w:rsidR="00D03906" w:rsidRPr="00215484" w:rsidRDefault="00D03906" w:rsidP="00412B76">
            <w:pPr>
              <w:pStyle w:val="TableBody"/>
              <w:rPr>
                <w:rFonts w:asciiTheme="minorHAnsi" w:hAnsiTheme="minorHAnsi"/>
                <w:sz w:val="20"/>
                <w:szCs w:val="20"/>
              </w:rPr>
            </w:pPr>
            <w:r w:rsidRPr="00215484">
              <w:rPr>
                <w:rFonts w:asciiTheme="minorHAnsi" w:hAnsiTheme="minorHAnsi"/>
                <w:sz w:val="20"/>
                <w:szCs w:val="20"/>
              </w:rPr>
              <w:t xml:space="preserve">Once </w:t>
            </w:r>
            <w:r w:rsidR="000D1D83" w:rsidRPr="00215484">
              <w:rPr>
                <w:rFonts w:asciiTheme="minorHAnsi" w:hAnsiTheme="minorHAnsi"/>
                <w:sz w:val="20"/>
                <w:szCs w:val="20"/>
              </w:rPr>
              <w:t xml:space="preserve">vaccine </w:t>
            </w:r>
            <w:r w:rsidRPr="00215484">
              <w:rPr>
                <w:rFonts w:asciiTheme="minorHAnsi" w:hAnsiTheme="minorHAnsi"/>
                <w:sz w:val="20"/>
                <w:szCs w:val="20"/>
              </w:rPr>
              <w:t>storage unit temperatures have stabilized</w:t>
            </w:r>
            <w:r w:rsidR="00B92289" w:rsidRPr="00215484">
              <w:rPr>
                <w:rFonts w:asciiTheme="minorHAnsi" w:hAnsiTheme="minorHAnsi"/>
                <w:sz w:val="20"/>
                <w:szCs w:val="20"/>
              </w:rPr>
              <w:t xml:space="preserve">, </w:t>
            </w:r>
            <w:r w:rsidR="009D1603" w:rsidRPr="00215484">
              <w:rPr>
                <w:rFonts w:asciiTheme="minorHAnsi" w:hAnsiTheme="minorHAnsi"/>
                <w:sz w:val="20"/>
                <w:szCs w:val="20"/>
              </w:rPr>
              <w:t xml:space="preserve">notify the emergency contacts identified on the </w:t>
            </w:r>
            <w:r w:rsidR="009D7E71" w:rsidRPr="00215484">
              <w:rPr>
                <w:rFonts w:asciiTheme="minorHAnsi" w:hAnsiTheme="minorHAnsi"/>
                <w:sz w:val="20"/>
                <w:szCs w:val="20"/>
              </w:rPr>
              <w:t>vaccine management plan</w:t>
            </w:r>
            <w:r w:rsidR="009D1603" w:rsidRPr="00215484">
              <w:rPr>
                <w:rFonts w:asciiTheme="minorHAnsi" w:hAnsiTheme="minorHAnsi"/>
                <w:sz w:val="20"/>
                <w:szCs w:val="20"/>
              </w:rPr>
              <w:t>’s “Worksheet for Emergency Vaccine Management</w:t>
            </w:r>
            <w:r w:rsidR="00187A7C" w:rsidRPr="00215484">
              <w:rPr>
                <w:rFonts w:asciiTheme="minorHAnsi" w:hAnsiTheme="minorHAnsi"/>
                <w:sz w:val="20"/>
                <w:szCs w:val="20"/>
              </w:rPr>
              <w:t>.</w:t>
            </w:r>
            <w:r w:rsidR="009D1603" w:rsidRPr="00215484">
              <w:rPr>
                <w:rFonts w:asciiTheme="minorHAnsi" w:hAnsiTheme="minorHAnsi"/>
                <w:sz w:val="20"/>
                <w:szCs w:val="20"/>
              </w:rPr>
              <w:t>”</w:t>
            </w:r>
          </w:p>
        </w:tc>
      </w:tr>
      <w:tr w:rsidR="00D03906" w:rsidRPr="00215484" w14:paraId="1C8C3E05" w14:textId="77777777" w:rsidTr="003A59B5">
        <w:tblPrEx>
          <w:tblBorders>
            <w:top w:val="none" w:sz="0" w:space="0" w:color="auto"/>
            <w:bottom w:val="none" w:sz="0" w:space="0" w:color="auto"/>
          </w:tblBorders>
        </w:tblPrEx>
        <w:trPr>
          <w:trHeight w:val="3481"/>
          <w:jc w:val="center"/>
        </w:trPr>
        <w:tc>
          <w:tcPr>
            <w:tcW w:w="775" w:type="dxa"/>
            <w:tcBorders>
              <w:bottom w:val="single" w:sz="4" w:space="0" w:color="auto"/>
            </w:tcBorders>
          </w:tcPr>
          <w:p w14:paraId="1D068F85" w14:textId="77777777" w:rsidR="00D03906" w:rsidRPr="00215484" w:rsidRDefault="009D1603">
            <w:pPr>
              <w:pStyle w:val="TableBody"/>
              <w:rPr>
                <w:rFonts w:asciiTheme="minorHAnsi" w:hAnsiTheme="minorHAnsi"/>
                <w:sz w:val="20"/>
                <w:szCs w:val="20"/>
              </w:rPr>
            </w:pPr>
            <w:r w:rsidRPr="00215484">
              <w:rPr>
                <w:rFonts w:asciiTheme="minorHAnsi" w:hAnsiTheme="minorHAnsi"/>
                <w:sz w:val="20"/>
                <w:szCs w:val="20"/>
              </w:rPr>
              <w:t>4</w:t>
            </w:r>
            <w:r w:rsidR="00D03906" w:rsidRPr="00215484">
              <w:rPr>
                <w:rFonts w:asciiTheme="minorHAnsi" w:hAnsiTheme="minorHAnsi"/>
                <w:sz w:val="20"/>
                <w:szCs w:val="20"/>
              </w:rPr>
              <w:t>.</w:t>
            </w:r>
          </w:p>
        </w:tc>
        <w:tc>
          <w:tcPr>
            <w:tcW w:w="9305" w:type="dxa"/>
            <w:tcBorders>
              <w:bottom w:val="single" w:sz="4" w:space="0" w:color="auto"/>
            </w:tcBorders>
          </w:tcPr>
          <w:p w14:paraId="7F15B991" w14:textId="77777777" w:rsidR="007462C4" w:rsidRPr="003A59B5" w:rsidRDefault="007462C4" w:rsidP="007462C4">
            <w:pPr>
              <w:rPr>
                <w:rFonts w:eastAsia="Cambria" w:cs="Arial"/>
                <w:color w:val="262626" w:themeColor="text1" w:themeTint="D9"/>
                <w:sz w:val="20"/>
                <w:szCs w:val="20"/>
              </w:rPr>
            </w:pPr>
            <w:r w:rsidRPr="003A59B5">
              <w:rPr>
                <w:rFonts w:eastAsia="Cambria" w:cs="Arial"/>
                <w:color w:val="262626" w:themeColor="text1" w:themeTint="D9"/>
                <w:sz w:val="20"/>
                <w:szCs w:val="20"/>
              </w:rPr>
              <w:t>Verify vaccines may be used:</w:t>
            </w:r>
          </w:p>
          <w:p w14:paraId="7F7CF8DE" w14:textId="77777777" w:rsidR="007462C4" w:rsidRPr="003A59B5" w:rsidRDefault="007462C4" w:rsidP="007462C4">
            <w:pPr>
              <w:pStyle w:val="ListParagraph"/>
              <w:numPr>
                <w:ilvl w:val="0"/>
                <w:numId w:val="10"/>
              </w:numPr>
              <w:spacing w:after="160" w:line="259" w:lineRule="auto"/>
              <w:rPr>
                <w:rFonts w:eastAsia="Cambria" w:cs="Arial"/>
                <w:color w:val="262626" w:themeColor="text1" w:themeTint="D9"/>
                <w:sz w:val="20"/>
                <w:szCs w:val="20"/>
              </w:rPr>
            </w:pPr>
            <w:r w:rsidRPr="003A59B5">
              <w:rPr>
                <w:rFonts w:eastAsia="Cambria" w:cs="Arial"/>
                <w:color w:val="262626" w:themeColor="text1" w:themeTint="D9"/>
                <w:sz w:val="20"/>
                <w:szCs w:val="20"/>
              </w:rPr>
              <w:t>If vaccines were maintained at required temperatures:</w:t>
            </w:r>
          </w:p>
          <w:p w14:paraId="78644CF6" w14:textId="77777777" w:rsidR="007462C4" w:rsidRPr="003A59B5" w:rsidRDefault="007462C4" w:rsidP="007462C4">
            <w:pPr>
              <w:pStyle w:val="ListParagraph"/>
              <w:numPr>
                <w:ilvl w:val="1"/>
                <w:numId w:val="10"/>
              </w:numPr>
              <w:spacing w:after="160" w:line="259" w:lineRule="auto"/>
              <w:rPr>
                <w:rFonts w:eastAsia="Cambria" w:cs="Arial"/>
                <w:color w:val="262626" w:themeColor="text1" w:themeTint="D9"/>
                <w:sz w:val="20"/>
                <w:szCs w:val="20"/>
              </w:rPr>
            </w:pPr>
            <w:r w:rsidRPr="003A59B5">
              <w:rPr>
                <w:rFonts w:eastAsia="Cambria" w:cs="Arial"/>
                <w:color w:val="262626" w:themeColor="text1" w:themeTint="D9"/>
                <w:sz w:val="20"/>
                <w:szCs w:val="20"/>
              </w:rPr>
              <w:t>Remove the “DO NOT OPEN” sign from storage unit(s).</w:t>
            </w:r>
          </w:p>
          <w:p w14:paraId="3AE9845C" w14:textId="77777777" w:rsidR="007462C4" w:rsidRPr="003A59B5" w:rsidRDefault="007462C4" w:rsidP="007462C4">
            <w:pPr>
              <w:pStyle w:val="ListParagraph"/>
              <w:numPr>
                <w:ilvl w:val="1"/>
                <w:numId w:val="10"/>
              </w:numPr>
              <w:spacing w:after="160" w:line="259" w:lineRule="auto"/>
              <w:rPr>
                <w:rFonts w:eastAsia="Cambria" w:cs="Arial"/>
                <w:color w:val="262626" w:themeColor="text1" w:themeTint="D9"/>
                <w:sz w:val="20"/>
                <w:szCs w:val="20"/>
              </w:rPr>
            </w:pPr>
            <w:r w:rsidRPr="003A59B5">
              <w:rPr>
                <w:rFonts w:eastAsia="Cambria" w:cs="Arial"/>
                <w:color w:val="262626" w:themeColor="text1" w:themeTint="D9"/>
                <w:sz w:val="20"/>
                <w:szCs w:val="20"/>
              </w:rPr>
              <w:t>Notify supervisor that vaccines may be used.</w:t>
            </w:r>
          </w:p>
          <w:p w14:paraId="2B87952A" w14:textId="77777777" w:rsidR="007462C4" w:rsidRPr="003A59B5" w:rsidRDefault="007462C4" w:rsidP="007462C4">
            <w:pPr>
              <w:pStyle w:val="ListParagraph"/>
              <w:numPr>
                <w:ilvl w:val="0"/>
                <w:numId w:val="10"/>
              </w:numPr>
              <w:spacing w:after="160" w:line="259" w:lineRule="auto"/>
              <w:rPr>
                <w:rFonts w:eastAsia="Cambria" w:cs="Arial"/>
                <w:color w:val="262626" w:themeColor="text1" w:themeTint="D9"/>
                <w:sz w:val="20"/>
                <w:szCs w:val="20"/>
              </w:rPr>
            </w:pPr>
            <w:r w:rsidRPr="003A59B5">
              <w:rPr>
                <w:rFonts w:eastAsia="Cambria" w:cs="Arial"/>
                <w:color w:val="262626" w:themeColor="text1" w:themeTint="D9"/>
                <w:sz w:val="20"/>
                <w:szCs w:val="20"/>
              </w:rPr>
              <w:t>If vaccines were exposed to out-of-range temperatures:</w:t>
            </w:r>
          </w:p>
          <w:p w14:paraId="0B723AA3" w14:textId="77777777" w:rsidR="007462C4" w:rsidRPr="003A59B5" w:rsidRDefault="007462C4" w:rsidP="007462C4">
            <w:pPr>
              <w:pStyle w:val="ListParagraph"/>
              <w:numPr>
                <w:ilvl w:val="1"/>
                <w:numId w:val="10"/>
              </w:numPr>
              <w:spacing w:after="160" w:line="259" w:lineRule="auto"/>
              <w:rPr>
                <w:rFonts w:eastAsia="Cambria" w:cs="Arial"/>
                <w:color w:val="262626" w:themeColor="text1" w:themeTint="D9"/>
                <w:sz w:val="20"/>
                <w:szCs w:val="20"/>
              </w:rPr>
            </w:pPr>
            <w:r w:rsidRPr="003A59B5">
              <w:rPr>
                <w:rFonts w:eastAsia="Cambria" w:cs="Arial"/>
                <w:color w:val="262626" w:themeColor="text1" w:themeTint="D9"/>
                <w:sz w:val="20"/>
                <w:szCs w:val="20"/>
              </w:rPr>
              <w:t>Label affected vaccines “Do Not Use.”</w:t>
            </w:r>
          </w:p>
          <w:p w14:paraId="3840328B" w14:textId="77777777" w:rsidR="007462C4" w:rsidRPr="003A59B5" w:rsidRDefault="007462C4" w:rsidP="007462C4">
            <w:pPr>
              <w:pStyle w:val="ListParagraph"/>
              <w:numPr>
                <w:ilvl w:val="1"/>
                <w:numId w:val="10"/>
              </w:numPr>
              <w:spacing w:after="160" w:line="259" w:lineRule="auto"/>
              <w:rPr>
                <w:rFonts w:eastAsia="Cambria" w:cs="Arial"/>
                <w:color w:val="262626" w:themeColor="text1" w:themeTint="D9"/>
                <w:sz w:val="20"/>
                <w:szCs w:val="20"/>
              </w:rPr>
            </w:pPr>
            <w:r w:rsidRPr="003A59B5">
              <w:rPr>
                <w:rFonts w:eastAsia="Cambria" w:cs="Arial"/>
                <w:color w:val="262626" w:themeColor="text1" w:themeTint="D9"/>
                <w:sz w:val="20"/>
                <w:szCs w:val="20"/>
              </w:rPr>
              <w:t>Document and report the excursion to SHOTS at MyVFCVaccines.org to receive further guidance. (Refer to the "Reporting Temperature Excursions" for instructions.</w:t>
            </w:r>
          </w:p>
          <w:p w14:paraId="11DFC23C" w14:textId="77777777" w:rsidR="007462C4" w:rsidRPr="003A59B5" w:rsidRDefault="007462C4" w:rsidP="007462C4">
            <w:pPr>
              <w:pStyle w:val="ListParagraph"/>
              <w:numPr>
                <w:ilvl w:val="0"/>
                <w:numId w:val="10"/>
              </w:numPr>
              <w:spacing w:after="160" w:line="259" w:lineRule="auto"/>
              <w:rPr>
                <w:rFonts w:eastAsia="Cambria" w:cs="Arial"/>
                <w:color w:val="262626" w:themeColor="text1" w:themeTint="D9"/>
                <w:sz w:val="20"/>
                <w:szCs w:val="20"/>
              </w:rPr>
            </w:pPr>
            <w:r w:rsidRPr="003A59B5">
              <w:rPr>
                <w:rFonts w:eastAsia="Cambria" w:cs="Arial"/>
                <w:color w:val="262626" w:themeColor="text1" w:themeTint="D9"/>
                <w:sz w:val="20"/>
                <w:szCs w:val="20"/>
              </w:rPr>
              <w:t xml:space="preserve">If vaccines were transported due to </w:t>
            </w:r>
            <w:proofErr w:type="gramStart"/>
            <w:r w:rsidRPr="003A59B5">
              <w:rPr>
                <w:rFonts w:eastAsia="Cambria" w:cs="Arial"/>
                <w:color w:val="262626" w:themeColor="text1" w:themeTint="D9"/>
                <w:sz w:val="20"/>
                <w:szCs w:val="20"/>
              </w:rPr>
              <w:t>an emergency situation</w:t>
            </w:r>
            <w:proofErr w:type="gramEnd"/>
            <w:r w:rsidRPr="003A59B5">
              <w:rPr>
                <w:rFonts w:eastAsia="Cambria" w:cs="Arial"/>
                <w:color w:val="262626" w:themeColor="text1" w:themeTint="D9"/>
                <w:sz w:val="20"/>
                <w:szCs w:val="20"/>
              </w:rPr>
              <w:t>:</w:t>
            </w:r>
          </w:p>
          <w:p w14:paraId="73240AFF" w14:textId="51C08DDB" w:rsidR="007462C4" w:rsidRDefault="007462C4" w:rsidP="003A59B5">
            <w:pPr>
              <w:pStyle w:val="ListParagraph"/>
              <w:numPr>
                <w:ilvl w:val="0"/>
                <w:numId w:val="16"/>
              </w:numPr>
              <w:rPr>
                <w:rFonts w:eastAsia="Cambria" w:cs="Arial"/>
                <w:color w:val="262626" w:themeColor="text1" w:themeTint="D9"/>
                <w:sz w:val="20"/>
                <w:szCs w:val="20"/>
              </w:rPr>
            </w:pPr>
            <w:r w:rsidRPr="003A59B5">
              <w:rPr>
                <w:rFonts w:eastAsia="Cambria" w:cs="Arial"/>
                <w:color w:val="262626" w:themeColor="text1" w:themeTint="D9"/>
                <w:sz w:val="20"/>
                <w:szCs w:val="20"/>
              </w:rPr>
              <w:t>Follow the same transportation procedures and transfer vaccine back to its original storage unit. (Refer to the “Transporting Vaccines” for instructions.)</w:t>
            </w:r>
            <w:r>
              <w:rPr>
                <w:rFonts w:eastAsia="Cambria" w:cs="Arial"/>
                <w:color w:val="262626" w:themeColor="text1" w:themeTint="D9"/>
                <w:sz w:val="20"/>
                <w:szCs w:val="20"/>
              </w:rPr>
              <w:t>.</w:t>
            </w:r>
          </w:p>
          <w:p w14:paraId="283BE350" w14:textId="3EF798A6" w:rsidR="00D03906" w:rsidRPr="00215484" w:rsidRDefault="007462C4" w:rsidP="003A59B5">
            <w:pPr>
              <w:pStyle w:val="ListParagraph"/>
              <w:numPr>
                <w:ilvl w:val="0"/>
                <w:numId w:val="16"/>
              </w:numPr>
            </w:pPr>
            <w:r w:rsidRPr="003A59B5">
              <w:rPr>
                <w:rFonts w:eastAsia="Cambria" w:cs="Arial"/>
                <w:color w:val="262626" w:themeColor="text1" w:themeTint="D9"/>
                <w:sz w:val="20"/>
                <w:szCs w:val="20"/>
              </w:rPr>
              <w:t>If vaccines were maintained at the proper temperature during the power outage, notify supervisor that the vaccines may be used.</w:t>
            </w:r>
          </w:p>
        </w:tc>
      </w:tr>
    </w:tbl>
    <w:p w14:paraId="186E4AD9" w14:textId="77777777" w:rsidR="00D03906" w:rsidRPr="00215484" w:rsidRDefault="00D03906" w:rsidP="00A30230">
      <w:pPr>
        <w:rPr>
          <w:rFonts w:cs="Myriad Pro"/>
          <w:sz w:val="12"/>
          <w:szCs w:val="12"/>
        </w:rPr>
      </w:pPr>
    </w:p>
    <w:p w14:paraId="5A3A2B77" w14:textId="77777777" w:rsidR="00D03906" w:rsidRPr="00215484" w:rsidRDefault="00D03906" w:rsidP="00A30230">
      <w:pPr>
        <w:rPr>
          <w:rFonts w:cs="Myriad Pro"/>
          <w:sz w:val="12"/>
          <w:szCs w:val="12"/>
        </w:rPr>
      </w:pPr>
    </w:p>
    <w:p w14:paraId="04A25CC2" w14:textId="77777777" w:rsidR="006A08E8" w:rsidRPr="00215484" w:rsidRDefault="006A08E8" w:rsidP="006A08E8">
      <w:pPr>
        <w:pStyle w:val="Table-HeaderText"/>
        <w:ind w:left="0"/>
        <w:rPr>
          <w:bCs w:val="0"/>
          <w:color w:val="005DA4"/>
          <w:spacing w:val="-8"/>
          <w:position w:val="-1"/>
          <w:sz w:val="28"/>
          <w:szCs w:val="24"/>
        </w:rPr>
      </w:pPr>
    </w:p>
    <w:p w14:paraId="63CD40DC" w14:textId="1853E8F5" w:rsidR="006A08E8" w:rsidRPr="00215484" w:rsidRDefault="006A08E8">
      <w:pPr>
        <w:rPr>
          <w:rFonts w:cs="Myriad Pro"/>
          <w:b/>
          <w:color w:val="005DA4"/>
          <w:spacing w:val="-8"/>
          <w:position w:val="-1"/>
          <w:sz w:val="28"/>
          <w:szCs w:val="24"/>
        </w:rPr>
      </w:pPr>
      <w:r w:rsidRPr="00215484">
        <w:rPr>
          <w:bCs/>
          <w:color w:val="005DA4"/>
          <w:spacing w:val="-8"/>
          <w:position w:val="-1"/>
          <w:sz w:val="28"/>
          <w:szCs w:val="24"/>
        </w:rPr>
        <w:br w:type="page"/>
      </w:r>
      <w:bookmarkEnd w:id="13"/>
    </w:p>
    <w:p w14:paraId="543E3593" w14:textId="77777777" w:rsidR="006A08E8" w:rsidRPr="00215484" w:rsidRDefault="006A08E8" w:rsidP="006A08E8">
      <w:pPr>
        <w:pStyle w:val="Table-HeaderText"/>
        <w:ind w:left="0"/>
        <w:rPr>
          <w:bCs w:val="0"/>
          <w:color w:val="005DA4"/>
          <w:spacing w:val="-8"/>
          <w:position w:val="-1"/>
          <w:sz w:val="28"/>
          <w:szCs w:val="24"/>
        </w:rPr>
      </w:pPr>
    </w:p>
    <w:p w14:paraId="719A39B1" w14:textId="77777777" w:rsidR="006A08E8" w:rsidRPr="00215484" w:rsidRDefault="006A08E8" w:rsidP="006A08E8">
      <w:pPr>
        <w:pStyle w:val="Table-HeaderText"/>
        <w:ind w:left="0"/>
        <w:rPr>
          <w:bCs w:val="0"/>
          <w:color w:val="005DA4"/>
          <w:spacing w:val="-8"/>
          <w:position w:val="-1"/>
          <w:sz w:val="12"/>
          <w:szCs w:val="12"/>
        </w:rPr>
      </w:pPr>
    </w:p>
    <w:p w14:paraId="44A42DB7" w14:textId="77777777" w:rsidR="00EC0E35" w:rsidRPr="00215484" w:rsidRDefault="00EC0E35" w:rsidP="00412B76">
      <w:pPr>
        <w:pStyle w:val="Table-HeaderText"/>
        <w:spacing w:before="0"/>
        <w:ind w:left="0"/>
        <w:rPr>
          <w:bCs w:val="0"/>
          <w:color w:val="005DA4"/>
          <w:spacing w:val="-8"/>
          <w:position w:val="-1"/>
          <w:sz w:val="12"/>
          <w:szCs w:val="12"/>
        </w:rPr>
      </w:pPr>
    </w:p>
    <w:p w14:paraId="697AAD67" w14:textId="77777777" w:rsidR="006A08E8" w:rsidRPr="00215484" w:rsidRDefault="006A08E8" w:rsidP="009D7E71">
      <w:pPr>
        <w:pStyle w:val="Table-HeaderText"/>
        <w:spacing w:before="0"/>
        <w:ind w:left="0"/>
        <w:outlineLvl w:val="0"/>
        <w:rPr>
          <w:b w:val="0"/>
          <w:color w:val="auto"/>
          <w:sz w:val="22"/>
        </w:rPr>
      </w:pPr>
      <w:bookmarkStart w:id="14" w:name="_Hlk26956597"/>
      <w:r w:rsidRPr="00215484">
        <w:rPr>
          <w:bCs w:val="0"/>
          <w:color w:val="005DA4"/>
          <w:spacing w:val="-8"/>
          <w:position w:val="-1"/>
          <w:sz w:val="28"/>
          <w:szCs w:val="24"/>
        </w:rPr>
        <w:t xml:space="preserve">Section 7: Training Log for Required VFC </w:t>
      </w:r>
      <w:r w:rsidR="001D617D" w:rsidRPr="00215484">
        <w:rPr>
          <w:bCs w:val="0"/>
          <w:color w:val="005DA4"/>
          <w:spacing w:val="-8"/>
          <w:position w:val="-1"/>
          <w:sz w:val="28"/>
          <w:szCs w:val="24"/>
        </w:rPr>
        <w:t xml:space="preserve">EZIZ </w:t>
      </w:r>
      <w:r w:rsidRPr="00215484">
        <w:rPr>
          <w:bCs w:val="0"/>
          <w:color w:val="005DA4"/>
          <w:spacing w:val="-8"/>
          <w:position w:val="-1"/>
          <w:sz w:val="28"/>
          <w:szCs w:val="24"/>
        </w:rPr>
        <w:t>Lessons</w:t>
      </w:r>
    </w:p>
    <w:p w14:paraId="225B4626" w14:textId="6E53A10D" w:rsidR="006A08E8" w:rsidRPr="00215484" w:rsidRDefault="006A08E8" w:rsidP="003A59B5">
      <w:pPr>
        <w:ind w:right="94"/>
        <w:rPr>
          <w:rFonts w:cs="Myriad Pro"/>
          <w:sz w:val="20"/>
          <w:szCs w:val="20"/>
        </w:rPr>
      </w:pPr>
      <w:r w:rsidRPr="00215484">
        <w:rPr>
          <w:rFonts w:cs="Myriad Pro"/>
          <w:sz w:val="20"/>
          <w:szCs w:val="20"/>
        </w:rPr>
        <w:t xml:space="preserve">List </w:t>
      </w:r>
      <w:r w:rsidR="00A05467" w:rsidRPr="00215484">
        <w:rPr>
          <w:rFonts w:cs="Myriad Pro"/>
          <w:sz w:val="20"/>
          <w:szCs w:val="20"/>
        </w:rPr>
        <w:t xml:space="preserve">all staff with vaccine-related responsibilities to </w:t>
      </w:r>
      <w:r w:rsidRPr="00215484">
        <w:rPr>
          <w:rFonts w:cs="Myriad Pro"/>
          <w:sz w:val="20"/>
          <w:szCs w:val="20"/>
        </w:rPr>
        <w:t xml:space="preserve">acknowledge </w:t>
      </w:r>
      <w:r w:rsidR="00822114" w:rsidRPr="00215484">
        <w:rPr>
          <w:rFonts w:cs="Myriad Pro"/>
          <w:sz w:val="20"/>
          <w:szCs w:val="20"/>
        </w:rPr>
        <w:t xml:space="preserve">that </w:t>
      </w:r>
      <w:r w:rsidRPr="00215484">
        <w:rPr>
          <w:rFonts w:cs="Myriad Pro"/>
          <w:sz w:val="20"/>
          <w:szCs w:val="20"/>
        </w:rPr>
        <w:t>they have completed the required EZIZ lessons.</w:t>
      </w:r>
      <w:r w:rsidR="00052217">
        <w:rPr>
          <w:rFonts w:cs="Myriad Pro"/>
          <w:sz w:val="20"/>
          <w:szCs w:val="20"/>
        </w:rPr>
        <w:t xml:space="preserve"> </w:t>
      </w:r>
      <w:bookmarkStart w:id="15" w:name="_Hlk122449056"/>
      <w:r w:rsidR="00052217">
        <w:rPr>
          <w:rFonts w:cs="Myriad Pro"/>
          <w:sz w:val="20"/>
          <w:szCs w:val="20"/>
        </w:rPr>
        <w:t>Please feel free to print a copy of the EZIZ Training Accounts linked to your PIN from your MyVFCVaccines profile and attach to this plan instead of manually filling in the table below.</w:t>
      </w:r>
      <w:bookmarkEnd w:id="15"/>
    </w:p>
    <w:tbl>
      <w:tblPr>
        <w:tblStyle w:val="TableGrid"/>
        <w:tblW w:w="0" w:type="auto"/>
        <w:tblInd w:w="-5" w:type="dxa"/>
        <w:tblLook w:val="04A0" w:firstRow="1" w:lastRow="0" w:firstColumn="1" w:lastColumn="0" w:noHBand="0" w:noVBand="1"/>
      </w:tblPr>
      <w:tblGrid>
        <w:gridCol w:w="2857"/>
        <w:gridCol w:w="1871"/>
        <w:gridCol w:w="1497"/>
        <w:gridCol w:w="1498"/>
        <w:gridCol w:w="1498"/>
        <w:gridCol w:w="1579"/>
      </w:tblGrid>
      <w:tr w:rsidR="004D7169" w:rsidRPr="00215484" w14:paraId="1B16544B" w14:textId="77777777" w:rsidTr="003A59B5">
        <w:trPr>
          <w:trHeight w:val="539"/>
        </w:trPr>
        <w:tc>
          <w:tcPr>
            <w:tcW w:w="2857" w:type="dxa"/>
            <w:vMerge w:val="restart"/>
            <w:shd w:val="clear" w:color="auto" w:fill="0070C0"/>
            <w:vAlign w:val="center"/>
          </w:tcPr>
          <w:p w14:paraId="229EF1B4" w14:textId="77777777" w:rsidR="004D7169" w:rsidRPr="00215484" w:rsidRDefault="004D7169" w:rsidP="00855290">
            <w:pPr>
              <w:jc w:val="center"/>
              <w:rPr>
                <w:rFonts w:cs="Myriad Pro"/>
                <w:b/>
                <w:color w:val="FFFFFF" w:themeColor="background1"/>
                <w:sz w:val="20"/>
                <w:szCs w:val="20"/>
              </w:rPr>
            </w:pPr>
            <w:r w:rsidRPr="00215484">
              <w:rPr>
                <w:rFonts w:cs="Myriad Pro"/>
                <w:b/>
                <w:color w:val="FFFFFF" w:themeColor="background1"/>
                <w:sz w:val="20"/>
                <w:szCs w:val="20"/>
              </w:rPr>
              <w:t>Staff Name</w:t>
            </w:r>
          </w:p>
        </w:tc>
        <w:tc>
          <w:tcPr>
            <w:tcW w:w="1871" w:type="dxa"/>
            <w:vMerge w:val="restart"/>
            <w:shd w:val="clear" w:color="auto" w:fill="0070C0"/>
            <w:vAlign w:val="center"/>
          </w:tcPr>
          <w:p w14:paraId="34E88804" w14:textId="54D27352" w:rsidR="004D7169" w:rsidRPr="00215484" w:rsidRDefault="004D7169" w:rsidP="00B16BFC">
            <w:pPr>
              <w:jc w:val="center"/>
              <w:rPr>
                <w:rFonts w:cs="Myriad Pro"/>
                <w:b/>
                <w:color w:val="FFFFFF" w:themeColor="background1"/>
                <w:sz w:val="20"/>
                <w:szCs w:val="20"/>
              </w:rPr>
            </w:pPr>
            <w:r w:rsidRPr="00215484">
              <w:rPr>
                <w:rFonts w:cs="Myriad Pro"/>
                <w:b/>
                <w:color w:val="FFFFFF" w:themeColor="background1"/>
                <w:sz w:val="20"/>
                <w:szCs w:val="20"/>
              </w:rPr>
              <w:t>Role</w:t>
            </w:r>
          </w:p>
        </w:tc>
        <w:tc>
          <w:tcPr>
            <w:tcW w:w="6072" w:type="dxa"/>
            <w:gridSpan w:val="4"/>
            <w:shd w:val="clear" w:color="auto" w:fill="0070C0"/>
            <w:vAlign w:val="center"/>
          </w:tcPr>
          <w:p w14:paraId="57B6CE54" w14:textId="3BA7E435" w:rsidR="004D7169" w:rsidRPr="003A59B5" w:rsidRDefault="00052217" w:rsidP="00855290">
            <w:pPr>
              <w:jc w:val="center"/>
              <w:rPr>
                <w:rFonts w:cs="Myriad Pro"/>
                <w:b/>
                <w:sz w:val="24"/>
                <w:szCs w:val="24"/>
              </w:rPr>
            </w:pPr>
            <w:r>
              <w:rPr>
                <w:rFonts w:cs="Myriad Pro"/>
                <w:b/>
                <w:color w:val="FFFFFF" w:themeColor="background1"/>
                <w:sz w:val="24"/>
                <w:szCs w:val="24"/>
              </w:rPr>
              <w:t>EZIZ LESSON COMPLETION DATES</w:t>
            </w:r>
          </w:p>
        </w:tc>
      </w:tr>
      <w:tr w:rsidR="004D7169" w:rsidRPr="00215484" w14:paraId="0119C0FF" w14:textId="77777777" w:rsidTr="003A59B5">
        <w:trPr>
          <w:trHeight w:val="1070"/>
        </w:trPr>
        <w:tc>
          <w:tcPr>
            <w:tcW w:w="2857" w:type="dxa"/>
            <w:vMerge/>
            <w:shd w:val="clear" w:color="auto" w:fill="0070C0"/>
          </w:tcPr>
          <w:p w14:paraId="42AC8AAD" w14:textId="77777777" w:rsidR="004D7169" w:rsidRPr="00215484" w:rsidRDefault="004D7169" w:rsidP="00855290">
            <w:pPr>
              <w:jc w:val="center"/>
              <w:rPr>
                <w:rFonts w:cs="Myriad Pro"/>
                <w:b/>
                <w:color w:val="FFFFFF" w:themeColor="background1"/>
                <w:sz w:val="20"/>
                <w:szCs w:val="20"/>
              </w:rPr>
            </w:pPr>
          </w:p>
        </w:tc>
        <w:tc>
          <w:tcPr>
            <w:tcW w:w="1871" w:type="dxa"/>
            <w:vMerge/>
            <w:shd w:val="clear" w:color="auto" w:fill="0070C0"/>
          </w:tcPr>
          <w:p w14:paraId="6B06F917" w14:textId="77777777" w:rsidR="004D7169" w:rsidRPr="00215484" w:rsidRDefault="004D7169" w:rsidP="00855290">
            <w:pPr>
              <w:jc w:val="center"/>
              <w:rPr>
                <w:rFonts w:cs="Myriad Pro"/>
                <w:b/>
                <w:color w:val="FFFFFF" w:themeColor="background1"/>
                <w:sz w:val="20"/>
                <w:szCs w:val="20"/>
              </w:rPr>
            </w:pPr>
          </w:p>
        </w:tc>
        <w:tc>
          <w:tcPr>
            <w:tcW w:w="1497" w:type="dxa"/>
            <w:shd w:val="clear" w:color="auto" w:fill="92CDDC" w:themeFill="accent5" w:themeFillTint="99"/>
          </w:tcPr>
          <w:p w14:paraId="058ED6C7" w14:textId="77777777" w:rsidR="004D7169" w:rsidRPr="00215484" w:rsidRDefault="004D7169" w:rsidP="00855290">
            <w:pPr>
              <w:jc w:val="center"/>
              <w:rPr>
                <w:rFonts w:cs="Myriad Pro"/>
                <w:b/>
                <w:sz w:val="20"/>
                <w:szCs w:val="20"/>
              </w:rPr>
            </w:pPr>
            <w:r w:rsidRPr="00215484">
              <w:rPr>
                <w:rFonts w:cs="Myriad Pro"/>
                <w:b/>
                <w:sz w:val="20"/>
                <w:szCs w:val="20"/>
              </w:rPr>
              <w:t>VFC Program Requirements</w:t>
            </w:r>
          </w:p>
        </w:tc>
        <w:tc>
          <w:tcPr>
            <w:tcW w:w="1498" w:type="dxa"/>
            <w:shd w:val="clear" w:color="auto" w:fill="92CDDC" w:themeFill="accent5" w:themeFillTint="99"/>
          </w:tcPr>
          <w:p w14:paraId="53D247AA" w14:textId="77777777" w:rsidR="004D7169" w:rsidRPr="00215484" w:rsidRDefault="004D7169" w:rsidP="00855290">
            <w:pPr>
              <w:jc w:val="center"/>
              <w:rPr>
                <w:rFonts w:cs="Myriad Pro"/>
                <w:b/>
                <w:sz w:val="20"/>
                <w:szCs w:val="20"/>
              </w:rPr>
            </w:pPr>
            <w:r w:rsidRPr="00215484">
              <w:rPr>
                <w:rFonts w:cs="Myriad Pro"/>
                <w:b/>
                <w:sz w:val="20"/>
                <w:szCs w:val="20"/>
              </w:rPr>
              <w:t>Storing Vaccines</w:t>
            </w:r>
          </w:p>
        </w:tc>
        <w:tc>
          <w:tcPr>
            <w:tcW w:w="1498" w:type="dxa"/>
            <w:shd w:val="clear" w:color="auto" w:fill="92CDDC" w:themeFill="accent5" w:themeFillTint="99"/>
          </w:tcPr>
          <w:p w14:paraId="45142783" w14:textId="77777777" w:rsidR="004D7169" w:rsidRPr="00215484" w:rsidRDefault="004D7169" w:rsidP="00855290">
            <w:pPr>
              <w:jc w:val="center"/>
              <w:rPr>
                <w:rFonts w:cs="Myriad Pro"/>
                <w:b/>
                <w:sz w:val="20"/>
                <w:szCs w:val="20"/>
              </w:rPr>
            </w:pPr>
            <w:r w:rsidRPr="00215484">
              <w:rPr>
                <w:rFonts w:cs="Myriad Pro"/>
                <w:b/>
                <w:sz w:val="20"/>
                <w:szCs w:val="20"/>
              </w:rPr>
              <w:t>Monitoring Storage Unit Temperatures</w:t>
            </w:r>
          </w:p>
        </w:tc>
        <w:tc>
          <w:tcPr>
            <w:tcW w:w="1579" w:type="dxa"/>
            <w:shd w:val="clear" w:color="auto" w:fill="92CDDC" w:themeFill="accent5" w:themeFillTint="99"/>
          </w:tcPr>
          <w:p w14:paraId="51E7D7C2" w14:textId="77777777" w:rsidR="004D7169" w:rsidRPr="00215484" w:rsidRDefault="004D7169" w:rsidP="00855290">
            <w:pPr>
              <w:jc w:val="center"/>
              <w:rPr>
                <w:rFonts w:cs="Myriad Pro"/>
                <w:b/>
                <w:sz w:val="20"/>
                <w:szCs w:val="20"/>
              </w:rPr>
            </w:pPr>
            <w:r w:rsidRPr="00215484">
              <w:rPr>
                <w:rFonts w:cs="Myriad Pro"/>
                <w:b/>
                <w:sz w:val="20"/>
                <w:szCs w:val="20"/>
              </w:rPr>
              <w:t>Conducting a Vaccine Inventory</w:t>
            </w:r>
          </w:p>
          <w:p w14:paraId="313CB5DE" w14:textId="1A2DD3C7" w:rsidR="004D7169" w:rsidRPr="00215484" w:rsidRDefault="004D7169" w:rsidP="00855290">
            <w:pPr>
              <w:jc w:val="center"/>
              <w:rPr>
                <w:rFonts w:cs="Myriad Pro"/>
                <w:sz w:val="20"/>
                <w:szCs w:val="20"/>
              </w:rPr>
            </w:pPr>
            <w:r w:rsidRPr="00215484">
              <w:rPr>
                <w:rFonts w:cs="Myriad Pro"/>
                <w:sz w:val="16"/>
                <w:szCs w:val="16"/>
              </w:rPr>
              <w:t xml:space="preserve">(Vaccine Coordinator </w:t>
            </w:r>
            <w:r w:rsidRPr="00215484">
              <w:rPr>
                <w:rFonts w:cs="Myriad Pro"/>
                <w:sz w:val="16"/>
                <w:szCs w:val="16"/>
              </w:rPr>
              <w:br/>
              <w:t>&amp; Backup)</w:t>
            </w:r>
          </w:p>
        </w:tc>
      </w:tr>
      <w:tr w:rsidR="004D7169" w:rsidRPr="00215484" w14:paraId="2808CFD1" w14:textId="77777777" w:rsidTr="003A59B5">
        <w:trPr>
          <w:trHeight w:val="251"/>
        </w:trPr>
        <w:tc>
          <w:tcPr>
            <w:tcW w:w="2857" w:type="dxa"/>
            <w:shd w:val="clear" w:color="auto" w:fill="DAEEF3" w:themeFill="accent5" w:themeFillTint="33"/>
          </w:tcPr>
          <w:p w14:paraId="2E866EDA"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1403E65C"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74A91695"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15D4570E"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0E1C708E"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7416C176" w14:textId="77777777" w:rsidR="004D7169" w:rsidRPr="00215484" w:rsidRDefault="004D7169" w:rsidP="00855290">
            <w:pPr>
              <w:rPr>
                <w:rFonts w:cs="Myriad Pro"/>
                <w:sz w:val="32"/>
                <w:szCs w:val="32"/>
              </w:rPr>
            </w:pPr>
          </w:p>
        </w:tc>
      </w:tr>
      <w:tr w:rsidR="004D7169" w:rsidRPr="00215484" w14:paraId="3538DA8F" w14:textId="77777777" w:rsidTr="003A59B5">
        <w:trPr>
          <w:trHeight w:val="251"/>
        </w:trPr>
        <w:tc>
          <w:tcPr>
            <w:tcW w:w="2857" w:type="dxa"/>
            <w:shd w:val="clear" w:color="auto" w:fill="DAEEF3" w:themeFill="accent5" w:themeFillTint="33"/>
          </w:tcPr>
          <w:p w14:paraId="751959D1"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1BCB5BFC"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6394880B"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5434025C"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A4B60A1"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68C6FF31" w14:textId="77777777" w:rsidR="004D7169" w:rsidRPr="00215484" w:rsidRDefault="004D7169" w:rsidP="00855290">
            <w:pPr>
              <w:rPr>
                <w:rFonts w:cs="Myriad Pro"/>
                <w:sz w:val="32"/>
                <w:szCs w:val="32"/>
              </w:rPr>
            </w:pPr>
          </w:p>
        </w:tc>
      </w:tr>
      <w:tr w:rsidR="004D7169" w:rsidRPr="00215484" w14:paraId="2E82A0F7" w14:textId="77777777" w:rsidTr="003A59B5">
        <w:trPr>
          <w:trHeight w:val="251"/>
        </w:trPr>
        <w:tc>
          <w:tcPr>
            <w:tcW w:w="2857" w:type="dxa"/>
            <w:shd w:val="clear" w:color="auto" w:fill="DAEEF3" w:themeFill="accent5" w:themeFillTint="33"/>
          </w:tcPr>
          <w:p w14:paraId="61257F08"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3E2242D2"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436A5AD0"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22AC64F"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1E06C25B"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045AE7FE" w14:textId="77777777" w:rsidR="004D7169" w:rsidRPr="00215484" w:rsidRDefault="004D7169" w:rsidP="00855290">
            <w:pPr>
              <w:rPr>
                <w:rFonts w:cs="Myriad Pro"/>
                <w:sz w:val="32"/>
                <w:szCs w:val="32"/>
              </w:rPr>
            </w:pPr>
          </w:p>
        </w:tc>
      </w:tr>
      <w:tr w:rsidR="004D7169" w:rsidRPr="00215484" w14:paraId="0EE16E87" w14:textId="77777777" w:rsidTr="003A59B5">
        <w:trPr>
          <w:trHeight w:val="251"/>
        </w:trPr>
        <w:tc>
          <w:tcPr>
            <w:tcW w:w="2857" w:type="dxa"/>
            <w:shd w:val="clear" w:color="auto" w:fill="DAEEF3" w:themeFill="accent5" w:themeFillTint="33"/>
          </w:tcPr>
          <w:p w14:paraId="6465E537"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00A7000C"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21B96D8E"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1ACA5F8"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37680814"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2D0AB57E" w14:textId="77777777" w:rsidR="004D7169" w:rsidRPr="00215484" w:rsidRDefault="004D7169" w:rsidP="00855290">
            <w:pPr>
              <w:rPr>
                <w:rFonts w:cs="Myriad Pro"/>
                <w:sz w:val="32"/>
                <w:szCs w:val="32"/>
              </w:rPr>
            </w:pPr>
          </w:p>
        </w:tc>
      </w:tr>
      <w:tr w:rsidR="004D7169" w:rsidRPr="00215484" w14:paraId="44C11C14" w14:textId="77777777" w:rsidTr="003A59B5">
        <w:trPr>
          <w:trHeight w:val="251"/>
        </w:trPr>
        <w:tc>
          <w:tcPr>
            <w:tcW w:w="2857" w:type="dxa"/>
            <w:shd w:val="clear" w:color="auto" w:fill="DAEEF3" w:themeFill="accent5" w:themeFillTint="33"/>
          </w:tcPr>
          <w:p w14:paraId="7959FD04"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6F4B6C9E"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3B92EC60"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0E82E5D6"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4EB7F6BE"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0281B31D" w14:textId="77777777" w:rsidR="004D7169" w:rsidRPr="00215484" w:rsidRDefault="004D7169" w:rsidP="00855290">
            <w:pPr>
              <w:rPr>
                <w:rFonts w:cs="Myriad Pro"/>
                <w:sz w:val="32"/>
                <w:szCs w:val="32"/>
              </w:rPr>
            </w:pPr>
          </w:p>
        </w:tc>
      </w:tr>
      <w:tr w:rsidR="004D7169" w:rsidRPr="00215484" w14:paraId="06E5220D" w14:textId="77777777" w:rsidTr="003A59B5">
        <w:trPr>
          <w:trHeight w:val="251"/>
        </w:trPr>
        <w:tc>
          <w:tcPr>
            <w:tcW w:w="2857" w:type="dxa"/>
            <w:shd w:val="clear" w:color="auto" w:fill="DAEEF3" w:themeFill="accent5" w:themeFillTint="33"/>
          </w:tcPr>
          <w:p w14:paraId="3F5EFC1E"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66CA537D"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7AF1D13A"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29F490B6"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26606CA9"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5C35615D" w14:textId="77777777" w:rsidR="004D7169" w:rsidRPr="00215484" w:rsidRDefault="004D7169" w:rsidP="00855290">
            <w:pPr>
              <w:rPr>
                <w:rFonts w:cs="Myriad Pro"/>
                <w:sz w:val="32"/>
                <w:szCs w:val="32"/>
              </w:rPr>
            </w:pPr>
          </w:p>
        </w:tc>
      </w:tr>
      <w:tr w:rsidR="004D7169" w:rsidRPr="00215484" w14:paraId="041B790F" w14:textId="77777777" w:rsidTr="003A59B5">
        <w:trPr>
          <w:trHeight w:val="251"/>
        </w:trPr>
        <w:tc>
          <w:tcPr>
            <w:tcW w:w="2857" w:type="dxa"/>
            <w:shd w:val="clear" w:color="auto" w:fill="DAEEF3" w:themeFill="accent5" w:themeFillTint="33"/>
          </w:tcPr>
          <w:p w14:paraId="1F580A77"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12CE06F1"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04ED0061"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13343EE4"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565D6667"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582E5263" w14:textId="77777777" w:rsidR="004D7169" w:rsidRPr="00215484" w:rsidRDefault="004D7169" w:rsidP="00855290">
            <w:pPr>
              <w:rPr>
                <w:rFonts w:cs="Myriad Pro"/>
                <w:sz w:val="32"/>
                <w:szCs w:val="32"/>
              </w:rPr>
            </w:pPr>
          </w:p>
        </w:tc>
      </w:tr>
      <w:tr w:rsidR="004D7169" w:rsidRPr="00215484" w14:paraId="1656E3BE" w14:textId="77777777" w:rsidTr="003A59B5">
        <w:trPr>
          <w:trHeight w:val="251"/>
        </w:trPr>
        <w:tc>
          <w:tcPr>
            <w:tcW w:w="2857" w:type="dxa"/>
            <w:shd w:val="clear" w:color="auto" w:fill="DAEEF3" w:themeFill="accent5" w:themeFillTint="33"/>
          </w:tcPr>
          <w:p w14:paraId="2CFFE6CD"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4DAE6A98"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373C3857"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1C4A2365"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33C9F99"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27C39C7B" w14:textId="77777777" w:rsidR="004D7169" w:rsidRPr="00215484" w:rsidRDefault="004D7169" w:rsidP="00855290">
            <w:pPr>
              <w:rPr>
                <w:rFonts w:cs="Myriad Pro"/>
                <w:sz w:val="32"/>
                <w:szCs w:val="32"/>
              </w:rPr>
            </w:pPr>
          </w:p>
        </w:tc>
      </w:tr>
      <w:tr w:rsidR="004D7169" w:rsidRPr="00215484" w14:paraId="20E55DC5" w14:textId="77777777" w:rsidTr="003A59B5">
        <w:trPr>
          <w:trHeight w:val="251"/>
        </w:trPr>
        <w:tc>
          <w:tcPr>
            <w:tcW w:w="2857" w:type="dxa"/>
            <w:shd w:val="clear" w:color="auto" w:fill="DAEEF3" w:themeFill="accent5" w:themeFillTint="33"/>
          </w:tcPr>
          <w:p w14:paraId="1E6BA753"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249484CD"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70B76770"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47083204"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2073A6E3"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0FD6075E" w14:textId="77777777" w:rsidR="004D7169" w:rsidRPr="00215484" w:rsidRDefault="004D7169" w:rsidP="00855290">
            <w:pPr>
              <w:rPr>
                <w:rFonts w:cs="Myriad Pro"/>
                <w:sz w:val="32"/>
                <w:szCs w:val="32"/>
              </w:rPr>
            </w:pPr>
          </w:p>
        </w:tc>
      </w:tr>
      <w:tr w:rsidR="004D7169" w:rsidRPr="00215484" w14:paraId="08DDD097" w14:textId="77777777" w:rsidTr="003A59B5">
        <w:trPr>
          <w:trHeight w:val="251"/>
        </w:trPr>
        <w:tc>
          <w:tcPr>
            <w:tcW w:w="2857" w:type="dxa"/>
            <w:shd w:val="clear" w:color="auto" w:fill="DAEEF3" w:themeFill="accent5" w:themeFillTint="33"/>
          </w:tcPr>
          <w:p w14:paraId="1A4B0006"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77031B76"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4D416857"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14CAFCA"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5600BE95"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759C510A" w14:textId="77777777" w:rsidR="004D7169" w:rsidRPr="00215484" w:rsidRDefault="004D7169" w:rsidP="00855290">
            <w:pPr>
              <w:rPr>
                <w:rFonts w:cs="Myriad Pro"/>
                <w:sz w:val="32"/>
                <w:szCs w:val="32"/>
              </w:rPr>
            </w:pPr>
          </w:p>
        </w:tc>
      </w:tr>
      <w:tr w:rsidR="004D7169" w:rsidRPr="00215484" w14:paraId="38E0034A" w14:textId="77777777" w:rsidTr="003A59B5">
        <w:trPr>
          <w:trHeight w:val="251"/>
        </w:trPr>
        <w:tc>
          <w:tcPr>
            <w:tcW w:w="2857" w:type="dxa"/>
            <w:shd w:val="clear" w:color="auto" w:fill="DAEEF3" w:themeFill="accent5" w:themeFillTint="33"/>
          </w:tcPr>
          <w:p w14:paraId="4097F052"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2116C31F"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014839B5"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4ADA8622"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3C5894BA"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2D4E88BA" w14:textId="77777777" w:rsidR="004D7169" w:rsidRPr="00215484" w:rsidRDefault="004D7169" w:rsidP="00855290">
            <w:pPr>
              <w:rPr>
                <w:rFonts w:cs="Myriad Pro"/>
                <w:sz w:val="32"/>
                <w:szCs w:val="32"/>
              </w:rPr>
            </w:pPr>
          </w:p>
        </w:tc>
      </w:tr>
      <w:tr w:rsidR="004D7169" w:rsidRPr="00215484" w14:paraId="61D084BB" w14:textId="77777777" w:rsidTr="003A59B5">
        <w:trPr>
          <w:trHeight w:val="251"/>
        </w:trPr>
        <w:tc>
          <w:tcPr>
            <w:tcW w:w="2857" w:type="dxa"/>
            <w:shd w:val="clear" w:color="auto" w:fill="DAEEF3" w:themeFill="accent5" w:themeFillTint="33"/>
          </w:tcPr>
          <w:p w14:paraId="04EAFECF"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545CF923"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0DCEA216"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4B2CEED2"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15D2DD69"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5584C6EE" w14:textId="77777777" w:rsidR="004D7169" w:rsidRPr="00215484" w:rsidRDefault="004D7169" w:rsidP="00855290">
            <w:pPr>
              <w:rPr>
                <w:rFonts w:cs="Myriad Pro"/>
                <w:sz w:val="32"/>
                <w:szCs w:val="32"/>
              </w:rPr>
            </w:pPr>
          </w:p>
        </w:tc>
      </w:tr>
      <w:tr w:rsidR="004D7169" w:rsidRPr="00215484" w14:paraId="4B9D711E" w14:textId="77777777" w:rsidTr="003A59B5">
        <w:trPr>
          <w:trHeight w:val="251"/>
        </w:trPr>
        <w:tc>
          <w:tcPr>
            <w:tcW w:w="2857" w:type="dxa"/>
            <w:shd w:val="clear" w:color="auto" w:fill="DAEEF3" w:themeFill="accent5" w:themeFillTint="33"/>
          </w:tcPr>
          <w:p w14:paraId="1780E5D5"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1557B0FD"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602D8F55"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4EE09D46"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19FE67C4"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4FDF7BCE" w14:textId="77777777" w:rsidR="004D7169" w:rsidRPr="00215484" w:rsidRDefault="004D7169" w:rsidP="00855290">
            <w:pPr>
              <w:rPr>
                <w:rFonts w:cs="Myriad Pro"/>
                <w:sz w:val="32"/>
                <w:szCs w:val="32"/>
              </w:rPr>
            </w:pPr>
          </w:p>
        </w:tc>
      </w:tr>
      <w:tr w:rsidR="004D7169" w:rsidRPr="00215484" w14:paraId="07FDBEFF" w14:textId="77777777" w:rsidTr="003A59B5">
        <w:trPr>
          <w:trHeight w:val="251"/>
        </w:trPr>
        <w:tc>
          <w:tcPr>
            <w:tcW w:w="2857" w:type="dxa"/>
            <w:shd w:val="clear" w:color="auto" w:fill="DAEEF3" w:themeFill="accent5" w:themeFillTint="33"/>
          </w:tcPr>
          <w:p w14:paraId="72095939"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7865E399"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77D96E5F"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B6C3436"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311BE5A4"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16459F52" w14:textId="77777777" w:rsidR="004D7169" w:rsidRPr="00215484" w:rsidRDefault="004D7169" w:rsidP="00855290">
            <w:pPr>
              <w:rPr>
                <w:rFonts w:cs="Myriad Pro"/>
                <w:sz w:val="32"/>
                <w:szCs w:val="32"/>
              </w:rPr>
            </w:pPr>
          </w:p>
        </w:tc>
      </w:tr>
      <w:tr w:rsidR="004D7169" w:rsidRPr="00215484" w14:paraId="0452CCA1" w14:textId="77777777" w:rsidTr="003A59B5">
        <w:trPr>
          <w:trHeight w:val="251"/>
        </w:trPr>
        <w:tc>
          <w:tcPr>
            <w:tcW w:w="2857" w:type="dxa"/>
            <w:shd w:val="clear" w:color="auto" w:fill="DAEEF3" w:themeFill="accent5" w:themeFillTint="33"/>
          </w:tcPr>
          <w:p w14:paraId="2C94E493"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2C51C97C"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58AB54F0"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3FE6728C"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06C54C44"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5A0B734A" w14:textId="77777777" w:rsidR="004D7169" w:rsidRPr="00215484" w:rsidRDefault="004D7169" w:rsidP="00855290">
            <w:pPr>
              <w:rPr>
                <w:rFonts w:cs="Myriad Pro"/>
                <w:sz w:val="32"/>
                <w:szCs w:val="32"/>
              </w:rPr>
            </w:pPr>
          </w:p>
        </w:tc>
      </w:tr>
      <w:tr w:rsidR="004D7169" w:rsidRPr="00215484" w14:paraId="44A3D95E" w14:textId="77777777" w:rsidTr="003A59B5">
        <w:trPr>
          <w:trHeight w:val="251"/>
        </w:trPr>
        <w:tc>
          <w:tcPr>
            <w:tcW w:w="2857" w:type="dxa"/>
            <w:shd w:val="clear" w:color="auto" w:fill="DAEEF3" w:themeFill="accent5" w:themeFillTint="33"/>
          </w:tcPr>
          <w:p w14:paraId="778101CB"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3CF9C2C9"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54B273AF"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5D0CD22B"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4FE7B468"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0700CC22" w14:textId="77777777" w:rsidR="004D7169" w:rsidRPr="00215484" w:rsidRDefault="004D7169" w:rsidP="00855290">
            <w:pPr>
              <w:rPr>
                <w:rFonts w:cs="Myriad Pro"/>
                <w:sz w:val="32"/>
                <w:szCs w:val="32"/>
              </w:rPr>
            </w:pPr>
          </w:p>
        </w:tc>
      </w:tr>
      <w:tr w:rsidR="004D7169" w:rsidRPr="00215484" w14:paraId="4B6531C5" w14:textId="77777777" w:rsidTr="003A59B5">
        <w:trPr>
          <w:trHeight w:val="251"/>
        </w:trPr>
        <w:tc>
          <w:tcPr>
            <w:tcW w:w="2857" w:type="dxa"/>
            <w:shd w:val="clear" w:color="auto" w:fill="DAEEF3" w:themeFill="accent5" w:themeFillTint="33"/>
          </w:tcPr>
          <w:p w14:paraId="5CD6BAA5"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41B1EB9B"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61A8808F"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1858D354"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22B00E24"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571B3FA3" w14:textId="77777777" w:rsidR="004D7169" w:rsidRPr="00215484" w:rsidRDefault="004D7169" w:rsidP="00855290">
            <w:pPr>
              <w:rPr>
                <w:rFonts w:cs="Myriad Pro"/>
                <w:sz w:val="32"/>
                <w:szCs w:val="32"/>
              </w:rPr>
            </w:pPr>
          </w:p>
        </w:tc>
      </w:tr>
      <w:tr w:rsidR="004D7169" w:rsidRPr="00215484" w14:paraId="58FD1CCF" w14:textId="77777777" w:rsidTr="003A59B5">
        <w:trPr>
          <w:trHeight w:val="251"/>
        </w:trPr>
        <w:tc>
          <w:tcPr>
            <w:tcW w:w="2857" w:type="dxa"/>
            <w:shd w:val="clear" w:color="auto" w:fill="DAEEF3" w:themeFill="accent5" w:themeFillTint="33"/>
          </w:tcPr>
          <w:p w14:paraId="04333F71"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7D4042C1"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254DED23"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398F177B"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41849343"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1612596B" w14:textId="77777777" w:rsidR="004D7169" w:rsidRPr="00215484" w:rsidRDefault="004D7169" w:rsidP="00855290">
            <w:pPr>
              <w:rPr>
                <w:rFonts w:cs="Myriad Pro"/>
                <w:sz w:val="32"/>
                <w:szCs w:val="32"/>
              </w:rPr>
            </w:pPr>
          </w:p>
        </w:tc>
      </w:tr>
      <w:tr w:rsidR="004D7169" w:rsidRPr="00215484" w14:paraId="02171782" w14:textId="77777777" w:rsidTr="003A59B5">
        <w:trPr>
          <w:trHeight w:val="251"/>
        </w:trPr>
        <w:tc>
          <w:tcPr>
            <w:tcW w:w="2857" w:type="dxa"/>
            <w:shd w:val="clear" w:color="auto" w:fill="DAEEF3" w:themeFill="accent5" w:themeFillTint="33"/>
          </w:tcPr>
          <w:p w14:paraId="01472139"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39A3095D"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3EAB0A51"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42B79932"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187CEFDA"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0C0A4C20" w14:textId="77777777" w:rsidR="004D7169" w:rsidRPr="00215484" w:rsidRDefault="004D7169" w:rsidP="00855290">
            <w:pPr>
              <w:rPr>
                <w:rFonts w:cs="Myriad Pro"/>
                <w:sz w:val="32"/>
                <w:szCs w:val="32"/>
              </w:rPr>
            </w:pPr>
          </w:p>
        </w:tc>
      </w:tr>
      <w:tr w:rsidR="004D7169" w:rsidRPr="00215484" w14:paraId="10B1E5C3" w14:textId="77777777" w:rsidTr="003A59B5">
        <w:trPr>
          <w:trHeight w:val="251"/>
        </w:trPr>
        <w:tc>
          <w:tcPr>
            <w:tcW w:w="2857" w:type="dxa"/>
            <w:shd w:val="clear" w:color="auto" w:fill="DAEEF3" w:themeFill="accent5" w:themeFillTint="33"/>
          </w:tcPr>
          <w:p w14:paraId="4AED8C53"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5DEC2060"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46A2FB82"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759794FF"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533BF49E"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3E244683" w14:textId="77777777" w:rsidR="004D7169" w:rsidRPr="00215484" w:rsidRDefault="004D7169" w:rsidP="00855290">
            <w:pPr>
              <w:rPr>
                <w:rFonts w:cs="Myriad Pro"/>
                <w:sz w:val="32"/>
                <w:szCs w:val="32"/>
              </w:rPr>
            </w:pPr>
          </w:p>
        </w:tc>
      </w:tr>
      <w:tr w:rsidR="004D7169" w:rsidRPr="00215484" w14:paraId="60FA3DE1" w14:textId="77777777" w:rsidTr="003A59B5">
        <w:trPr>
          <w:trHeight w:val="251"/>
        </w:trPr>
        <w:tc>
          <w:tcPr>
            <w:tcW w:w="2857" w:type="dxa"/>
            <w:shd w:val="clear" w:color="auto" w:fill="DAEEF3" w:themeFill="accent5" w:themeFillTint="33"/>
          </w:tcPr>
          <w:p w14:paraId="13C818F9"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141360D1"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4675EA7F"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34B1E94C"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284FD650"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19DD7C67" w14:textId="77777777" w:rsidR="004D7169" w:rsidRPr="00215484" w:rsidRDefault="004D7169" w:rsidP="00855290">
            <w:pPr>
              <w:rPr>
                <w:rFonts w:cs="Myriad Pro"/>
                <w:sz w:val="32"/>
                <w:szCs w:val="32"/>
              </w:rPr>
            </w:pPr>
          </w:p>
        </w:tc>
      </w:tr>
      <w:tr w:rsidR="004D7169" w:rsidRPr="00215484" w14:paraId="5C8A44FD" w14:textId="77777777" w:rsidTr="003A59B5">
        <w:trPr>
          <w:trHeight w:val="251"/>
        </w:trPr>
        <w:tc>
          <w:tcPr>
            <w:tcW w:w="2857" w:type="dxa"/>
            <w:shd w:val="clear" w:color="auto" w:fill="DAEEF3" w:themeFill="accent5" w:themeFillTint="33"/>
          </w:tcPr>
          <w:p w14:paraId="7B24BEFF"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2610B6B4"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6A3DDC53"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23A3A30"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ED71BB3"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4D4EA12E" w14:textId="77777777" w:rsidR="004D7169" w:rsidRPr="00215484" w:rsidRDefault="004D7169" w:rsidP="00855290">
            <w:pPr>
              <w:rPr>
                <w:rFonts w:cs="Myriad Pro"/>
                <w:sz w:val="32"/>
                <w:szCs w:val="32"/>
              </w:rPr>
            </w:pPr>
          </w:p>
        </w:tc>
      </w:tr>
      <w:tr w:rsidR="004D7169" w:rsidRPr="00215484" w14:paraId="6AC4C2A3" w14:textId="77777777" w:rsidTr="003A59B5">
        <w:trPr>
          <w:trHeight w:val="251"/>
        </w:trPr>
        <w:tc>
          <w:tcPr>
            <w:tcW w:w="2857" w:type="dxa"/>
            <w:shd w:val="clear" w:color="auto" w:fill="DAEEF3" w:themeFill="accent5" w:themeFillTint="33"/>
          </w:tcPr>
          <w:p w14:paraId="3F85919A"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742D06E6"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7E6EA84E"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763BA7C0"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699F74D9"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25528BAA" w14:textId="77777777" w:rsidR="004D7169" w:rsidRPr="00215484" w:rsidRDefault="004D7169" w:rsidP="00855290">
            <w:pPr>
              <w:rPr>
                <w:rFonts w:cs="Myriad Pro"/>
                <w:sz w:val="32"/>
                <w:szCs w:val="32"/>
              </w:rPr>
            </w:pPr>
          </w:p>
        </w:tc>
      </w:tr>
      <w:tr w:rsidR="004D7169" w:rsidRPr="00215484" w14:paraId="197EDBDE" w14:textId="77777777" w:rsidTr="003A59B5">
        <w:trPr>
          <w:trHeight w:val="251"/>
        </w:trPr>
        <w:tc>
          <w:tcPr>
            <w:tcW w:w="2857" w:type="dxa"/>
            <w:shd w:val="clear" w:color="auto" w:fill="DAEEF3" w:themeFill="accent5" w:themeFillTint="33"/>
          </w:tcPr>
          <w:p w14:paraId="196BC4CE" w14:textId="77777777" w:rsidR="004D7169" w:rsidRPr="00215484" w:rsidRDefault="004D7169" w:rsidP="00855290">
            <w:pPr>
              <w:rPr>
                <w:rFonts w:cs="Myriad Pro"/>
                <w:sz w:val="32"/>
                <w:szCs w:val="32"/>
              </w:rPr>
            </w:pPr>
          </w:p>
        </w:tc>
        <w:tc>
          <w:tcPr>
            <w:tcW w:w="1871" w:type="dxa"/>
            <w:shd w:val="clear" w:color="auto" w:fill="DAEEF3" w:themeFill="accent5" w:themeFillTint="33"/>
          </w:tcPr>
          <w:p w14:paraId="322C0545" w14:textId="77777777" w:rsidR="004D7169" w:rsidRPr="00215484" w:rsidRDefault="004D7169" w:rsidP="00855290">
            <w:pPr>
              <w:rPr>
                <w:rFonts w:cs="Myriad Pro"/>
                <w:sz w:val="32"/>
                <w:szCs w:val="32"/>
              </w:rPr>
            </w:pPr>
          </w:p>
        </w:tc>
        <w:tc>
          <w:tcPr>
            <w:tcW w:w="1497" w:type="dxa"/>
            <w:shd w:val="clear" w:color="auto" w:fill="DAEEF3" w:themeFill="accent5" w:themeFillTint="33"/>
          </w:tcPr>
          <w:p w14:paraId="5DD304E7"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036FEDC9" w14:textId="77777777" w:rsidR="004D7169" w:rsidRPr="00215484" w:rsidRDefault="004D7169" w:rsidP="00855290">
            <w:pPr>
              <w:rPr>
                <w:rFonts w:cs="Myriad Pro"/>
                <w:sz w:val="32"/>
                <w:szCs w:val="32"/>
              </w:rPr>
            </w:pPr>
          </w:p>
        </w:tc>
        <w:tc>
          <w:tcPr>
            <w:tcW w:w="1498" w:type="dxa"/>
            <w:shd w:val="clear" w:color="auto" w:fill="DAEEF3" w:themeFill="accent5" w:themeFillTint="33"/>
          </w:tcPr>
          <w:p w14:paraId="7801DFA7" w14:textId="77777777" w:rsidR="004D7169" w:rsidRPr="00215484" w:rsidRDefault="004D7169" w:rsidP="00855290">
            <w:pPr>
              <w:rPr>
                <w:rFonts w:cs="Myriad Pro"/>
                <w:sz w:val="32"/>
                <w:szCs w:val="32"/>
              </w:rPr>
            </w:pPr>
          </w:p>
        </w:tc>
        <w:tc>
          <w:tcPr>
            <w:tcW w:w="1579" w:type="dxa"/>
            <w:shd w:val="clear" w:color="auto" w:fill="DAEEF3" w:themeFill="accent5" w:themeFillTint="33"/>
          </w:tcPr>
          <w:p w14:paraId="7AEE0D3D" w14:textId="77777777" w:rsidR="004D7169" w:rsidRPr="00215484" w:rsidRDefault="004D7169" w:rsidP="00855290">
            <w:pPr>
              <w:rPr>
                <w:rFonts w:cs="Myriad Pro"/>
                <w:sz w:val="32"/>
                <w:szCs w:val="32"/>
              </w:rPr>
            </w:pPr>
          </w:p>
        </w:tc>
      </w:tr>
    </w:tbl>
    <w:bookmarkEnd w:id="14"/>
    <w:p w14:paraId="53FAB9F5" w14:textId="319B2C69" w:rsidR="00C652D7" w:rsidRPr="00215484" w:rsidRDefault="00D96D26">
      <w:pPr>
        <w:rPr>
          <w:rFonts w:cs="Myriad Pro"/>
          <w:color w:val="231F20"/>
          <w:sz w:val="20"/>
          <w:szCs w:val="20"/>
        </w:rPr>
      </w:pPr>
      <w:r w:rsidRPr="00215484">
        <w:rPr>
          <w:noProof/>
        </w:rPr>
        <mc:AlternateContent>
          <mc:Choice Requires="wps">
            <w:drawing>
              <wp:anchor distT="0" distB="0" distL="114300" distR="114300" simplePos="0" relativeHeight="251700224" behindDoc="0" locked="0" layoutInCell="1" allowOverlap="1" wp14:anchorId="2DF9E47E" wp14:editId="14202E41">
                <wp:simplePos x="0" y="0"/>
                <wp:positionH relativeFrom="column">
                  <wp:posOffset>5986145</wp:posOffset>
                </wp:positionH>
                <wp:positionV relativeFrom="paragraph">
                  <wp:posOffset>1885315</wp:posOffset>
                </wp:positionV>
                <wp:extent cx="1012825" cy="2616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2616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0DDCFA2" w14:textId="77777777" w:rsidR="009E2CEE" w:rsidRPr="00C34AE9" w:rsidRDefault="009E2CEE" w:rsidP="00137056">
                            <w:pPr>
                              <w:widowControl w:val="0"/>
                              <w:jc w:val="right"/>
                              <w:rPr>
                                <w:b/>
                                <w:bCs/>
                                <w:color w:val="FFFFFF"/>
                                <w:szCs w:val="24"/>
                              </w:rPr>
                            </w:pPr>
                            <w:r w:rsidRPr="00C34AE9">
                              <w:rPr>
                                <w:b/>
                                <w:bCs/>
                                <w:color w:val="FFFFFF"/>
                                <w:szCs w:val="24"/>
                              </w:rPr>
                              <w:t xml:space="preserve">Page </w:t>
                            </w:r>
                            <w:r>
                              <w:rPr>
                                <w:b/>
                                <w:bCs/>
                                <w:color w:val="FFFFFF"/>
                                <w:szCs w:val="24"/>
                              </w:rPr>
                              <w:t>9</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F9E47E" id="Text Box 7" o:spid="_x0000_s1029" type="#_x0000_t202" style="position:absolute;margin-left:471.35pt;margin-top:148.45pt;width:79.75pt;height:2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" filled="f" stroked="f" strokecolor="black [0]" insetpen="t">
                <v:textbox inset="2.88pt,2.88pt,2.88pt,2.88pt">
                  <w:txbxContent>
                    <w:p w14:paraId="60DDCFA2" w14:textId="77777777" w:rsidR="009E2CEE" w:rsidRPr="00C34AE9" w:rsidRDefault="009E2CEE" w:rsidP="00137056">
                      <w:pPr>
                        <w:widowControl w:val="0"/>
                        <w:jc w:val="right"/>
                        <w:rPr>
                          <w:b/>
                          <w:bCs/>
                          <w:color w:val="FFFFFF"/>
                          <w:szCs w:val="24"/>
                        </w:rPr>
                      </w:pPr>
                      <w:r w:rsidRPr="00C34AE9">
                        <w:rPr>
                          <w:b/>
                          <w:bCs/>
                          <w:color w:val="FFFFFF"/>
                          <w:szCs w:val="24"/>
                        </w:rPr>
                        <w:t xml:space="preserve">Page </w:t>
                      </w:r>
                      <w:r>
                        <w:rPr>
                          <w:b/>
                          <w:bCs/>
                          <w:color w:val="FFFFFF"/>
                          <w:szCs w:val="24"/>
                        </w:rPr>
                        <w:t>9</w:t>
                      </w:r>
                    </w:p>
                  </w:txbxContent>
                </v:textbox>
              </v:shape>
            </w:pict>
          </mc:Fallback>
        </mc:AlternateContent>
      </w:r>
      <w:r w:rsidRPr="00215484">
        <w:rPr>
          <w:noProof/>
        </w:rPr>
        <mc:AlternateContent>
          <mc:Choice Requires="wps">
            <w:drawing>
              <wp:anchor distT="0" distB="0" distL="114300" distR="114300" simplePos="0" relativeHeight="251679744" behindDoc="0" locked="0" layoutInCell="1" allowOverlap="1" wp14:anchorId="66BF942E" wp14:editId="370863D1">
                <wp:simplePos x="0" y="0"/>
                <wp:positionH relativeFrom="column">
                  <wp:posOffset>5977255</wp:posOffset>
                </wp:positionH>
                <wp:positionV relativeFrom="paragraph">
                  <wp:posOffset>4233545</wp:posOffset>
                </wp:positionV>
                <wp:extent cx="973455" cy="23558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1396D3" w14:textId="77777777" w:rsidR="009E2CEE" w:rsidRPr="00C34AE9" w:rsidRDefault="009E2CEE" w:rsidP="00C34AE9">
                            <w:pPr>
                              <w:widowControl w:val="0"/>
                              <w:jc w:val="right"/>
                              <w:rPr>
                                <w:b/>
                                <w:bCs/>
                                <w:color w:val="FFFFFF"/>
                                <w:szCs w:val="24"/>
                              </w:rPr>
                            </w:pPr>
                            <w:r w:rsidRPr="00C34AE9">
                              <w:rPr>
                                <w:b/>
                                <w:bCs/>
                                <w:color w:val="FFFFFF"/>
                                <w:szCs w:val="24"/>
                              </w:rPr>
                              <w:t>Page 1</w:t>
                            </w:r>
                            <w:r>
                              <w:rPr>
                                <w:b/>
                                <w:bCs/>
                                <w:color w:val="FFFFFF"/>
                                <w:szCs w:val="24"/>
                              </w:rPr>
                              <w:t>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F942E" id="Text Box 26" o:spid="_x0000_s1030" type="#_x0000_t202" style="position:absolute;margin-left:470.65pt;margin-top:333.35pt;width:76.65pt;height:1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" filled="f" stroked="f" strokecolor="black [0]" insetpen="t">
                <v:textbox inset="2.88pt,2.88pt,2.88pt,2.88pt">
                  <w:txbxContent>
                    <w:p w14:paraId="3C1396D3" w14:textId="77777777" w:rsidR="009E2CEE" w:rsidRPr="00C34AE9" w:rsidRDefault="009E2CEE" w:rsidP="00C34AE9">
                      <w:pPr>
                        <w:widowControl w:val="0"/>
                        <w:jc w:val="right"/>
                        <w:rPr>
                          <w:b/>
                          <w:bCs/>
                          <w:color w:val="FFFFFF"/>
                          <w:szCs w:val="24"/>
                        </w:rPr>
                      </w:pPr>
                      <w:r w:rsidRPr="00C34AE9">
                        <w:rPr>
                          <w:b/>
                          <w:bCs/>
                          <w:color w:val="FFFFFF"/>
                          <w:szCs w:val="24"/>
                        </w:rPr>
                        <w:t>Page 1</w:t>
                      </w:r>
                      <w:r>
                        <w:rPr>
                          <w:b/>
                          <w:bCs/>
                          <w:color w:val="FFFFFF"/>
                          <w:szCs w:val="24"/>
                        </w:rPr>
                        <w:t>0</w:t>
                      </w:r>
                    </w:p>
                  </w:txbxContent>
                </v:textbox>
              </v:shape>
            </w:pict>
          </mc:Fallback>
        </mc:AlternateContent>
      </w:r>
      <w:r w:rsidR="00C652D7" w:rsidRPr="00215484">
        <w:rPr>
          <w:rFonts w:cs="Myriad Pro"/>
          <w:color w:val="231F20"/>
          <w:sz w:val="20"/>
          <w:szCs w:val="20"/>
        </w:rPr>
        <w:br w:type="page"/>
      </w:r>
    </w:p>
    <w:p w14:paraId="54BCDB32" w14:textId="77777777" w:rsidR="00FC1F21" w:rsidRPr="00215484" w:rsidRDefault="00FC1F21" w:rsidP="00613D24">
      <w:pPr>
        <w:widowControl w:val="0"/>
        <w:autoSpaceDE w:val="0"/>
        <w:autoSpaceDN w:val="0"/>
        <w:adjustRightInd w:val="0"/>
        <w:spacing w:after="0" w:line="240" w:lineRule="auto"/>
        <w:ind w:right="178"/>
        <w:rPr>
          <w:rFonts w:cs="Myriad Pro"/>
          <w:color w:val="000000"/>
          <w:sz w:val="20"/>
          <w:szCs w:val="20"/>
        </w:rPr>
      </w:pPr>
    </w:p>
    <w:p w14:paraId="6C31FC48" w14:textId="77777777" w:rsidR="00FC1F21" w:rsidRPr="00215484" w:rsidRDefault="00FC1F21">
      <w:pPr>
        <w:rPr>
          <w:rFonts w:cs="Myriad Pro"/>
          <w:color w:val="000000"/>
          <w:sz w:val="20"/>
          <w:szCs w:val="20"/>
        </w:rPr>
      </w:pPr>
    </w:p>
    <w:bookmarkStart w:id="16" w:name="_Hlk55922345"/>
    <w:p w14:paraId="54A83E4E" w14:textId="74E3F25E" w:rsidR="00A03A9E" w:rsidRPr="00215484" w:rsidRDefault="00D96D26" w:rsidP="009D7E71">
      <w:pPr>
        <w:spacing w:after="0"/>
        <w:outlineLvl w:val="0"/>
        <w:rPr>
          <w:rFonts w:cs="Myriad Pro"/>
          <w:b/>
          <w:bCs/>
          <w:color w:val="005DA4"/>
          <w:spacing w:val="5"/>
          <w:sz w:val="28"/>
          <w:szCs w:val="24"/>
        </w:rPr>
      </w:pPr>
      <w:r w:rsidRPr="00215484">
        <w:rPr>
          <w:noProof/>
        </w:rPr>
        <mc:AlternateContent>
          <mc:Choice Requires="wps">
            <w:drawing>
              <wp:anchor distT="0" distB="0" distL="114300" distR="114300" simplePos="0" relativeHeight="251683840" behindDoc="0" locked="0" layoutInCell="1" allowOverlap="1" wp14:anchorId="6D2D7379" wp14:editId="67D60392">
                <wp:simplePos x="0" y="0"/>
                <wp:positionH relativeFrom="column">
                  <wp:posOffset>5956300</wp:posOffset>
                </wp:positionH>
                <wp:positionV relativeFrom="paragraph">
                  <wp:posOffset>8856345</wp:posOffset>
                </wp:positionV>
                <wp:extent cx="973455" cy="23558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0EE2F9" w14:textId="77777777" w:rsidR="009E2CEE" w:rsidRPr="00C34AE9" w:rsidRDefault="009E2CEE" w:rsidP="00C34AE9">
                            <w:pPr>
                              <w:widowControl w:val="0"/>
                              <w:jc w:val="right"/>
                              <w:rPr>
                                <w:b/>
                                <w:bCs/>
                                <w:color w:val="FFFFFF"/>
                                <w:szCs w:val="24"/>
                              </w:rPr>
                            </w:pPr>
                            <w:r w:rsidRPr="00C34AE9">
                              <w:rPr>
                                <w:b/>
                                <w:bCs/>
                                <w:color w:val="FFFFFF"/>
                                <w:szCs w:val="24"/>
                              </w:rPr>
                              <w:t>Page 1</w:t>
                            </w:r>
                            <w:r>
                              <w:rPr>
                                <w:b/>
                                <w:bCs/>
                                <w:color w:val="FFFFFF"/>
                                <w:szCs w:val="24"/>
                              </w:rPr>
                              <w:t>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D7379" id="Text Box 28" o:spid="_x0000_s1031" type="#_x0000_t202" style="position:absolute;margin-left:469pt;margin-top:697.35pt;width:76.65pt;height:1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" filled="f" stroked="f" strokecolor="black [0]" insetpen="t">
                <v:textbox inset="2.88pt,2.88pt,2.88pt,2.88pt">
                  <w:txbxContent>
                    <w:p w14:paraId="760EE2F9" w14:textId="77777777" w:rsidR="009E2CEE" w:rsidRPr="00C34AE9" w:rsidRDefault="009E2CEE" w:rsidP="00C34AE9">
                      <w:pPr>
                        <w:widowControl w:val="0"/>
                        <w:jc w:val="right"/>
                        <w:rPr>
                          <w:b/>
                          <w:bCs/>
                          <w:color w:val="FFFFFF"/>
                          <w:szCs w:val="24"/>
                        </w:rPr>
                      </w:pPr>
                      <w:r w:rsidRPr="00C34AE9">
                        <w:rPr>
                          <w:b/>
                          <w:bCs/>
                          <w:color w:val="FFFFFF"/>
                          <w:szCs w:val="24"/>
                        </w:rPr>
                        <w:t>Page 1</w:t>
                      </w:r>
                      <w:r>
                        <w:rPr>
                          <w:b/>
                          <w:bCs/>
                          <w:color w:val="FFFFFF"/>
                          <w:szCs w:val="24"/>
                        </w:rPr>
                        <w:t>3</w:t>
                      </w:r>
                    </w:p>
                  </w:txbxContent>
                </v:textbox>
              </v:shape>
            </w:pict>
          </mc:Fallback>
        </mc:AlternateContent>
      </w:r>
      <w:r w:rsidR="00EA0CE5" w:rsidRPr="00215484">
        <w:rPr>
          <w:rFonts w:cs="Myriad Pro"/>
          <w:b/>
          <w:bCs/>
          <w:color w:val="005DA4"/>
          <w:spacing w:val="5"/>
          <w:sz w:val="28"/>
          <w:szCs w:val="24"/>
        </w:rPr>
        <w:t xml:space="preserve">Section 8: </w:t>
      </w:r>
      <w:r w:rsidR="00BE080B" w:rsidRPr="00215484">
        <w:rPr>
          <w:rFonts w:cs="Myriad Pro"/>
          <w:b/>
          <w:bCs/>
          <w:color w:val="005DA4"/>
          <w:spacing w:val="5"/>
          <w:sz w:val="28"/>
          <w:szCs w:val="24"/>
        </w:rPr>
        <w:t xml:space="preserve">Annual </w:t>
      </w:r>
      <w:r w:rsidR="00EA0CE5" w:rsidRPr="00215484">
        <w:rPr>
          <w:rFonts w:cs="Myriad Pro"/>
          <w:b/>
          <w:bCs/>
          <w:color w:val="005DA4"/>
          <w:spacing w:val="5"/>
          <w:sz w:val="28"/>
          <w:szCs w:val="24"/>
        </w:rPr>
        <w:t>Signature Log</w:t>
      </w:r>
    </w:p>
    <w:p w14:paraId="556B22C2" w14:textId="14003960" w:rsidR="00F40D6D" w:rsidRPr="00215484" w:rsidRDefault="009E2CEE" w:rsidP="00F40D6D">
      <w:pPr>
        <w:ind w:right="454"/>
        <w:rPr>
          <w:sz w:val="20"/>
        </w:rPr>
      </w:pPr>
      <w:r w:rsidRPr="004D2D34">
        <w:rPr>
          <w:sz w:val="20"/>
        </w:rPr>
        <w:t>Print name, s</w:t>
      </w:r>
      <w:r w:rsidR="00F40D6D" w:rsidRPr="004D2D34">
        <w:rPr>
          <w:sz w:val="20"/>
        </w:rPr>
        <w:t>ign</w:t>
      </w:r>
      <w:r w:rsidR="00346166" w:rsidRPr="004D2D34">
        <w:rPr>
          <w:sz w:val="20"/>
        </w:rPr>
        <w:t>,</w:t>
      </w:r>
      <w:r w:rsidR="00F40D6D" w:rsidRPr="004D2D34">
        <w:rPr>
          <w:sz w:val="20"/>
        </w:rPr>
        <w:t xml:space="preserve"> and date</w:t>
      </w:r>
      <w:r w:rsidR="00F40D6D" w:rsidRPr="00346166">
        <w:rPr>
          <w:b/>
          <w:bCs/>
          <w:sz w:val="20"/>
        </w:rPr>
        <w:t xml:space="preserve"> </w:t>
      </w:r>
      <w:r w:rsidR="00F40D6D" w:rsidRPr="00215484">
        <w:rPr>
          <w:sz w:val="20"/>
        </w:rPr>
        <w:t xml:space="preserve">one signature block </w:t>
      </w:r>
      <w:r w:rsidR="00A62EBE" w:rsidRPr="00215484">
        <w:rPr>
          <w:sz w:val="20"/>
        </w:rPr>
        <w:t xml:space="preserve">each year </w:t>
      </w:r>
      <w:r w:rsidR="00F40D6D" w:rsidRPr="00215484">
        <w:rPr>
          <w:sz w:val="20"/>
        </w:rPr>
        <w:t xml:space="preserve">and when you up update practice-specific information. By signing, </w:t>
      </w:r>
      <w:r w:rsidR="007609FB" w:rsidRPr="00215484">
        <w:rPr>
          <w:sz w:val="20"/>
        </w:rPr>
        <w:t>staff acknowledge</w:t>
      </w:r>
      <w:r w:rsidR="00F40D6D" w:rsidRPr="00215484">
        <w:rPr>
          <w:sz w:val="20"/>
        </w:rPr>
        <w:t xml:space="preserve"> they have reviewed and are familiar with all the information in the document. </w:t>
      </w:r>
    </w:p>
    <w:tbl>
      <w:tblPr>
        <w:tblStyle w:val="TableGrid"/>
        <w:tblW w:w="0" w:type="auto"/>
        <w:tblInd w:w="-5" w:type="dxa"/>
        <w:tblLayout w:type="fixed"/>
        <w:tblLook w:val="04A0" w:firstRow="1" w:lastRow="0" w:firstColumn="1" w:lastColumn="0" w:noHBand="0" w:noVBand="1"/>
      </w:tblPr>
      <w:tblGrid>
        <w:gridCol w:w="2677"/>
        <w:gridCol w:w="2430"/>
        <w:gridCol w:w="1080"/>
        <w:gridCol w:w="2520"/>
        <w:gridCol w:w="720"/>
        <w:gridCol w:w="1427"/>
      </w:tblGrid>
      <w:tr w:rsidR="009E2CEE" w:rsidRPr="00215484" w14:paraId="48EC66C4" w14:textId="133A75AF" w:rsidTr="003A59B5">
        <w:trPr>
          <w:trHeight w:val="339"/>
        </w:trPr>
        <w:tc>
          <w:tcPr>
            <w:tcW w:w="2677" w:type="dxa"/>
            <w:vAlign w:val="center"/>
          </w:tcPr>
          <w:p w14:paraId="0A213FF3" w14:textId="77777777" w:rsidR="009E2CEE" w:rsidRPr="00215484" w:rsidRDefault="009E2CEE" w:rsidP="0000507E">
            <w:pPr>
              <w:spacing w:line="360" w:lineRule="auto"/>
              <w:ind w:right="86"/>
              <w:rPr>
                <w:sz w:val="20"/>
              </w:rPr>
            </w:pPr>
            <w:r w:rsidRPr="00215484">
              <w:rPr>
                <w:sz w:val="20"/>
              </w:rPr>
              <w:t>Updates &amp; Comments</w:t>
            </w:r>
          </w:p>
        </w:tc>
        <w:tc>
          <w:tcPr>
            <w:tcW w:w="8177" w:type="dxa"/>
            <w:gridSpan w:val="5"/>
            <w:shd w:val="clear" w:color="auto" w:fill="DAEEF3" w:themeFill="accent5" w:themeFillTint="33"/>
            <w:vAlign w:val="center"/>
          </w:tcPr>
          <w:p w14:paraId="44C17039" w14:textId="77777777" w:rsidR="009E2CEE" w:rsidRPr="00215484" w:rsidRDefault="009E2CEE" w:rsidP="0000507E">
            <w:pPr>
              <w:spacing w:line="360" w:lineRule="auto"/>
              <w:ind w:right="454"/>
              <w:rPr>
                <w:sz w:val="20"/>
              </w:rPr>
            </w:pPr>
          </w:p>
        </w:tc>
      </w:tr>
      <w:tr w:rsidR="009E2CEE" w:rsidRPr="00215484" w14:paraId="28A98697" w14:textId="4BFB16A5" w:rsidTr="003A59B5">
        <w:trPr>
          <w:trHeight w:val="339"/>
        </w:trPr>
        <w:tc>
          <w:tcPr>
            <w:tcW w:w="2677" w:type="dxa"/>
            <w:vAlign w:val="center"/>
          </w:tcPr>
          <w:p w14:paraId="302F41F3" w14:textId="77777777" w:rsidR="009E2CEE" w:rsidRPr="00215484" w:rsidRDefault="009E2CEE" w:rsidP="00FA3DAA">
            <w:pPr>
              <w:spacing w:line="360" w:lineRule="auto"/>
              <w:ind w:right="86"/>
              <w:rPr>
                <w:sz w:val="20"/>
              </w:rPr>
            </w:pPr>
            <w:r w:rsidRPr="00215484">
              <w:rPr>
                <w:sz w:val="20"/>
              </w:rPr>
              <w:t xml:space="preserve">Provider of Record </w:t>
            </w:r>
          </w:p>
        </w:tc>
        <w:tc>
          <w:tcPr>
            <w:tcW w:w="2430" w:type="dxa"/>
            <w:shd w:val="clear" w:color="auto" w:fill="DAEEF3" w:themeFill="accent5" w:themeFillTint="33"/>
            <w:vAlign w:val="center"/>
          </w:tcPr>
          <w:p w14:paraId="2001CB77" w14:textId="321EAC9B" w:rsidR="009E2CEE" w:rsidRPr="00215484" w:rsidRDefault="009E2CEE" w:rsidP="0000507E">
            <w:pPr>
              <w:spacing w:line="360" w:lineRule="auto"/>
              <w:ind w:right="454"/>
              <w:rPr>
                <w:sz w:val="20"/>
              </w:rPr>
            </w:pPr>
          </w:p>
        </w:tc>
        <w:tc>
          <w:tcPr>
            <w:tcW w:w="1080" w:type="dxa"/>
            <w:shd w:val="clear" w:color="auto" w:fill="FFFFFF" w:themeFill="background1"/>
            <w:vAlign w:val="center"/>
          </w:tcPr>
          <w:p w14:paraId="7FE752F1" w14:textId="4662BD15" w:rsidR="009E2CEE" w:rsidRPr="00215484" w:rsidRDefault="009E2CEE" w:rsidP="0000507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6865E906" w14:textId="77777777" w:rsidR="009E2CEE" w:rsidRPr="00215484" w:rsidRDefault="009E2CEE" w:rsidP="0000507E">
            <w:pPr>
              <w:spacing w:line="360" w:lineRule="auto"/>
              <w:ind w:right="162"/>
              <w:rPr>
                <w:sz w:val="20"/>
              </w:rPr>
            </w:pPr>
          </w:p>
        </w:tc>
        <w:tc>
          <w:tcPr>
            <w:tcW w:w="720" w:type="dxa"/>
            <w:shd w:val="clear" w:color="auto" w:fill="auto"/>
            <w:vAlign w:val="center"/>
          </w:tcPr>
          <w:p w14:paraId="79E3B0BF" w14:textId="41F4174E"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7AA08CE8" w14:textId="77777777" w:rsidR="009E2CEE" w:rsidRPr="00215484" w:rsidRDefault="009E2CEE" w:rsidP="0000507E">
            <w:pPr>
              <w:spacing w:line="360" w:lineRule="auto"/>
              <w:ind w:right="162"/>
              <w:rPr>
                <w:sz w:val="20"/>
              </w:rPr>
            </w:pPr>
          </w:p>
        </w:tc>
      </w:tr>
      <w:tr w:rsidR="009E2CEE" w:rsidRPr="00215484" w14:paraId="09B93CB9" w14:textId="7C4A9FBB" w:rsidTr="003A59B5">
        <w:trPr>
          <w:trHeight w:val="339"/>
        </w:trPr>
        <w:tc>
          <w:tcPr>
            <w:tcW w:w="2677" w:type="dxa"/>
            <w:vAlign w:val="center"/>
          </w:tcPr>
          <w:p w14:paraId="0A9D088E" w14:textId="77777777" w:rsidR="009E2CEE" w:rsidRPr="00215484" w:rsidRDefault="009E2CEE" w:rsidP="00FA3DAA">
            <w:pPr>
              <w:spacing w:line="360" w:lineRule="auto"/>
              <w:ind w:right="86"/>
              <w:rPr>
                <w:sz w:val="20"/>
              </w:rPr>
            </w:pPr>
            <w:r w:rsidRPr="00215484">
              <w:rPr>
                <w:sz w:val="20"/>
              </w:rPr>
              <w:t>Vaccine Coordinator</w:t>
            </w:r>
          </w:p>
        </w:tc>
        <w:tc>
          <w:tcPr>
            <w:tcW w:w="2430" w:type="dxa"/>
            <w:shd w:val="clear" w:color="auto" w:fill="DAEEF3" w:themeFill="accent5" w:themeFillTint="33"/>
            <w:vAlign w:val="center"/>
          </w:tcPr>
          <w:p w14:paraId="455DDDD1" w14:textId="77777777" w:rsidR="009E2CEE" w:rsidRPr="00215484" w:rsidRDefault="009E2CEE" w:rsidP="0000507E">
            <w:pPr>
              <w:spacing w:line="360" w:lineRule="auto"/>
              <w:ind w:right="454"/>
              <w:rPr>
                <w:sz w:val="20"/>
              </w:rPr>
            </w:pPr>
          </w:p>
        </w:tc>
        <w:tc>
          <w:tcPr>
            <w:tcW w:w="1080" w:type="dxa"/>
            <w:shd w:val="clear" w:color="auto" w:fill="FFFFFF" w:themeFill="background1"/>
            <w:vAlign w:val="center"/>
          </w:tcPr>
          <w:p w14:paraId="3D13778A" w14:textId="72A60D3B" w:rsidR="009E2CEE" w:rsidRPr="00215484" w:rsidRDefault="009E2CEE" w:rsidP="00D36DC1">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2EDDB017" w14:textId="77777777" w:rsidR="009E2CEE" w:rsidRPr="00215484" w:rsidRDefault="009E2CEE" w:rsidP="0000507E">
            <w:pPr>
              <w:spacing w:line="360" w:lineRule="auto"/>
              <w:ind w:right="162"/>
              <w:rPr>
                <w:sz w:val="20"/>
              </w:rPr>
            </w:pPr>
          </w:p>
        </w:tc>
        <w:tc>
          <w:tcPr>
            <w:tcW w:w="720" w:type="dxa"/>
            <w:shd w:val="clear" w:color="auto" w:fill="auto"/>
            <w:vAlign w:val="center"/>
          </w:tcPr>
          <w:p w14:paraId="42D3AE23" w14:textId="7B3C98A5"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55DEC816" w14:textId="77777777" w:rsidR="009E2CEE" w:rsidRPr="00215484" w:rsidRDefault="009E2CEE" w:rsidP="0000507E">
            <w:pPr>
              <w:spacing w:line="360" w:lineRule="auto"/>
              <w:ind w:right="162"/>
              <w:rPr>
                <w:sz w:val="20"/>
              </w:rPr>
            </w:pPr>
          </w:p>
        </w:tc>
      </w:tr>
      <w:tr w:rsidR="009E2CEE" w:rsidRPr="00215484" w14:paraId="7CD53BA3" w14:textId="5EAED745" w:rsidTr="003A59B5">
        <w:trPr>
          <w:trHeight w:val="339"/>
        </w:trPr>
        <w:tc>
          <w:tcPr>
            <w:tcW w:w="2677" w:type="dxa"/>
            <w:vAlign w:val="center"/>
          </w:tcPr>
          <w:p w14:paraId="225B3AEF" w14:textId="77777777" w:rsidR="009E2CEE" w:rsidRPr="00215484" w:rsidRDefault="009E2CEE" w:rsidP="00FA3DAA">
            <w:pPr>
              <w:spacing w:line="360" w:lineRule="auto"/>
              <w:ind w:right="86"/>
              <w:rPr>
                <w:sz w:val="20"/>
              </w:rPr>
            </w:pPr>
            <w:r w:rsidRPr="00215484">
              <w:rPr>
                <w:sz w:val="20"/>
              </w:rPr>
              <w:t>Backup Vaccine Coordinator</w:t>
            </w:r>
          </w:p>
        </w:tc>
        <w:tc>
          <w:tcPr>
            <w:tcW w:w="2430" w:type="dxa"/>
            <w:shd w:val="clear" w:color="auto" w:fill="DAEEF3" w:themeFill="accent5" w:themeFillTint="33"/>
            <w:vAlign w:val="center"/>
          </w:tcPr>
          <w:p w14:paraId="20F09F5E" w14:textId="77777777" w:rsidR="009E2CEE" w:rsidRPr="00215484" w:rsidRDefault="009E2CEE" w:rsidP="0000507E">
            <w:pPr>
              <w:spacing w:line="360" w:lineRule="auto"/>
              <w:ind w:right="454"/>
              <w:rPr>
                <w:sz w:val="20"/>
              </w:rPr>
            </w:pPr>
          </w:p>
        </w:tc>
        <w:tc>
          <w:tcPr>
            <w:tcW w:w="1080" w:type="dxa"/>
            <w:shd w:val="clear" w:color="auto" w:fill="FFFFFF" w:themeFill="background1"/>
            <w:vAlign w:val="center"/>
          </w:tcPr>
          <w:p w14:paraId="4A1EA9FF" w14:textId="675674E9" w:rsidR="009E2CEE" w:rsidRPr="00215484" w:rsidRDefault="009E2CEE" w:rsidP="00D36DC1">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156C751B" w14:textId="77777777" w:rsidR="009E2CEE" w:rsidRPr="00215484" w:rsidRDefault="009E2CEE" w:rsidP="0000507E">
            <w:pPr>
              <w:spacing w:line="360" w:lineRule="auto"/>
              <w:ind w:right="162"/>
              <w:rPr>
                <w:sz w:val="20"/>
              </w:rPr>
            </w:pPr>
          </w:p>
        </w:tc>
        <w:tc>
          <w:tcPr>
            <w:tcW w:w="720" w:type="dxa"/>
            <w:shd w:val="clear" w:color="auto" w:fill="auto"/>
            <w:vAlign w:val="center"/>
          </w:tcPr>
          <w:p w14:paraId="336CBE0F" w14:textId="5EB8DD89"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748565C1" w14:textId="77777777" w:rsidR="009E2CEE" w:rsidRPr="00215484" w:rsidRDefault="009E2CEE" w:rsidP="0000507E">
            <w:pPr>
              <w:spacing w:line="360" w:lineRule="auto"/>
              <w:ind w:right="162"/>
              <w:rPr>
                <w:sz w:val="20"/>
              </w:rPr>
            </w:pPr>
          </w:p>
        </w:tc>
      </w:tr>
      <w:tr w:rsidR="009E2CEE" w:rsidRPr="00215484" w14:paraId="3BDDA034" w14:textId="3C9D8856" w:rsidTr="003A59B5">
        <w:trPr>
          <w:trHeight w:val="339"/>
        </w:trPr>
        <w:tc>
          <w:tcPr>
            <w:tcW w:w="2677" w:type="dxa"/>
            <w:vAlign w:val="center"/>
          </w:tcPr>
          <w:p w14:paraId="1B5DCA36" w14:textId="77777777" w:rsidR="009E2CEE" w:rsidRPr="00215484" w:rsidRDefault="009E2CEE" w:rsidP="00FA3DAA">
            <w:pPr>
              <w:spacing w:line="360" w:lineRule="auto"/>
              <w:ind w:right="86"/>
              <w:rPr>
                <w:sz w:val="20"/>
              </w:rPr>
            </w:pPr>
            <w:r w:rsidRPr="00215484">
              <w:rPr>
                <w:sz w:val="20"/>
              </w:rPr>
              <w:t>Provider of Record Designee</w:t>
            </w:r>
          </w:p>
        </w:tc>
        <w:tc>
          <w:tcPr>
            <w:tcW w:w="2430" w:type="dxa"/>
            <w:shd w:val="clear" w:color="auto" w:fill="DAEEF3" w:themeFill="accent5" w:themeFillTint="33"/>
            <w:vAlign w:val="center"/>
          </w:tcPr>
          <w:p w14:paraId="782345F7" w14:textId="77777777" w:rsidR="009E2CEE" w:rsidRPr="00215484" w:rsidRDefault="009E2CEE" w:rsidP="0000507E">
            <w:pPr>
              <w:spacing w:line="360" w:lineRule="auto"/>
              <w:ind w:right="454"/>
              <w:rPr>
                <w:sz w:val="20"/>
              </w:rPr>
            </w:pPr>
          </w:p>
        </w:tc>
        <w:tc>
          <w:tcPr>
            <w:tcW w:w="1080" w:type="dxa"/>
            <w:shd w:val="clear" w:color="auto" w:fill="FFFFFF" w:themeFill="background1"/>
            <w:vAlign w:val="center"/>
          </w:tcPr>
          <w:p w14:paraId="7C401873" w14:textId="7ACFFECF" w:rsidR="009E2CEE" w:rsidRPr="00215484" w:rsidRDefault="009E2CEE" w:rsidP="0000507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41F70091" w14:textId="77777777" w:rsidR="009E2CEE" w:rsidRPr="00215484" w:rsidRDefault="009E2CEE" w:rsidP="0000507E">
            <w:pPr>
              <w:spacing w:line="360" w:lineRule="auto"/>
              <w:ind w:right="162"/>
              <w:rPr>
                <w:sz w:val="20"/>
              </w:rPr>
            </w:pPr>
          </w:p>
        </w:tc>
        <w:tc>
          <w:tcPr>
            <w:tcW w:w="720" w:type="dxa"/>
            <w:shd w:val="clear" w:color="auto" w:fill="auto"/>
            <w:vAlign w:val="center"/>
          </w:tcPr>
          <w:p w14:paraId="16395F58" w14:textId="7517CAAD"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02842263" w14:textId="77777777" w:rsidR="009E2CEE" w:rsidRPr="00215484" w:rsidRDefault="009E2CEE" w:rsidP="0000507E">
            <w:pPr>
              <w:spacing w:line="360" w:lineRule="auto"/>
              <w:ind w:right="162"/>
              <w:rPr>
                <w:sz w:val="20"/>
              </w:rPr>
            </w:pPr>
          </w:p>
        </w:tc>
      </w:tr>
      <w:tr w:rsidR="009E2CEE" w:rsidRPr="00215484" w14:paraId="16983F9E" w14:textId="2227ECF5" w:rsidTr="003A59B5">
        <w:trPr>
          <w:trHeight w:val="339"/>
        </w:trPr>
        <w:tc>
          <w:tcPr>
            <w:tcW w:w="2677" w:type="dxa"/>
            <w:vAlign w:val="center"/>
          </w:tcPr>
          <w:p w14:paraId="4057C973" w14:textId="7A2231A5" w:rsidR="009E2CEE" w:rsidRPr="00215484" w:rsidRDefault="009E2CEE" w:rsidP="0024451F">
            <w:pPr>
              <w:spacing w:line="360" w:lineRule="auto"/>
              <w:ind w:right="86"/>
              <w:rPr>
                <w:sz w:val="20"/>
              </w:rPr>
            </w:pPr>
            <w:r w:rsidRPr="00215484">
              <w:rPr>
                <w:sz w:val="20"/>
              </w:rPr>
              <w:t>Staff Who Updates VMP</w:t>
            </w:r>
          </w:p>
        </w:tc>
        <w:tc>
          <w:tcPr>
            <w:tcW w:w="2430" w:type="dxa"/>
            <w:shd w:val="clear" w:color="auto" w:fill="DAEEF3" w:themeFill="accent5" w:themeFillTint="33"/>
            <w:vAlign w:val="center"/>
          </w:tcPr>
          <w:p w14:paraId="02D82376" w14:textId="77777777" w:rsidR="009E2CEE" w:rsidRPr="00215484" w:rsidRDefault="009E2CEE" w:rsidP="0024451F">
            <w:pPr>
              <w:spacing w:line="360" w:lineRule="auto"/>
              <w:ind w:right="454"/>
              <w:rPr>
                <w:sz w:val="20"/>
              </w:rPr>
            </w:pPr>
          </w:p>
        </w:tc>
        <w:tc>
          <w:tcPr>
            <w:tcW w:w="1080" w:type="dxa"/>
            <w:shd w:val="clear" w:color="auto" w:fill="FFFFFF" w:themeFill="background1"/>
            <w:vAlign w:val="center"/>
          </w:tcPr>
          <w:p w14:paraId="38D521D0" w14:textId="186F482F" w:rsidR="009E2CEE" w:rsidRPr="00215484" w:rsidRDefault="009E2CEE" w:rsidP="0024451F">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637EE807" w14:textId="77777777" w:rsidR="009E2CEE" w:rsidRPr="00215484" w:rsidRDefault="009E2CEE" w:rsidP="0024451F">
            <w:pPr>
              <w:spacing w:line="360" w:lineRule="auto"/>
              <w:ind w:right="162"/>
              <w:rPr>
                <w:sz w:val="20"/>
              </w:rPr>
            </w:pPr>
          </w:p>
        </w:tc>
        <w:tc>
          <w:tcPr>
            <w:tcW w:w="720" w:type="dxa"/>
            <w:shd w:val="clear" w:color="auto" w:fill="auto"/>
            <w:vAlign w:val="center"/>
          </w:tcPr>
          <w:p w14:paraId="7CD898E4" w14:textId="2CC73CFE"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70BA474C" w14:textId="77777777" w:rsidR="009E2CEE" w:rsidRPr="00215484" w:rsidRDefault="009E2CEE" w:rsidP="0024451F">
            <w:pPr>
              <w:spacing w:line="360" w:lineRule="auto"/>
              <w:ind w:right="162"/>
              <w:rPr>
                <w:sz w:val="20"/>
              </w:rPr>
            </w:pPr>
          </w:p>
        </w:tc>
      </w:tr>
      <w:tr w:rsidR="009E2CEE" w:rsidRPr="00215484" w14:paraId="7ECAFA49" w14:textId="354E2CB7" w:rsidTr="003A59B5">
        <w:trPr>
          <w:trHeight w:val="339"/>
        </w:trPr>
        <w:tc>
          <w:tcPr>
            <w:tcW w:w="2677" w:type="dxa"/>
            <w:vAlign w:val="center"/>
          </w:tcPr>
          <w:p w14:paraId="69CD5987" w14:textId="77777777" w:rsidR="009E2CEE" w:rsidRPr="00215484" w:rsidRDefault="009E2CEE" w:rsidP="0000507E">
            <w:pPr>
              <w:spacing w:line="360" w:lineRule="auto"/>
              <w:ind w:right="86"/>
              <w:rPr>
                <w:sz w:val="20"/>
              </w:rPr>
            </w:pPr>
            <w:r w:rsidRPr="00215484">
              <w:rPr>
                <w:sz w:val="20"/>
              </w:rPr>
              <w:t>Additional Staff</w:t>
            </w:r>
          </w:p>
        </w:tc>
        <w:tc>
          <w:tcPr>
            <w:tcW w:w="2430" w:type="dxa"/>
            <w:shd w:val="clear" w:color="auto" w:fill="DAEEF3" w:themeFill="accent5" w:themeFillTint="33"/>
            <w:vAlign w:val="center"/>
          </w:tcPr>
          <w:p w14:paraId="05F074AD" w14:textId="77777777" w:rsidR="009E2CEE" w:rsidRPr="00215484" w:rsidRDefault="009E2CEE" w:rsidP="0000507E">
            <w:pPr>
              <w:spacing w:line="360" w:lineRule="auto"/>
              <w:ind w:right="454"/>
              <w:rPr>
                <w:sz w:val="20"/>
              </w:rPr>
            </w:pPr>
          </w:p>
        </w:tc>
        <w:tc>
          <w:tcPr>
            <w:tcW w:w="1080" w:type="dxa"/>
            <w:shd w:val="clear" w:color="auto" w:fill="FFFFFF" w:themeFill="background1"/>
            <w:vAlign w:val="center"/>
          </w:tcPr>
          <w:p w14:paraId="74B8C226" w14:textId="0030E5A8" w:rsidR="009E2CEE" w:rsidRPr="00215484" w:rsidRDefault="009E2CEE" w:rsidP="0000507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6EFD1992" w14:textId="77777777" w:rsidR="009E2CEE" w:rsidRPr="00215484" w:rsidRDefault="009E2CEE" w:rsidP="0000507E">
            <w:pPr>
              <w:spacing w:line="360" w:lineRule="auto"/>
              <w:ind w:right="162"/>
              <w:rPr>
                <w:sz w:val="20"/>
              </w:rPr>
            </w:pPr>
          </w:p>
        </w:tc>
        <w:tc>
          <w:tcPr>
            <w:tcW w:w="720" w:type="dxa"/>
            <w:shd w:val="clear" w:color="auto" w:fill="auto"/>
            <w:vAlign w:val="center"/>
          </w:tcPr>
          <w:p w14:paraId="4F61981B" w14:textId="727BB6B6"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131636EF" w14:textId="77777777" w:rsidR="009E2CEE" w:rsidRPr="00215484" w:rsidRDefault="009E2CEE" w:rsidP="0000507E">
            <w:pPr>
              <w:spacing w:line="360" w:lineRule="auto"/>
              <w:ind w:right="162"/>
              <w:rPr>
                <w:sz w:val="20"/>
              </w:rPr>
            </w:pPr>
          </w:p>
        </w:tc>
      </w:tr>
    </w:tbl>
    <w:p w14:paraId="4BF0B349" w14:textId="77777777" w:rsidR="0000507E" w:rsidRPr="00215484" w:rsidRDefault="0000507E" w:rsidP="0000507E">
      <w:pPr>
        <w:ind w:right="454"/>
        <w:rPr>
          <w:sz w:val="6"/>
          <w:szCs w:val="6"/>
        </w:rPr>
      </w:pPr>
    </w:p>
    <w:tbl>
      <w:tblPr>
        <w:tblStyle w:val="TableGrid"/>
        <w:tblW w:w="0" w:type="auto"/>
        <w:tblInd w:w="-5" w:type="dxa"/>
        <w:tblLayout w:type="fixed"/>
        <w:tblLook w:val="04A0" w:firstRow="1" w:lastRow="0" w:firstColumn="1" w:lastColumn="0" w:noHBand="0" w:noVBand="1"/>
      </w:tblPr>
      <w:tblGrid>
        <w:gridCol w:w="2677"/>
        <w:gridCol w:w="2430"/>
        <w:gridCol w:w="1080"/>
        <w:gridCol w:w="2520"/>
        <w:gridCol w:w="720"/>
        <w:gridCol w:w="1427"/>
      </w:tblGrid>
      <w:tr w:rsidR="009E2CEE" w:rsidRPr="00215484" w14:paraId="7884560D" w14:textId="77777777" w:rsidTr="003A59B5">
        <w:trPr>
          <w:trHeight w:val="339"/>
        </w:trPr>
        <w:tc>
          <w:tcPr>
            <w:tcW w:w="2677" w:type="dxa"/>
            <w:vAlign w:val="center"/>
          </w:tcPr>
          <w:p w14:paraId="68299020" w14:textId="77777777" w:rsidR="009E2CEE" w:rsidRPr="00215484" w:rsidRDefault="009E2CEE" w:rsidP="009E2CEE">
            <w:pPr>
              <w:spacing w:line="360" w:lineRule="auto"/>
              <w:ind w:right="86"/>
              <w:rPr>
                <w:sz w:val="20"/>
              </w:rPr>
            </w:pPr>
            <w:r w:rsidRPr="00215484">
              <w:rPr>
                <w:sz w:val="20"/>
              </w:rPr>
              <w:t>Updates &amp; Comments</w:t>
            </w:r>
          </w:p>
        </w:tc>
        <w:tc>
          <w:tcPr>
            <w:tcW w:w="8177" w:type="dxa"/>
            <w:gridSpan w:val="5"/>
            <w:shd w:val="clear" w:color="auto" w:fill="DAEEF3" w:themeFill="accent5" w:themeFillTint="33"/>
            <w:vAlign w:val="center"/>
          </w:tcPr>
          <w:p w14:paraId="1D8AFFCE" w14:textId="77777777" w:rsidR="009E2CEE" w:rsidRPr="00215484" w:rsidRDefault="009E2CEE" w:rsidP="009E2CEE">
            <w:pPr>
              <w:spacing w:line="360" w:lineRule="auto"/>
              <w:ind w:right="454"/>
              <w:rPr>
                <w:sz w:val="20"/>
              </w:rPr>
            </w:pPr>
          </w:p>
        </w:tc>
      </w:tr>
      <w:tr w:rsidR="009E2CEE" w:rsidRPr="00215484" w14:paraId="6B64AF45" w14:textId="77777777" w:rsidTr="003A59B5">
        <w:trPr>
          <w:trHeight w:val="339"/>
        </w:trPr>
        <w:tc>
          <w:tcPr>
            <w:tcW w:w="2677" w:type="dxa"/>
            <w:vAlign w:val="center"/>
          </w:tcPr>
          <w:p w14:paraId="07E63739" w14:textId="77777777" w:rsidR="009E2CEE" w:rsidRPr="00215484" w:rsidRDefault="009E2CEE" w:rsidP="009E2CEE">
            <w:pPr>
              <w:spacing w:line="360" w:lineRule="auto"/>
              <w:ind w:right="86"/>
              <w:rPr>
                <w:sz w:val="20"/>
              </w:rPr>
            </w:pPr>
            <w:r w:rsidRPr="00215484">
              <w:rPr>
                <w:sz w:val="20"/>
              </w:rPr>
              <w:t xml:space="preserve">Provider of Record </w:t>
            </w:r>
          </w:p>
        </w:tc>
        <w:tc>
          <w:tcPr>
            <w:tcW w:w="2430" w:type="dxa"/>
            <w:shd w:val="clear" w:color="auto" w:fill="DAEEF3" w:themeFill="accent5" w:themeFillTint="33"/>
            <w:vAlign w:val="center"/>
          </w:tcPr>
          <w:p w14:paraId="25E13AFC"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4CA08EA4"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468D1327" w14:textId="77777777" w:rsidR="009E2CEE" w:rsidRPr="00215484" w:rsidRDefault="009E2CEE" w:rsidP="009E2CEE">
            <w:pPr>
              <w:spacing w:line="360" w:lineRule="auto"/>
              <w:ind w:right="162"/>
              <w:rPr>
                <w:sz w:val="20"/>
              </w:rPr>
            </w:pPr>
          </w:p>
        </w:tc>
        <w:tc>
          <w:tcPr>
            <w:tcW w:w="720" w:type="dxa"/>
            <w:shd w:val="clear" w:color="auto" w:fill="auto"/>
            <w:vAlign w:val="center"/>
          </w:tcPr>
          <w:p w14:paraId="2D249663"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6FAA17EC" w14:textId="77777777" w:rsidR="009E2CEE" w:rsidRPr="00215484" w:rsidRDefault="009E2CEE" w:rsidP="009E2CEE">
            <w:pPr>
              <w:spacing w:line="360" w:lineRule="auto"/>
              <w:ind w:right="162"/>
              <w:rPr>
                <w:sz w:val="20"/>
              </w:rPr>
            </w:pPr>
          </w:p>
        </w:tc>
      </w:tr>
      <w:tr w:rsidR="009E2CEE" w:rsidRPr="00215484" w14:paraId="13A8457E" w14:textId="77777777" w:rsidTr="003A59B5">
        <w:trPr>
          <w:trHeight w:val="339"/>
        </w:trPr>
        <w:tc>
          <w:tcPr>
            <w:tcW w:w="2677" w:type="dxa"/>
            <w:vAlign w:val="center"/>
          </w:tcPr>
          <w:p w14:paraId="10A4D1B2" w14:textId="77777777" w:rsidR="009E2CEE" w:rsidRPr="00215484" w:rsidRDefault="009E2CEE" w:rsidP="009E2CEE">
            <w:pPr>
              <w:spacing w:line="360" w:lineRule="auto"/>
              <w:ind w:right="86"/>
              <w:rPr>
                <w:sz w:val="20"/>
              </w:rPr>
            </w:pPr>
            <w:r w:rsidRPr="00215484">
              <w:rPr>
                <w:sz w:val="20"/>
              </w:rPr>
              <w:t>Vaccine Coordinator</w:t>
            </w:r>
          </w:p>
        </w:tc>
        <w:tc>
          <w:tcPr>
            <w:tcW w:w="2430" w:type="dxa"/>
            <w:shd w:val="clear" w:color="auto" w:fill="DAEEF3" w:themeFill="accent5" w:themeFillTint="33"/>
            <w:vAlign w:val="center"/>
          </w:tcPr>
          <w:p w14:paraId="1E0D553C"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008BA1C9"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07CA5E56" w14:textId="77777777" w:rsidR="009E2CEE" w:rsidRPr="00215484" w:rsidRDefault="009E2CEE" w:rsidP="009E2CEE">
            <w:pPr>
              <w:spacing w:line="360" w:lineRule="auto"/>
              <w:ind w:right="162"/>
              <w:rPr>
                <w:sz w:val="20"/>
              </w:rPr>
            </w:pPr>
          </w:p>
        </w:tc>
        <w:tc>
          <w:tcPr>
            <w:tcW w:w="720" w:type="dxa"/>
            <w:shd w:val="clear" w:color="auto" w:fill="auto"/>
            <w:vAlign w:val="center"/>
          </w:tcPr>
          <w:p w14:paraId="7991B333"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6594AC71" w14:textId="77777777" w:rsidR="009E2CEE" w:rsidRPr="00215484" w:rsidRDefault="009E2CEE" w:rsidP="009E2CEE">
            <w:pPr>
              <w:spacing w:line="360" w:lineRule="auto"/>
              <w:ind w:right="162"/>
              <w:rPr>
                <w:sz w:val="20"/>
              </w:rPr>
            </w:pPr>
          </w:p>
        </w:tc>
      </w:tr>
      <w:tr w:rsidR="009E2CEE" w:rsidRPr="00215484" w14:paraId="327D977F" w14:textId="77777777" w:rsidTr="003A59B5">
        <w:trPr>
          <w:trHeight w:val="339"/>
        </w:trPr>
        <w:tc>
          <w:tcPr>
            <w:tcW w:w="2677" w:type="dxa"/>
            <w:vAlign w:val="center"/>
          </w:tcPr>
          <w:p w14:paraId="397EAF77" w14:textId="77777777" w:rsidR="009E2CEE" w:rsidRPr="00215484" w:rsidRDefault="009E2CEE" w:rsidP="009E2CEE">
            <w:pPr>
              <w:spacing w:line="360" w:lineRule="auto"/>
              <w:ind w:right="86"/>
              <w:rPr>
                <w:sz w:val="20"/>
              </w:rPr>
            </w:pPr>
            <w:r w:rsidRPr="00215484">
              <w:rPr>
                <w:sz w:val="20"/>
              </w:rPr>
              <w:t>Backup Vaccine Coordinator</w:t>
            </w:r>
          </w:p>
        </w:tc>
        <w:tc>
          <w:tcPr>
            <w:tcW w:w="2430" w:type="dxa"/>
            <w:shd w:val="clear" w:color="auto" w:fill="DAEEF3" w:themeFill="accent5" w:themeFillTint="33"/>
            <w:vAlign w:val="center"/>
          </w:tcPr>
          <w:p w14:paraId="4C1E4704"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409735AD"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03F303CB" w14:textId="77777777" w:rsidR="009E2CEE" w:rsidRPr="00215484" w:rsidRDefault="009E2CEE" w:rsidP="009E2CEE">
            <w:pPr>
              <w:spacing w:line="360" w:lineRule="auto"/>
              <w:ind w:right="162"/>
              <w:rPr>
                <w:sz w:val="20"/>
              </w:rPr>
            </w:pPr>
          </w:p>
        </w:tc>
        <w:tc>
          <w:tcPr>
            <w:tcW w:w="720" w:type="dxa"/>
            <w:shd w:val="clear" w:color="auto" w:fill="auto"/>
            <w:vAlign w:val="center"/>
          </w:tcPr>
          <w:p w14:paraId="1CE54356"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225503C0" w14:textId="77777777" w:rsidR="009E2CEE" w:rsidRPr="00215484" w:rsidRDefault="009E2CEE" w:rsidP="009E2CEE">
            <w:pPr>
              <w:spacing w:line="360" w:lineRule="auto"/>
              <w:ind w:right="162"/>
              <w:rPr>
                <w:sz w:val="20"/>
              </w:rPr>
            </w:pPr>
          </w:p>
        </w:tc>
      </w:tr>
      <w:tr w:rsidR="009E2CEE" w:rsidRPr="00215484" w14:paraId="15B24D95" w14:textId="77777777" w:rsidTr="003A59B5">
        <w:trPr>
          <w:trHeight w:val="339"/>
        </w:trPr>
        <w:tc>
          <w:tcPr>
            <w:tcW w:w="2677" w:type="dxa"/>
            <w:vAlign w:val="center"/>
          </w:tcPr>
          <w:p w14:paraId="1729A633" w14:textId="77777777" w:rsidR="009E2CEE" w:rsidRPr="00215484" w:rsidRDefault="009E2CEE" w:rsidP="009E2CEE">
            <w:pPr>
              <w:spacing w:line="360" w:lineRule="auto"/>
              <w:ind w:right="86"/>
              <w:rPr>
                <w:sz w:val="20"/>
              </w:rPr>
            </w:pPr>
            <w:r w:rsidRPr="00215484">
              <w:rPr>
                <w:sz w:val="20"/>
              </w:rPr>
              <w:t>Provider of Record Designee</w:t>
            </w:r>
          </w:p>
        </w:tc>
        <w:tc>
          <w:tcPr>
            <w:tcW w:w="2430" w:type="dxa"/>
            <w:shd w:val="clear" w:color="auto" w:fill="DAEEF3" w:themeFill="accent5" w:themeFillTint="33"/>
            <w:vAlign w:val="center"/>
          </w:tcPr>
          <w:p w14:paraId="33D9BBCF"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4306C067"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750FFED7" w14:textId="77777777" w:rsidR="009E2CEE" w:rsidRPr="00215484" w:rsidRDefault="009E2CEE" w:rsidP="009E2CEE">
            <w:pPr>
              <w:spacing w:line="360" w:lineRule="auto"/>
              <w:ind w:right="162"/>
              <w:rPr>
                <w:sz w:val="20"/>
              </w:rPr>
            </w:pPr>
          </w:p>
        </w:tc>
        <w:tc>
          <w:tcPr>
            <w:tcW w:w="720" w:type="dxa"/>
            <w:shd w:val="clear" w:color="auto" w:fill="auto"/>
            <w:vAlign w:val="center"/>
          </w:tcPr>
          <w:p w14:paraId="01B06CA1"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68440CF7" w14:textId="77777777" w:rsidR="009E2CEE" w:rsidRPr="00215484" w:rsidRDefault="009E2CEE" w:rsidP="009E2CEE">
            <w:pPr>
              <w:spacing w:line="360" w:lineRule="auto"/>
              <w:ind w:right="162"/>
              <w:rPr>
                <w:sz w:val="20"/>
              </w:rPr>
            </w:pPr>
          </w:p>
        </w:tc>
      </w:tr>
      <w:tr w:rsidR="009E2CEE" w:rsidRPr="00215484" w14:paraId="12BC6993" w14:textId="77777777" w:rsidTr="003A59B5">
        <w:trPr>
          <w:trHeight w:val="339"/>
        </w:trPr>
        <w:tc>
          <w:tcPr>
            <w:tcW w:w="2677" w:type="dxa"/>
            <w:vAlign w:val="center"/>
          </w:tcPr>
          <w:p w14:paraId="7456FC2E" w14:textId="77777777" w:rsidR="009E2CEE" w:rsidRPr="00215484" w:rsidRDefault="009E2CEE" w:rsidP="009E2CEE">
            <w:pPr>
              <w:spacing w:line="360" w:lineRule="auto"/>
              <w:ind w:right="86"/>
              <w:rPr>
                <w:sz w:val="20"/>
              </w:rPr>
            </w:pPr>
            <w:r w:rsidRPr="00215484">
              <w:rPr>
                <w:sz w:val="20"/>
              </w:rPr>
              <w:t>Staff Who Updates VMP</w:t>
            </w:r>
          </w:p>
        </w:tc>
        <w:tc>
          <w:tcPr>
            <w:tcW w:w="2430" w:type="dxa"/>
            <w:shd w:val="clear" w:color="auto" w:fill="DAEEF3" w:themeFill="accent5" w:themeFillTint="33"/>
            <w:vAlign w:val="center"/>
          </w:tcPr>
          <w:p w14:paraId="4815739C"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7A010E18"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1586BA8A" w14:textId="77777777" w:rsidR="009E2CEE" w:rsidRPr="00215484" w:rsidRDefault="009E2CEE" w:rsidP="009E2CEE">
            <w:pPr>
              <w:spacing w:line="360" w:lineRule="auto"/>
              <w:ind w:right="162"/>
              <w:rPr>
                <w:sz w:val="20"/>
              </w:rPr>
            </w:pPr>
          </w:p>
        </w:tc>
        <w:tc>
          <w:tcPr>
            <w:tcW w:w="720" w:type="dxa"/>
            <w:shd w:val="clear" w:color="auto" w:fill="auto"/>
            <w:vAlign w:val="center"/>
          </w:tcPr>
          <w:p w14:paraId="6CAEF182"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0E73FCF8" w14:textId="77777777" w:rsidR="009E2CEE" w:rsidRPr="00215484" w:rsidRDefault="009E2CEE" w:rsidP="009E2CEE">
            <w:pPr>
              <w:spacing w:line="360" w:lineRule="auto"/>
              <w:ind w:right="162"/>
              <w:rPr>
                <w:sz w:val="20"/>
              </w:rPr>
            </w:pPr>
          </w:p>
        </w:tc>
      </w:tr>
      <w:tr w:rsidR="009E2CEE" w:rsidRPr="00215484" w14:paraId="32F8E462" w14:textId="77777777" w:rsidTr="003A59B5">
        <w:trPr>
          <w:trHeight w:val="339"/>
        </w:trPr>
        <w:tc>
          <w:tcPr>
            <w:tcW w:w="2677" w:type="dxa"/>
            <w:vAlign w:val="center"/>
          </w:tcPr>
          <w:p w14:paraId="612AD7B6" w14:textId="77777777" w:rsidR="009E2CEE" w:rsidRPr="00215484" w:rsidRDefault="009E2CEE" w:rsidP="009E2CEE">
            <w:pPr>
              <w:spacing w:line="360" w:lineRule="auto"/>
              <w:ind w:right="86"/>
              <w:rPr>
                <w:sz w:val="20"/>
              </w:rPr>
            </w:pPr>
            <w:r w:rsidRPr="00215484">
              <w:rPr>
                <w:sz w:val="20"/>
              </w:rPr>
              <w:t>Additional Staff</w:t>
            </w:r>
          </w:p>
        </w:tc>
        <w:tc>
          <w:tcPr>
            <w:tcW w:w="2430" w:type="dxa"/>
            <w:shd w:val="clear" w:color="auto" w:fill="DAEEF3" w:themeFill="accent5" w:themeFillTint="33"/>
            <w:vAlign w:val="center"/>
          </w:tcPr>
          <w:p w14:paraId="43A23A82"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41AB5B74"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65E03CE4" w14:textId="77777777" w:rsidR="009E2CEE" w:rsidRPr="00215484" w:rsidRDefault="009E2CEE" w:rsidP="009E2CEE">
            <w:pPr>
              <w:spacing w:line="360" w:lineRule="auto"/>
              <w:ind w:right="162"/>
              <w:rPr>
                <w:sz w:val="20"/>
              </w:rPr>
            </w:pPr>
          </w:p>
        </w:tc>
        <w:tc>
          <w:tcPr>
            <w:tcW w:w="720" w:type="dxa"/>
            <w:shd w:val="clear" w:color="auto" w:fill="auto"/>
            <w:vAlign w:val="center"/>
          </w:tcPr>
          <w:p w14:paraId="668CE92B"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46D9F781" w14:textId="77777777" w:rsidR="009E2CEE" w:rsidRPr="00215484" w:rsidRDefault="009E2CEE" w:rsidP="009E2CEE">
            <w:pPr>
              <w:spacing w:line="360" w:lineRule="auto"/>
              <w:ind w:right="162"/>
              <w:rPr>
                <w:sz w:val="20"/>
              </w:rPr>
            </w:pPr>
          </w:p>
        </w:tc>
      </w:tr>
      <w:bookmarkEnd w:id="16"/>
    </w:tbl>
    <w:p w14:paraId="6EE032CB" w14:textId="77777777" w:rsidR="0000507E" w:rsidRPr="00215484" w:rsidRDefault="0000507E" w:rsidP="0000507E">
      <w:pPr>
        <w:ind w:right="454"/>
        <w:rPr>
          <w:sz w:val="6"/>
          <w:szCs w:val="6"/>
        </w:rPr>
      </w:pPr>
    </w:p>
    <w:tbl>
      <w:tblPr>
        <w:tblStyle w:val="TableGrid"/>
        <w:tblW w:w="0" w:type="auto"/>
        <w:tblInd w:w="-5" w:type="dxa"/>
        <w:tblLayout w:type="fixed"/>
        <w:tblLook w:val="04A0" w:firstRow="1" w:lastRow="0" w:firstColumn="1" w:lastColumn="0" w:noHBand="0" w:noVBand="1"/>
      </w:tblPr>
      <w:tblGrid>
        <w:gridCol w:w="2677"/>
        <w:gridCol w:w="2430"/>
        <w:gridCol w:w="1080"/>
        <w:gridCol w:w="2520"/>
        <w:gridCol w:w="720"/>
        <w:gridCol w:w="1427"/>
      </w:tblGrid>
      <w:tr w:rsidR="009E2CEE" w:rsidRPr="00215484" w14:paraId="57C87C2B" w14:textId="77777777" w:rsidTr="003A59B5">
        <w:trPr>
          <w:trHeight w:val="339"/>
        </w:trPr>
        <w:tc>
          <w:tcPr>
            <w:tcW w:w="2677" w:type="dxa"/>
            <w:vAlign w:val="center"/>
          </w:tcPr>
          <w:p w14:paraId="3D9F65B6" w14:textId="77777777" w:rsidR="009E2CEE" w:rsidRPr="00215484" w:rsidRDefault="009E2CEE" w:rsidP="009E2CEE">
            <w:pPr>
              <w:spacing w:line="360" w:lineRule="auto"/>
              <w:ind w:right="86"/>
              <w:rPr>
                <w:sz w:val="20"/>
              </w:rPr>
            </w:pPr>
            <w:r w:rsidRPr="00215484">
              <w:rPr>
                <w:sz w:val="20"/>
              </w:rPr>
              <w:t>Updates &amp; Comments</w:t>
            </w:r>
          </w:p>
        </w:tc>
        <w:tc>
          <w:tcPr>
            <w:tcW w:w="8177" w:type="dxa"/>
            <w:gridSpan w:val="5"/>
            <w:shd w:val="clear" w:color="auto" w:fill="DAEEF3" w:themeFill="accent5" w:themeFillTint="33"/>
            <w:vAlign w:val="center"/>
          </w:tcPr>
          <w:p w14:paraId="270DCEEF" w14:textId="77777777" w:rsidR="009E2CEE" w:rsidRPr="00215484" w:rsidRDefault="009E2CEE" w:rsidP="009E2CEE">
            <w:pPr>
              <w:spacing w:line="360" w:lineRule="auto"/>
              <w:ind w:right="454"/>
              <w:rPr>
                <w:sz w:val="20"/>
              </w:rPr>
            </w:pPr>
          </w:p>
        </w:tc>
      </w:tr>
      <w:tr w:rsidR="009E2CEE" w:rsidRPr="00215484" w14:paraId="52B113DB" w14:textId="77777777" w:rsidTr="003A59B5">
        <w:trPr>
          <w:trHeight w:val="339"/>
        </w:trPr>
        <w:tc>
          <w:tcPr>
            <w:tcW w:w="2677" w:type="dxa"/>
            <w:vAlign w:val="center"/>
          </w:tcPr>
          <w:p w14:paraId="41505330" w14:textId="77777777" w:rsidR="009E2CEE" w:rsidRPr="00215484" w:rsidRDefault="009E2CEE" w:rsidP="009E2CEE">
            <w:pPr>
              <w:spacing w:line="360" w:lineRule="auto"/>
              <w:ind w:right="86"/>
              <w:rPr>
                <w:sz w:val="20"/>
              </w:rPr>
            </w:pPr>
            <w:r w:rsidRPr="00215484">
              <w:rPr>
                <w:sz w:val="20"/>
              </w:rPr>
              <w:t xml:space="preserve">Provider of Record </w:t>
            </w:r>
          </w:p>
        </w:tc>
        <w:tc>
          <w:tcPr>
            <w:tcW w:w="2430" w:type="dxa"/>
            <w:shd w:val="clear" w:color="auto" w:fill="DAEEF3" w:themeFill="accent5" w:themeFillTint="33"/>
            <w:vAlign w:val="center"/>
          </w:tcPr>
          <w:p w14:paraId="419442E9"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6FD7C2C0"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43574559" w14:textId="77777777" w:rsidR="009E2CEE" w:rsidRPr="00215484" w:rsidRDefault="009E2CEE" w:rsidP="009E2CEE">
            <w:pPr>
              <w:spacing w:line="360" w:lineRule="auto"/>
              <w:ind w:right="162"/>
              <w:rPr>
                <w:sz w:val="20"/>
              </w:rPr>
            </w:pPr>
          </w:p>
        </w:tc>
        <w:tc>
          <w:tcPr>
            <w:tcW w:w="720" w:type="dxa"/>
            <w:shd w:val="clear" w:color="auto" w:fill="auto"/>
            <w:vAlign w:val="center"/>
          </w:tcPr>
          <w:p w14:paraId="060C3C14"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1E698F74" w14:textId="77777777" w:rsidR="009E2CEE" w:rsidRPr="00215484" w:rsidRDefault="009E2CEE" w:rsidP="009E2CEE">
            <w:pPr>
              <w:spacing w:line="360" w:lineRule="auto"/>
              <w:ind w:right="162"/>
              <w:rPr>
                <w:sz w:val="20"/>
              </w:rPr>
            </w:pPr>
          </w:p>
        </w:tc>
      </w:tr>
      <w:tr w:rsidR="009E2CEE" w:rsidRPr="00215484" w14:paraId="62F1AE12" w14:textId="77777777" w:rsidTr="003A59B5">
        <w:trPr>
          <w:trHeight w:val="339"/>
        </w:trPr>
        <w:tc>
          <w:tcPr>
            <w:tcW w:w="2677" w:type="dxa"/>
            <w:vAlign w:val="center"/>
          </w:tcPr>
          <w:p w14:paraId="6E5393AB" w14:textId="77777777" w:rsidR="009E2CEE" w:rsidRPr="00215484" w:rsidRDefault="009E2CEE" w:rsidP="009E2CEE">
            <w:pPr>
              <w:spacing w:line="360" w:lineRule="auto"/>
              <w:ind w:right="86"/>
              <w:rPr>
                <w:sz w:val="20"/>
              </w:rPr>
            </w:pPr>
            <w:r w:rsidRPr="00215484">
              <w:rPr>
                <w:sz w:val="20"/>
              </w:rPr>
              <w:t>Vaccine Coordinator</w:t>
            </w:r>
          </w:p>
        </w:tc>
        <w:tc>
          <w:tcPr>
            <w:tcW w:w="2430" w:type="dxa"/>
            <w:shd w:val="clear" w:color="auto" w:fill="DAEEF3" w:themeFill="accent5" w:themeFillTint="33"/>
            <w:vAlign w:val="center"/>
          </w:tcPr>
          <w:p w14:paraId="17550288"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334ED52D"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7254FAE8" w14:textId="77777777" w:rsidR="009E2CEE" w:rsidRPr="00215484" w:rsidRDefault="009E2CEE" w:rsidP="009E2CEE">
            <w:pPr>
              <w:spacing w:line="360" w:lineRule="auto"/>
              <w:ind w:right="162"/>
              <w:rPr>
                <w:sz w:val="20"/>
              </w:rPr>
            </w:pPr>
          </w:p>
        </w:tc>
        <w:tc>
          <w:tcPr>
            <w:tcW w:w="720" w:type="dxa"/>
            <w:shd w:val="clear" w:color="auto" w:fill="auto"/>
            <w:vAlign w:val="center"/>
          </w:tcPr>
          <w:p w14:paraId="412A9523"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19A82720" w14:textId="77777777" w:rsidR="009E2CEE" w:rsidRPr="00215484" w:rsidRDefault="009E2CEE" w:rsidP="009E2CEE">
            <w:pPr>
              <w:spacing w:line="360" w:lineRule="auto"/>
              <w:ind w:right="162"/>
              <w:rPr>
                <w:sz w:val="20"/>
              </w:rPr>
            </w:pPr>
          </w:p>
        </w:tc>
      </w:tr>
      <w:tr w:rsidR="009E2CEE" w:rsidRPr="00215484" w14:paraId="59C1A333" w14:textId="77777777" w:rsidTr="003A59B5">
        <w:trPr>
          <w:trHeight w:val="339"/>
        </w:trPr>
        <w:tc>
          <w:tcPr>
            <w:tcW w:w="2677" w:type="dxa"/>
            <w:vAlign w:val="center"/>
          </w:tcPr>
          <w:p w14:paraId="6CAFD243" w14:textId="77777777" w:rsidR="009E2CEE" w:rsidRPr="00215484" w:rsidRDefault="009E2CEE" w:rsidP="009E2CEE">
            <w:pPr>
              <w:spacing w:line="360" w:lineRule="auto"/>
              <w:ind w:right="86"/>
              <w:rPr>
                <w:sz w:val="20"/>
              </w:rPr>
            </w:pPr>
            <w:r w:rsidRPr="00215484">
              <w:rPr>
                <w:sz w:val="20"/>
              </w:rPr>
              <w:t>Backup Vaccine Coordinator</w:t>
            </w:r>
          </w:p>
        </w:tc>
        <w:tc>
          <w:tcPr>
            <w:tcW w:w="2430" w:type="dxa"/>
            <w:shd w:val="clear" w:color="auto" w:fill="DAEEF3" w:themeFill="accent5" w:themeFillTint="33"/>
            <w:vAlign w:val="center"/>
          </w:tcPr>
          <w:p w14:paraId="3022397F"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2C047902"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42A2FA39" w14:textId="77777777" w:rsidR="009E2CEE" w:rsidRPr="00215484" w:rsidRDefault="009E2CEE" w:rsidP="009E2CEE">
            <w:pPr>
              <w:spacing w:line="360" w:lineRule="auto"/>
              <w:ind w:right="162"/>
              <w:rPr>
                <w:sz w:val="20"/>
              </w:rPr>
            </w:pPr>
          </w:p>
        </w:tc>
        <w:tc>
          <w:tcPr>
            <w:tcW w:w="720" w:type="dxa"/>
            <w:shd w:val="clear" w:color="auto" w:fill="auto"/>
            <w:vAlign w:val="center"/>
          </w:tcPr>
          <w:p w14:paraId="016634E7"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49082D60" w14:textId="77777777" w:rsidR="009E2CEE" w:rsidRPr="00215484" w:rsidRDefault="009E2CEE" w:rsidP="009E2CEE">
            <w:pPr>
              <w:spacing w:line="360" w:lineRule="auto"/>
              <w:ind w:right="162"/>
              <w:rPr>
                <w:sz w:val="20"/>
              </w:rPr>
            </w:pPr>
          </w:p>
        </w:tc>
      </w:tr>
      <w:tr w:rsidR="009E2CEE" w:rsidRPr="00215484" w14:paraId="02330AF3" w14:textId="77777777" w:rsidTr="003A59B5">
        <w:trPr>
          <w:trHeight w:val="339"/>
        </w:trPr>
        <w:tc>
          <w:tcPr>
            <w:tcW w:w="2677" w:type="dxa"/>
            <w:vAlign w:val="center"/>
          </w:tcPr>
          <w:p w14:paraId="749ED356" w14:textId="77777777" w:rsidR="009E2CEE" w:rsidRPr="00215484" w:rsidRDefault="009E2CEE" w:rsidP="009E2CEE">
            <w:pPr>
              <w:spacing w:line="360" w:lineRule="auto"/>
              <w:ind w:right="86"/>
              <w:rPr>
                <w:sz w:val="20"/>
              </w:rPr>
            </w:pPr>
            <w:r w:rsidRPr="00215484">
              <w:rPr>
                <w:sz w:val="20"/>
              </w:rPr>
              <w:t>Provider of Record Designee</w:t>
            </w:r>
          </w:p>
        </w:tc>
        <w:tc>
          <w:tcPr>
            <w:tcW w:w="2430" w:type="dxa"/>
            <w:shd w:val="clear" w:color="auto" w:fill="DAEEF3" w:themeFill="accent5" w:themeFillTint="33"/>
            <w:vAlign w:val="center"/>
          </w:tcPr>
          <w:p w14:paraId="0C1E7518"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077ECE19"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26B54749" w14:textId="77777777" w:rsidR="009E2CEE" w:rsidRPr="00215484" w:rsidRDefault="009E2CEE" w:rsidP="009E2CEE">
            <w:pPr>
              <w:spacing w:line="360" w:lineRule="auto"/>
              <w:ind w:right="162"/>
              <w:rPr>
                <w:sz w:val="20"/>
              </w:rPr>
            </w:pPr>
          </w:p>
        </w:tc>
        <w:tc>
          <w:tcPr>
            <w:tcW w:w="720" w:type="dxa"/>
            <w:shd w:val="clear" w:color="auto" w:fill="auto"/>
            <w:vAlign w:val="center"/>
          </w:tcPr>
          <w:p w14:paraId="137C89D3"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2BC01003" w14:textId="77777777" w:rsidR="009E2CEE" w:rsidRPr="00215484" w:rsidRDefault="009E2CEE" w:rsidP="009E2CEE">
            <w:pPr>
              <w:spacing w:line="360" w:lineRule="auto"/>
              <w:ind w:right="162"/>
              <w:rPr>
                <w:sz w:val="20"/>
              </w:rPr>
            </w:pPr>
          </w:p>
        </w:tc>
      </w:tr>
      <w:tr w:rsidR="009E2CEE" w:rsidRPr="00215484" w14:paraId="773F27AA" w14:textId="77777777" w:rsidTr="003A59B5">
        <w:trPr>
          <w:trHeight w:val="339"/>
        </w:trPr>
        <w:tc>
          <w:tcPr>
            <w:tcW w:w="2677" w:type="dxa"/>
            <w:vAlign w:val="center"/>
          </w:tcPr>
          <w:p w14:paraId="7B37C72B" w14:textId="77777777" w:rsidR="009E2CEE" w:rsidRPr="00215484" w:rsidRDefault="009E2CEE" w:rsidP="009E2CEE">
            <w:pPr>
              <w:spacing w:line="360" w:lineRule="auto"/>
              <w:ind w:right="86"/>
              <w:rPr>
                <w:sz w:val="20"/>
              </w:rPr>
            </w:pPr>
            <w:r w:rsidRPr="00215484">
              <w:rPr>
                <w:sz w:val="20"/>
              </w:rPr>
              <w:t>Staff Who Updates VMP</w:t>
            </w:r>
          </w:p>
        </w:tc>
        <w:tc>
          <w:tcPr>
            <w:tcW w:w="2430" w:type="dxa"/>
            <w:shd w:val="clear" w:color="auto" w:fill="DAEEF3" w:themeFill="accent5" w:themeFillTint="33"/>
            <w:vAlign w:val="center"/>
          </w:tcPr>
          <w:p w14:paraId="25E0B3FC"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3865A297"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2E1B3EBE" w14:textId="77777777" w:rsidR="009E2CEE" w:rsidRPr="00215484" w:rsidRDefault="009E2CEE" w:rsidP="009E2CEE">
            <w:pPr>
              <w:spacing w:line="360" w:lineRule="auto"/>
              <w:ind w:right="162"/>
              <w:rPr>
                <w:sz w:val="20"/>
              </w:rPr>
            </w:pPr>
          </w:p>
        </w:tc>
        <w:tc>
          <w:tcPr>
            <w:tcW w:w="720" w:type="dxa"/>
            <w:shd w:val="clear" w:color="auto" w:fill="auto"/>
            <w:vAlign w:val="center"/>
          </w:tcPr>
          <w:p w14:paraId="6642C83A"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2B0844AB" w14:textId="77777777" w:rsidR="009E2CEE" w:rsidRPr="00215484" w:rsidRDefault="009E2CEE" w:rsidP="009E2CEE">
            <w:pPr>
              <w:spacing w:line="360" w:lineRule="auto"/>
              <w:ind w:right="162"/>
              <w:rPr>
                <w:sz w:val="20"/>
              </w:rPr>
            </w:pPr>
          </w:p>
        </w:tc>
      </w:tr>
      <w:tr w:rsidR="009E2CEE" w:rsidRPr="00215484" w14:paraId="71F5A4DB" w14:textId="77777777" w:rsidTr="003A59B5">
        <w:trPr>
          <w:trHeight w:val="339"/>
        </w:trPr>
        <w:tc>
          <w:tcPr>
            <w:tcW w:w="2677" w:type="dxa"/>
            <w:vAlign w:val="center"/>
          </w:tcPr>
          <w:p w14:paraId="4CE192E7" w14:textId="77777777" w:rsidR="009E2CEE" w:rsidRPr="00215484" w:rsidRDefault="009E2CEE" w:rsidP="009E2CEE">
            <w:pPr>
              <w:spacing w:line="360" w:lineRule="auto"/>
              <w:ind w:right="86"/>
              <w:rPr>
                <w:sz w:val="20"/>
              </w:rPr>
            </w:pPr>
            <w:r w:rsidRPr="00215484">
              <w:rPr>
                <w:sz w:val="20"/>
              </w:rPr>
              <w:t>Additional Staff</w:t>
            </w:r>
          </w:p>
        </w:tc>
        <w:tc>
          <w:tcPr>
            <w:tcW w:w="2430" w:type="dxa"/>
            <w:shd w:val="clear" w:color="auto" w:fill="DAEEF3" w:themeFill="accent5" w:themeFillTint="33"/>
            <w:vAlign w:val="center"/>
          </w:tcPr>
          <w:p w14:paraId="04CD825C"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5B0EC01D"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5FECF751" w14:textId="77777777" w:rsidR="009E2CEE" w:rsidRPr="00215484" w:rsidRDefault="009E2CEE" w:rsidP="009E2CEE">
            <w:pPr>
              <w:spacing w:line="360" w:lineRule="auto"/>
              <w:ind w:right="162"/>
              <w:rPr>
                <w:sz w:val="20"/>
              </w:rPr>
            </w:pPr>
          </w:p>
        </w:tc>
        <w:tc>
          <w:tcPr>
            <w:tcW w:w="720" w:type="dxa"/>
            <w:shd w:val="clear" w:color="auto" w:fill="auto"/>
            <w:vAlign w:val="center"/>
          </w:tcPr>
          <w:p w14:paraId="20D8D603"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39970709" w14:textId="77777777" w:rsidR="009E2CEE" w:rsidRPr="00215484" w:rsidRDefault="009E2CEE" w:rsidP="009E2CEE">
            <w:pPr>
              <w:spacing w:line="360" w:lineRule="auto"/>
              <w:ind w:right="162"/>
              <w:rPr>
                <w:sz w:val="20"/>
              </w:rPr>
            </w:pPr>
          </w:p>
        </w:tc>
      </w:tr>
    </w:tbl>
    <w:p w14:paraId="3B5519C6" w14:textId="77777777" w:rsidR="009E2CEE" w:rsidRPr="006C7D2B" w:rsidRDefault="009E2CEE" w:rsidP="0000507E">
      <w:pPr>
        <w:ind w:right="454"/>
        <w:rPr>
          <w:sz w:val="6"/>
          <w:szCs w:val="8"/>
        </w:rPr>
      </w:pPr>
    </w:p>
    <w:tbl>
      <w:tblPr>
        <w:tblStyle w:val="TableGrid"/>
        <w:tblW w:w="0" w:type="auto"/>
        <w:tblInd w:w="-5" w:type="dxa"/>
        <w:tblLayout w:type="fixed"/>
        <w:tblLook w:val="04A0" w:firstRow="1" w:lastRow="0" w:firstColumn="1" w:lastColumn="0" w:noHBand="0" w:noVBand="1"/>
      </w:tblPr>
      <w:tblGrid>
        <w:gridCol w:w="2677"/>
        <w:gridCol w:w="2430"/>
        <w:gridCol w:w="1080"/>
        <w:gridCol w:w="2520"/>
        <w:gridCol w:w="720"/>
        <w:gridCol w:w="1427"/>
      </w:tblGrid>
      <w:tr w:rsidR="009E2CEE" w:rsidRPr="00215484" w14:paraId="60CD6139" w14:textId="77777777" w:rsidTr="003A59B5">
        <w:trPr>
          <w:trHeight w:val="339"/>
        </w:trPr>
        <w:tc>
          <w:tcPr>
            <w:tcW w:w="2677" w:type="dxa"/>
            <w:vAlign w:val="center"/>
          </w:tcPr>
          <w:p w14:paraId="4ACAA15D" w14:textId="77777777" w:rsidR="009E2CEE" w:rsidRPr="00215484" w:rsidRDefault="009E2CEE" w:rsidP="009E2CEE">
            <w:pPr>
              <w:spacing w:line="360" w:lineRule="auto"/>
              <w:ind w:right="86"/>
              <w:rPr>
                <w:sz w:val="20"/>
              </w:rPr>
            </w:pPr>
            <w:r w:rsidRPr="00215484">
              <w:rPr>
                <w:sz w:val="20"/>
              </w:rPr>
              <w:t>Updates &amp; Comments</w:t>
            </w:r>
          </w:p>
        </w:tc>
        <w:tc>
          <w:tcPr>
            <w:tcW w:w="8177" w:type="dxa"/>
            <w:gridSpan w:val="5"/>
            <w:shd w:val="clear" w:color="auto" w:fill="DAEEF3" w:themeFill="accent5" w:themeFillTint="33"/>
            <w:vAlign w:val="center"/>
          </w:tcPr>
          <w:p w14:paraId="5A9D54DC" w14:textId="77777777" w:rsidR="009E2CEE" w:rsidRPr="00215484" w:rsidRDefault="009E2CEE" w:rsidP="009E2CEE">
            <w:pPr>
              <w:spacing w:line="360" w:lineRule="auto"/>
              <w:ind w:right="454"/>
              <w:rPr>
                <w:sz w:val="20"/>
              </w:rPr>
            </w:pPr>
          </w:p>
        </w:tc>
      </w:tr>
      <w:tr w:rsidR="009E2CEE" w:rsidRPr="00215484" w14:paraId="211DBCA4" w14:textId="77777777" w:rsidTr="003A59B5">
        <w:trPr>
          <w:trHeight w:val="339"/>
        </w:trPr>
        <w:tc>
          <w:tcPr>
            <w:tcW w:w="2677" w:type="dxa"/>
            <w:vAlign w:val="center"/>
          </w:tcPr>
          <w:p w14:paraId="4217B7BA" w14:textId="77777777" w:rsidR="009E2CEE" w:rsidRPr="00215484" w:rsidRDefault="009E2CEE" w:rsidP="009E2CEE">
            <w:pPr>
              <w:spacing w:line="360" w:lineRule="auto"/>
              <w:ind w:right="86"/>
              <w:rPr>
                <w:sz w:val="20"/>
              </w:rPr>
            </w:pPr>
            <w:r w:rsidRPr="00215484">
              <w:rPr>
                <w:sz w:val="20"/>
              </w:rPr>
              <w:t xml:space="preserve">Provider of Record </w:t>
            </w:r>
          </w:p>
        </w:tc>
        <w:tc>
          <w:tcPr>
            <w:tcW w:w="2430" w:type="dxa"/>
            <w:shd w:val="clear" w:color="auto" w:fill="DAEEF3" w:themeFill="accent5" w:themeFillTint="33"/>
            <w:vAlign w:val="center"/>
          </w:tcPr>
          <w:p w14:paraId="22F02341"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71852F6E"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1D797F5B" w14:textId="77777777" w:rsidR="009E2CEE" w:rsidRPr="00215484" w:rsidRDefault="009E2CEE" w:rsidP="009E2CEE">
            <w:pPr>
              <w:spacing w:line="360" w:lineRule="auto"/>
              <w:ind w:right="162"/>
              <w:rPr>
                <w:sz w:val="20"/>
              </w:rPr>
            </w:pPr>
          </w:p>
        </w:tc>
        <w:tc>
          <w:tcPr>
            <w:tcW w:w="720" w:type="dxa"/>
            <w:shd w:val="clear" w:color="auto" w:fill="auto"/>
            <w:vAlign w:val="center"/>
          </w:tcPr>
          <w:p w14:paraId="59178B37"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7744AFEB" w14:textId="77777777" w:rsidR="009E2CEE" w:rsidRPr="00215484" w:rsidRDefault="009E2CEE" w:rsidP="009E2CEE">
            <w:pPr>
              <w:spacing w:line="360" w:lineRule="auto"/>
              <w:ind w:right="162"/>
              <w:rPr>
                <w:sz w:val="20"/>
              </w:rPr>
            </w:pPr>
          </w:p>
        </w:tc>
      </w:tr>
      <w:tr w:rsidR="009E2CEE" w:rsidRPr="00215484" w14:paraId="091644ED" w14:textId="77777777" w:rsidTr="003A59B5">
        <w:trPr>
          <w:trHeight w:val="339"/>
        </w:trPr>
        <w:tc>
          <w:tcPr>
            <w:tcW w:w="2677" w:type="dxa"/>
            <w:vAlign w:val="center"/>
          </w:tcPr>
          <w:p w14:paraId="0CDA9335" w14:textId="77777777" w:rsidR="009E2CEE" w:rsidRPr="00215484" w:rsidRDefault="009E2CEE" w:rsidP="009E2CEE">
            <w:pPr>
              <w:spacing w:line="360" w:lineRule="auto"/>
              <w:ind w:right="86"/>
              <w:rPr>
                <w:sz w:val="20"/>
              </w:rPr>
            </w:pPr>
            <w:r w:rsidRPr="00215484">
              <w:rPr>
                <w:sz w:val="20"/>
              </w:rPr>
              <w:t>Vaccine Coordinator</w:t>
            </w:r>
          </w:p>
        </w:tc>
        <w:tc>
          <w:tcPr>
            <w:tcW w:w="2430" w:type="dxa"/>
            <w:shd w:val="clear" w:color="auto" w:fill="DAEEF3" w:themeFill="accent5" w:themeFillTint="33"/>
            <w:vAlign w:val="center"/>
          </w:tcPr>
          <w:p w14:paraId="384E1180"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26022CA6"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3C77AB48" w14:textId="77777777" w:rsidR="009E2CEE" w:rsidRPr="00215484" w:rsidRDefault="009E2CEE" w:rsidP="009E2CEE">
            <w:pPr>
              <w:spacing w:line="360" w:lineRule="auto"/>
              <w:ind w:right="162"/>
              <w:rPr>
                <w:sz w:val="20"/>
              </w:rPr>
            </w:pPr>
          </w:p>
        </w:tc>
        <w:tc>
          <w:tcPr>
            <w:tcW w:w="720" w:type="dxa"/>
            <w:shd w:val="clear" w:color="auto" w:fill="auto"/>
            <w:vAlign w:val="center"/>
          </w:tcPr>
          <w:p w14:paraId="55F2ADDD"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5A04E6C7" w14:textId="77777777" w:rsidR="009E2CEE" w:rsidRPr="00215484" w:rsidRDefault="009E2CEE" w:rsidP="009E2CEE">
            <w:pPr>
              <w:spacing w:line="360" w:lineRule="auto"/>
              <w:ind w:right="162"/>
              <w:rPr>
                <w:sz w:val="20"/>
              </w:rPr>
            </w:pPr>
          </w:p>
        </w:tc>
      </w:tr>
      <w:tr w:rsidR="009E2CEE" w:rsidRPr="00215484" w14:paraId="3084B533" w14:textId="77777777" w:rsidTr="003A59B5">
        <w:trPr>
          <w:trHeight w:val="339"/>
        </w:trPr>
        <w:tc>
          <w:tcPr>
            <w:tcW w:w="2677" w:type="dxa"/>
            <w:vAlign w:val="center"/>
          </w:tcPr>
          <w:p w14:paraId="365EE967" w14:textId="77777777" w:rsidR="009E2CEE" w:rsidRPr="00215484" w:rsidRDefault="009E2CEE" w:rsidP="009E2CEE">
            <w:pPr>
              <w:spacing w:line="360" w:lineRule="auto"/>
              <w:ind w:right="86"/>
              <w:rPr>
                <w:sz w:val="20"/>
              </w:rPr>
            </w:pPr>
            <w:r w:rsidRPr="00215484">
              <w:rPr>
                <w:sz w:val="20"/>
              </w:rPr>
              <w:t>Backup Vaccine Coordinator</w:t>
            </w:r>
          </w:p>
        </w:tc>
        <w:tc>
          <w:tcPr>
            <w:tcW w:w="2430" w:type="dxa"/>
            <w:shd w:val="clear" w:color="auto" w:fill="DAEEF3" w:themeFill="accent5" w:themeFillTint="33"/>
            <w:vAlign w:val="center"/>
          </w:tcPr>
          <w:p w14:paraId="722CDBD2"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3DFA0B77"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3C969797" w14:textId="77777777" w:rsidR="009E2CEE" w:rsidRPr="00215484" w:rsidRDefault="009E2CEE" w:rsidP="009E2CEE">
            <w:pPr>
              <w:spacing w:line="360" w:lineRule="auto"/>
              <w:ind w:right="162"/>
              <w:rPr>
                <w:sz w:val="20"/>
              </w:rPr>
            </w:pPr>
          </w:p>
        </w:tc>
        <w:tc>
          <w:tcPr>
            <w:tcW w:w="720" w:type="dxa"/>
            <w:shd w:val="clear" w:color="auto" w:fill="auto"/>
            <w:vAlign w:val="center"/>
          </w:tcPr>
          <w:p w14:paraId="78426101"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25906BCF" w14:textId="77777777" w:rsidR="009E2CEE" w:rsidRPr="00215484" w:rsidRDefault="009E2CEE" w:rsidP="009E2CEE">
            <w:pPr>
              <w:spacing w:line="360" w:lineRule="auto"/>
              <w:ind w:right="162"/>
              <w:rPr>
                <w:sz w:val="20"/>
              </w:rPr>
            </w:pPr>
          </w:p>
        </w:tc>
      </w:tr>
      <w:tr w:rsidR="009E2CEE" w:rsidRPr="00215484" w14:paraId="57DFFCAB" w14:textId="77777777" w:rsidTr="003A59B5">
        <w:trPr>
          <w:trHeight w:val="339"/>
        </w:trPr>
        <w:tc>
          <w:tcPr>
            <w:tcW w:w="2677" w:type="dxa"/>
            <w:vAlign w:val="center"/>
          </w:tcPr>
          <w:p w14:paraId="6E282690" w14:textId="77777777" w:rsidR="009E2CEE" w:rsidRPr="00215484" w:rsidRDefault="009E2CEE" w:rsidP="009E2CEE">
            <w:pPr>
              <w:spacing w:line="360" w:lineRule="auto"/>
              <w:ind w:right="86"/>
              <w:rPr>
                <w:sz w:val="20"/>
              </w:rPr>
            </w:pPr>
            <w:r w:rsidRPr="00215484">
              <w:rPr>
                <w:sz w:val="20"/>
              </w:rPr>
              <w:t>Provider of Record Designee</w:t>
            </w:r>
          </w:p>
        </w:tc>
        <w:tc>
          <w:tcPr>
            <w:tcW w:w="2430" w:type="dxa"/>
            <w:shd w:val="clear" w:color="auto" w:fill="DAEEF3" w:themeFill="accent5" w:themeFillTint="33"/>
            <w:vAlign w:val="center"/>
          </w:tcPr>
          <w:p w14:paraId="155C55A1"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124DC9F2"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4D491531" w14:textId="77777777" w:rsidR="009E2CEE" w:rsidRPr="00215484" w:rsidRDefault="009E2CEE" w:rsidP="009E2CEE">
            <w:pPr>
              <w:spacing w:line="360" w:lineRule="auto"/>
              <w:ind w:right="162"/>
              <w:rPr>
                <w:sz w:val="20"/>
              </w:rPr>
            </w:pPr>
          </w:p>
        </w:tc>
        <w:tc>
          <w:tcPr>
            <w:tcW w:w="720" w:type="dxa"/>
            <w:shd w:val="clear" w:color="auto" w:fill="auto"/>
            <w:vAlign w:val="center"/>
          </w:tcPr>
          <w:p w14:paraId="07BECF32"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3E1F7533" w14:textId="77777777" w:rsidR="009E2CEE" w:rsidRPr="00215484" w:rsidRDefault="009E2CEE" w:rsidP="009E2CEE">
            <w:pPr>
              <w:spacing w:line="360" w:lineRule="auto"/>
              <w:ind w:right="162"/>
              <w:rPr>
                <w:sz w:val="20"/>
              </w:rPr>
            </w:pPr>
          </w:p>
        </w:tc>
      </w:tr>
      <w:tr w:rsidR="009E2CEE" w:rsidRPr="00215484" w14:paraId="4C331AB9" w14:textId="77777777" w:rsidTr="003A59B5">
        <w:trPr>
          <w:trHeight w:val="339"/>
        </w:trPr>
        <w:tc>
          <w:tcPr>
            <w:tcW w:w="2677" w:type="dxa"/>
            <w:vAlign w:val="center"/>
          </w:tcPr>
          <w:p w14:paraId="46ED0F7A" w14:textId="77777777" w:rsidR="009E2CEE" w:rsidRPr="00215484" w:rsidRDefault="009E2CEE" w:rsidP="009E2CEE">
            <w:pPr>
              <w:spacing w:line="360" w:lineRule="auto"/>
              <w:ind w:right="86"/>
              <w:rPr>
                <w:sz w:val="20"/>
              </w:rPr>
            </w:pPr>
            <w:r w:rsidRPr="00215484">
              <w:rPr>
                <w:sz w:val="20"/>
              </w:rPr>
              <w:t>Staff Who Updates VMP</w:t>
            </w:r>
          </w:p>
        </w:tc>
        <w:tc>
          <w:tcPr>
            <w:tcW w:w="2430" w:type="dxa"/>
            <w:shd w:val="clear" w:color="auto" w:fill="DAEEF3" w:themeFill="accent5" w:themeFillTint="33"/>
            <w:vAlign w:val="center"/>
          </w:tcPr>
          <w:p w14:paraId="0F778F9E"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78CD6122"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7A145327" w14:textId="77777777" w:rsidR="009E2CEE" w:rsidRPr="00215484" w:rsidRDefault="009E2CEE" w:rsidP="009E2CEE">
            <w:pPr>
              <w:spacing w:line="360" w:lineRule="auto"/>
              <w:ind w:right="162"/>
              <w:rPr>
                <w:sz w:val="20"/>
              </w:rPr>
            </w:pPr>
          </w:p>
        </w:tc>
        <w:tc>
          <w:tcPr>
            <w:tcW w:w="720" w:type="dxa"/>
            <w:shd w:val="clear" w:color="auto" w:fill="auto"/>
            <w:vAlign w:val="center"/>
          </w:tcPr>
          <w:p w14:paraId="78C6FE78"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051D32D0" w14:textId="77777777" w:rsidR="009E2CEE" w:rsidRPr="00215484" w:rsidRDefault="009E2CEE" w:rsidP="009E2CEE">
            <w:pPr>
              <w:spacing w:line="360" w:lineRule="auto"/>
              <w:ind w:right="162"/>
              <w:rPr>
                <w:sz w:val="20"/>
              </w:rPr>
            </w:pPr>
          </w:p>
        </w:tc>
      </w:tr>
      <w:tr w:rsidR="009E2CEE" w:rsidRPr="00215484" w14:paraId="2B5D6B15" w14:textId="77777777" w:rsidTr="003A59B5">
        <w:trPr>
          <w:trHeight w:val="339"/>
        </w:trPr>
        <w:tc>
          <w:tcPr>
            <w:tcW w:w="2677" w:type="dxa"/>
            <w:vAlign w:val="center"/>
          </w:tcPr>
          <w:p w14:paraId="5F94F7C8" w14:textId="77777777" w:rsidR="009E2CEE" w:rsidRPr="00215484" w:rsidRDefault="009E2CEE" w:rsidP="009E2CEE">
            <w:pPr>
              <w:spacing w:line="360" w:lineRule="auto"/>
              <w:ind w:right="86"/>
              <w:rPr>
                <w:sz w:val="20"/>
              </w:rPr>
            </w:pPr>
            <w:r w:rsidRPr="00215484">
              <w:rPr>
                <w:sz w:val="20"/>
              </w:rPr>
              <w:t>Additional Staff</w:t>
            </w:r>
          </w:p>
        </w:tc>
        <w:tc>
          <w:tcPr>
            <w:tcW w:w="2430" w:type="dxa"/>
            <w:shd w:val="clear" w:color="auto" w:fill="DAEEF3" w:themeFill="accent5" w:themeFillTint="33"/>
            <w:vAlign w:val="center"/>
          </w:tcPr>
          <w:p w14:paraId="70F2A5EB" w14:textId="77777777" w:rsidR="009E2CEE" w:rsidRPr="00215484" w:rsidRDefault="009E2CEE" w:rsidP="009E2CEE">
            <w:pPr>
              <w:spacing w:line="360" w:lineRule="auto"/>
              <w:ind w:right="454"/>
              <w:rPr>
                <w:sz w:val="20"/>
              </w:rPr>
            </w:pPr>
          </w:p>
        </w:tc>
        <w:tc>
          <w:tcPr>
            <w:tcW w:w="1080" w:type="dxa"/>
            <w:shd w:val="clear" w:color="auto" w:fill="FFFFFF" w:themeFill="background1"/>
            <w:vAlign w:val="center"/>
          </w:tcPr>
          <w:p w14:paraId="27D428A6" w14:textId="77777777" w:rsidR="009E2CEE" w:rsidRPr="00215484" w:rsidRDefault="009E2CEE" w:rsidP="009E2CEE">
            <w:pPr>
              <w:spacing w:line="360" w:lineRule="auto"/>
              <w:ind w:right="72"/>
              <w:jc w:val="right"/>
              <w:rPr>
                <w:sz w:val="20"/>
              </w:rPr>
            </w:pPr>
            <w:r w:rsidRPr="00215484">
              <w:rPr>
                <w:sz w:val="20"/>
              </w:rPr>
              <w:t>Signature</w:t>
            </w:r>
          </w:p>
        </w:tc>
        <w:tc>
          <w:tcPr>
            <w:tcW w:w="2520" w:type="dxa"/>
            <w:shd w:val="clear" w:color="auto" w:fill="DAEEF3" w:themeFill="accent5" w:themeFillTint="33"/>
            <w:vAlign w:val="center"/>
          </w:tcPr>
          <w:p w14:paraId="112840F3" w14:textId="77777777" w:rsidR="009E2CEE" w:rsidRPr="00215484" w:rsidRDefault="009E2CEE" w:rsidP="009E2CEE">
            <w:pPr>
              <w:spacing w:line="360" w:lineRule="auto"/>
              <w:ind w:right="162"/>
              <w:rPr>
                <w:sz w:val="20"/>
              </w:rPr>
            </w:pPr>
          </w:p>
        </w:tc>
        <w:tc>
          <w:tcPr>
            <w:tcW w:w="720" w:type="dxa"/>
            <w:shd w:val="clear" w:color="auto" w:fill="auto"/>
            <w:vAlign w:val="center"/>
          </w:tcPr>
          <w:p w14:paraId="5050592F" w14:textId="77777777" w:rsidR="009E2CEE" w:rsidRPr="00215484" w:rsidRDefault="009E2CEE" w:rsidP="009E2CEE">
            <w:pPr>
              <w:spacing w:line="360" w:lineRule="auto"/>
              <w:ind w:right="72"/>
              <w:jc w:val="center"/>
              <w:rPr>
                <w:sz w:val="20"/>
              </w:rPr>
            </w:pPr>
            <w:r w:rsidRPr="00215484">
              <w:rPr>
                <w:sz w:val="20"/>
              </w:rPr>
              <w:t>Date</w:t>
            </w:r>
          </w:p>
        </w:tc>
        <w:tc>
          <w:tcPr>
            <w:tcW w:w="1427" w:type="dxa"/>
            <w:shd w:val="clear" w:color="auto" w:fill="DAEEF3" w:themeFill="accent5" w:themeFillTint="33"/>
          </w:tcPr>
          <w:p w14:paraId="357A2EAD" w14:textId="77777777" w:rsidR="009E2CEE" w:rsidRPr="00215484" w:rsidRDefault="009E2CEE" w:rsidP="009E2CEE">
            <w:pPr>
              <w:spacing w:line="360" w:lineRule="auto"/>
              <w:ind w:right="162"/>
              <w:rPr>
                <w:sz w:val="20"/>
              </w:rPr>
            </w:pPr>
          </w:p>
        </w:tc>
      </w:tr>
    </w:tbl>
    <w:p w14:paraId="0BCD473D" w14:textId="01ABEAA3" w:rsidR="0000507E" w:rsidRDefault="00D96D26" w:rsidP="0000507E">
      <w:pPr>
        <w:ind w:right="454"/>
        <w:rPr>
          <w:sz w:val="20"/>
        </w:rPr>
      </w:pPr>
      <w:r w:rsidRPr="00215484">
        <w:rPr>
          <w:noProof/>
        </w:rPr>
        <mc:AlternateContent>
          <mc:Choice Requires="wps">
            <w:drawing>
              <wp:anchor distT="0" distB="0" distL="114300" distR="114300" simplePos="0" relativeHeight="251704320" behindDoc="0" locked="0" layoutInCell="1" allowOverlap="1" wp14:anchorId="03B3CE0A" wp14:editId="27FCA6E9">
                <wp:simplePos x="0" y="0"/>
                <wp:positionH relativeFrom="column">
                  <wp:posOffset>6023610</wp:posOffset>
                </wp:positionH>
                <wp:positionV relativeFrom="paragraph">
                  <wp:posOffset>1226820</wp:posOffset>
                </wp:positionV>
                <wp:extent cx="973455" cy="235585"/>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C953815" w14:textId="77777777" w:rsidR="009E2CEE" w:rsidRPr="00C34AE9" w:rsidRDefault="009E2CEE" w:rsidP="00173487">
                            <w:pPr>
                              <w:widowControl w:val="0"/>
                              <w:jc w:val="right"/>
                              <w:rPr>
                                <w:b/>
                                <w:bCs/>
                                <w:color w:val="FFFFFF"/>
                                <w:szCs w:val="24"/>
                              </w:rPr>
                            </w:pPr>
                            <w:r w:rsidRPr="00C34AE9">
                              <w:rPr>
                                <w:b/>
                                <w:bCs/>
                                <w:color w:val="FFFFFF"/>
                                <w:szCs w:val="24"/>
                              </w:rPr>
                              <w:t>Page 1</w:t>
                            </w:r>
                            <w:r>
                              <w:rPr>
                                <w:b/>
                                <w:bCs/>
                                <w:color w:val="FFFFFF"/>
                                <w:szCs w:val="24"/>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3CE0A" id="Text Box 232" o:spid="_x0000_s1032" type="#_x0000_t202" style="position:absolute;margin-left:474.3pt;margin-top:96.6pt;width:76.65pt;height:1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" filled="f" stroked="f" strokecolor="black [0]" insetpen="t">
                <v:textbox inset="2.88pt,2.88pt,2.88pt,2.88pt">
                  <w:txbxContent>
                    <w:p w14:paraId="3C953815" w14:textId="77777777" w:rsidR="009E2CEE" w:rsidRPr="00C34AE9" w:rsidRDefault="009E2CEE" w:rsidP="00173487">
                      <w:pPr>
                        <w:widowControl w:val="0"/>
                        <w:jc w:val="right"/>
                        <w:rPr>
                          <w:b/>
                          <w:bCs/>
                          <w:color w:val="FFFFFF"/>
                          <w:szCs w:val="24"/>
                        </w:rPr>
                      </w:pPr>
                      <w:r w:rsidRPr="00C34AE9">
                        <w:rPr>
                          <w:b/>
                          <w:bCs/>
                          <w:color w:val="FFFFFF"/>
                          <w:szCs w:val="24"/>
                        </w:rPr>
                        <w:t>Page 1</w:t>
                      </w:r>
                      <w:r>
                        <w:rPr>
                          <w:b/>
                          <w:bCs/>
                          <w:color w:val="FFFFFF"/>
                          <w:szCs w:val="24"/>
                        </w:rPr>
                        <w:t>2</w:t>
                      </w:r>
                    </w:p>
                  </w:txbxContent>
                </v:textbox>
              </v:shape>
            </w:pict>
          </mc:Fallback>
        </mc:AlternateContent>
      </w:r>
    </w:p>
    <w:sectPr w:rsidR="0000507E" w:rsidSect="003A59B5">
      <w:headerReference w:type="default" r:id="rId23"/>
      <w:footerReference w:type="default" r:id="rId24"/>
      <w:pgSz w:w="12240" w:h="15840" w:code="1"/>
      <w:pgMar w:top="720" w:right="630" w:bottom="864" w:left="720" w:header="720" w:footer="288" w:gutter="0"/>
      <w:pgBorders w:offsetFrom="page">
        <w:top w:val="single" w:sz="8" w:space="24" w:color="E36C0A" w:themeColor="accent6" w:themeShade="BF"/>
        <w:left w:val="single" w:sz="8" w:space="24" w:color="E36C0A" w:themeColor="accent6" w:themeShade="BF"/>
        <w:bottom w:val="single" w:sz="8" w:space="24" w:color="E36C0A" w:themeColor="accent6" w:themeShade="BF"/>
        <w:right w:val="single" w:sz="8" w:space="24" w:color="E36C0A"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7774F" w14:textId="77777777" w:rsidR="00280F94" w:rsidRDefault="00280F94" w:rsidP="00965B45">
      <w:pPr>
        <w:spacing w:after="0" w:line="240" w:lineRule="auto"/>
      </w:pPr>
      <w:r>
        <w:separator/>
      </w:r>
    </w:p>
  </w:endnote>
  <w:endnote w:type="continuationSeparator" w:id="0">
    <w:p w14:paraId="7F491CFE" w14:textId="77777777" w:rsidR="00280F94" w:rsidRDefault="00280F94" w:rsidP="0096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394B4" w14:textId="57B048E0" w:rsidR="009E2CEE" w:rsidRDefault="009E2CEE">
    <w:pPr>
      <w:pStyle w:val="Footer"/>
    </w:pPr>
    <w:r>
      <w:rPr>
        <w:noProof/>
      </w:rPr>
      <mc:AlternateContent>
        <mc:Choice Requires="wps">
          <w:drawing>
            <wp:anchor distT="0" distB="0" distL="114300" distR="114300" simplePos="0" relativeHeight="251664384" behindDoc="0" locked="0" layoutInCell="1" allowOverlap="1" wp14:anchorId="6CA7C48B" wp14:editId="602DCA21">
              <wp:simplePos x="0" y="0"/>
              <wp:positionH relativeFrom="column">
                <wp:posOffset>2957195</wp:posOffset>
              </wp:positionH>
              <wp:positionV relativeFrom="paragraph">
                <wp:posOffset>-167640</wp:posOffset>
              </wp:positionV>
              <wp:extent cx="1003300" cy="292735"/>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B3B56" w14:textId="1D70A0A8" w:rsidR="009E2CEE" w:rsidRPr="00412B76" w:rsidRDefault="009E2CEE" w:rsidP="00412B76">
                          <w:pPr>
                            <w:widowControl w:val="0"/>
                            <w:jc w:val="center"/>
                            <w:rPr>
                              <w:bCs/>
                              <w:color w:val="FFFFFF"/>
                              <w:sz w:val="18"/>
                              <w:szCs w:val="24"/>
                            </w:rPr>
                          </w:pPr>
                          <w:r w:rsidRPr="00412B76">
                            <w:rPr>
                              <w:bCs/>
                              <w:color w:val="FFFFFF"/>
                              <w:sz w:val="18"/>
                              <w:szCs w:val="24"/>
                            </w:rPr>
                            <w:fldChar w:fldCharType="begin"/>
                          </w:r>
                          <w:r w:rsidRPr="00412B76">
                            <w:rPr>
                              <w:bCs/>
                              <w:color w:val="FFFFFF"/>
                              <w:sz w:val="18"/>
                              <w:szCs w:val="24"/>
                            </w:rPr>
                            <w:instrText xml:space="preserve"> PAGE   \* MERGEFORMAT </w:instrText>
                          </w:r>
                          <w:r w:rsidRPr="00412B76">
                            <w:rPr>
                              <w:bCs/>
                              <w:color w:val="FFFFFF"/>
                              <w:sz w:val="18"/>
                              <w:szCs w:val="24"/>
                            </w:rPr>
                            <w:fldChar w:fldCharType="separate"/>
                          </w:r>
                          <w:r>
                            <w:rPr>
                              <w:bCs/>
                              <w:noProof/>
                              <w:color w:val="FFFFFF"/>
                              <w:sz w:val="18"/>
                              <w:szCs w:val="24"/>
                            </w:rPr>
                            <w:t>2</w:t>
                          </w:r>
                          <w:r w:rsidRPr="00412B76">
                            <w:rPr>
                              <w:bCs/>
                              <w:noProof/>
                              <w:color w:val="FFFFFF"/>
                              <w:sz w:val="18"/>
                              <w:szCs w:val="24"/>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7C48B" id="_x0000_t202" coordsize="21600,21600" o:spt="202" path="m,l,21600r21600,l21600,xe">
              <v:stroke joinstyle="miter"/>
              <v:path gradientshapeok="t" o:connecttype="rect"/>
            </v:shapetype>
            <v:shape id="Text Box 249" o:spid="_x0000_s1040" type="#_x0000_t202" style="position:absolute;margin-left:232.85pt;margin-top:-13.2pt;width:79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" filled="f" stroked="f" strokecolor="black [0]" insetpen="t">
              <v:textbox inset="2.88pt,2.88pt,2.88pt,2.88pt">
                <w:txbxContent>
                  <w:p w14:paraId="1E6B3B56" w14:textId="1D70A0A8" w:rsidR="009E2CEE" w:rsidRPr="00412B76" w:rsidRDefault="009E2CEE" w:rsidP="00412B76">
                    <w:pPr>
                      <w:widowControl w:val="0"/>
                      <w:jc w:val="center"/>
                      <w:rPr>
                        <w:bCs/>
                        <w:color w:val="FFFFFF"/>
                        <w:sz w:val="18"/>
                        <w:szCs w:val="24"/>
                      </w:rPr>
                    </w:pPr>
                    <w:r w:rsidRPr="00412B76">
                      <w:rPr>
                        <w:bCs/>
                        <w:color w:val="FFFFFF"/>
                        <w:sz w:val="18"/>
                        <w:szCs w:val="24"/>
                      </w:rPr>
                      <w:fldChar w:fldCharType="begin"/>
                    </w:r>
                    <w:r w:rsidRPr="00412B76">
                      <w:rPr>
                        <w:bCs/>
                        <w:color w:val="FFFFFF"/>
                        <w:sz w:val="18"/>
                        <w:szCs w:val="24"/>
                      </w:rPr>
                      <w:instrText xml:space="preserve"> PAGE   \* MERGEFORMAT </w:instrText>
                    </w:r>
                    <w:r w:rsidRPr="00412B76">
                      <w:rPr>
                        <w:bCs/>
                        <w:color w:val="FFFFFF"/>
                        <w:sz w:val="18"/>
                        <w:szCs w:val="24"/>
                      </w:rPr>
                      <w:fldChar w:fldCharType="separate"/>
                    </w:r>
                    <w:r>
                      <w:rPr>
                        <w:bCs/>
                        <w:noProof/>
                        <w:color w:val="FFFFFF"/>
                        <w:sz w:val="18"/>
                        <w:szCs w:val="24"/>
                      </w:rPr>
                      <w:t>2</w:t>
                    </w:r>
                    <w:r w:rsidRPr="00412B76">
                      <w:rPr>
                        <w:bCs/>
                        <w:noProof/>
                        <w:color w:val="FFFFFF"/>
                        <w:sz w:val="18"/>
                        <w:szCs w:val="24"/>
                      </w:rPr>
                      <w:fldChar w:fldCharType="end"/>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7B2C04CD" wp14:editId="00B3B7A4">
              <wp:simplePos x="0" y="0"/>
              <wp:positionH relativeFrom="column">
                <wp:posOffset>5612765</wp:posOffset>
              </wp:positionH>
              <wp:positionV relativeFrom="paragraph">
                <wp:posOffset>-170180</wp:posOffset>
              </wp:positionV>
              <wp:extent cx="1372870" cy="292735"/>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292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F6AFD3" w14:textId="6DE90D42" w:rsidR="009E2CEE" w:rsidRPr="00412B76" w:rsidRDefault="009E2CEE" w:rsidP="00412B76">
                          <w:pPr>
                            <w:widowControl w:val="0"/>
                            <w:jc w:val="right"/>
                            <w:rPr>
                              <w:bCs/>
                              <w:color w:val="FFFFFF"/>
                              <w:sz w:val="18"/>
                              <w:szCs w:val="24"/>
                            </w:rPr>
                          </w:pPr>
                          <w:r w:rsidRPr="00412B76">
                            <w:rPr>
                              <w:bCs/>
                              <w:color w:val="FFFFFF"/>
                              <w:sz w:val="18"/>
                              <w:szCs w:val="24"/>
                            </w:rPr>
                            <w:t>IMM-1122 (</w:t>
                          </w:r>
                          <w:r>
                            <w:rPr>
                              <w:bCs/>
                              <w:color w:val="FFFFFF"/>
                              <w:sz w:val="18"/>
                              <w:szCs w:val="24"/>
                            </w:rPr>
                            <w:t>12/</w:t>
                          </w:r>
                          <w:r w:rsidR="007B11FC">
                            <w:rPr>
                              <w:bCs/>
                              <w:color w:val="FFFFFF"/>
                              <w:sz w:val="18"/>
                              <w:szCs w:val="24"/>
                            </w:rPr>
                            <w:t>2</w:t>
                          </w:r>
                          <w:r w:rsidR="00102945">
                            <w:rPr>
                              <w:bCs/>
                              <w:color w:val="FFFFFF"/>
                              <w:sz w:val="18"/>
                              <w:szCs w:val="24"/>
                            </w:rPr>
                            <w:t>2</w:t>
                          </w:r>
                          <w:r w:rsidRPr="00412B76">
                            <w:rPr>
                              <w:bCs/>
                              <w:color w:val="FFFFFF"/>
                              <w:sz w:val="18"/>
                              <w:szCs w:val="24"/>
                            </w:rPr>
                            <w:t>)</w:t>
                          </w:r>
                        </w:p>
                      </w:txbxContent>
                    </wps:txbx>
                    <wps:bodyPr rot="0" vert="horz" wrap="square" lIns="36576" tIns="36576" rIns="36576" bIns="36576"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B2C04CD" id="_x0000_t202" coordsize="21600,21600" o:spt="202" path="m,l,21600r21600,l21600,xe">
              <v:stroke joinstyle="miter"/>
              <v:path gradientshapeok="t" o:connecttype="rect"/>
            </v:shapetype>
            <v:shape id="Text Box 251" o:spid="_x0000_s1041" type="#_x0000_t202" style="position:absolute;margin-left:441.95pt;margin-top:-13.4pt;width:108.1pt;height:2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" filled="f" stroked="f" strokecolor="black [0]" insetpen="t">
              <v:textbox inset="2.88pt,2.88pt,2.88pt,2.88pt">
                <w:txbxContent>
                  <w:p w14:paraId="51F6AFD3" w14:textId="6DE90D42" w:rsidR="009E2CEE" w:rsidRPr="00412B76" w:rsidRDefault="009E2CEE" w:rsidP="00412B76">
                    <w:pPr>
                      <w:widowControl w:val="0"/>
                      <w:jc w:val="right"/>
                      <w:rPr>
                        <w:bCs/>
                        <w:color w:val="FFFFFF"/>
                        <w:sz w:val="18"/>
                        <w:szCs w:val="24"/>
                      </w:rPr>
                    </w:pPr>
                    <w:r w:rsidRPr="00412B76">
                      <w:rPr>
                        <w:bCs/>
                        <w:color w:val="FFFFFF"/>
                        <w:sz w:val="18"/>
                        <w:szCs w:val="24"/>
                      </w:rPr>
                      <w:t>IMM-1122 (</w:t>
                    </w:r>
                    <w:r>
                      <w:rPr>
                        <w:bCs/>
                        <w:color w:val="FFFFFF"/>
                        <w:sz w:val="18"/>
                        <w:szCs w:val="24"/>
                      </w:rPr>
                      <w:t>12/</w:t>
                    </w:r>
                    <w:r w:rsidR="007B11FC">
                      <w:rPr>
                        <w:bCs/>
                        <w:color w:val="FFFFFF"/>
                        <w:sz w:val="18"/>
                        <w:szCs w:val="24"/>
                      </w:rPr>
                      <w:t>2</w:t>
                    </w:r>
                    <w:r w:rsidR="00102945">
                      <w:rPr>
                        <w:bCs/>
                        <w:color w:val="FFFFFF"/>
                        <w:sz w:val="18"/>
                        <w:szCs w:val="24"/>
                      </w:rPr>
                      <w:t>2</w:t>
                    </w:r>
                    <w:r w:rsidRPr="00412B76">
                      <w:rPr>
                        <w:bCs/>
                        <w:color w:val="FFFFFF"/>
                        <w:sz w:val="18"/>
                        <w:szCs w:val="24"/>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EBEA" w14:textId="77777777" w:rsidR="00280F94" w:rsidRDefault="00280F94" w:rsidP="00965B45">
      <w:pPr>
        <w:spacing w:after="0" w:line="240" w:lineRule="auto"/>
      </w:pPr>
      <w:r>
        <w:separator/>
      </w:r>
    </w:p>
  </w:footnote>
  <w:footnote w:type="continuationSeparator" w:id="0">
    <w:p w14:paraId="5D5D8584" w14:textId="77777777" w:rsidR="00280F94" w:rsidRDefault="00280F94" w:rsidP="00965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428C" w14:textId="7592497B" w:rsidR="009E2CEE" w:rsidRDefault="009E2CEE">
    <w:pPr>
      <w:pStyle w:val="Header"/>
    </w:pPr>
    <w:r>
      <w:rPr>
        <w:rFonts w:ascii="Times New Roman" w:hAnsi="Times New Roman"/>
        <w:noProof/>
        <w:sz w:val="24"/>
        <w:szCs w:val="24"/>
      </w:rPr>
      <mc:AlternateContent>
        <mc:Choice Requires="wpg">
          <w:drawing>
            <wp:anchor distT="0" distB="0" distL="114300" distR="114300" simplePos="0" relativeHeight="251657215" behindDoc="0" locked="0" layoutInCell="1" allowOverlap="1" wp14:anchorId="7B1195AB" wp14:editId="67E1AF72">
              <wp:simplePos x="0" y="0"/>
              <wp:positionH relativeFrom="column">
                <wp:posOffset>-137160</wp:posOffset>
              </wp:positionH>
              <wp:positionV relativeFrom="paragraph">
                <wp:posOffset>-129540</wp:posOffset>
              </wp:positionV>
              <wp:extent cx="7131050" cy="948499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0" cy="9484995"/>
                        <a:chOff x="1065836" y="1054470"/>
                        <a:chExt cx="72272" cy="95127"/>
                      </a:xfrm>
                    </wpg:grpSpPr>
                    <wpg:grpSp>
                      <wpg:cNvPr id="17" name="Group 17"/>
                      <wpg:cNvGrpSpPr>
                        <a:grpSpLocks/>
                      </wpg:cNvGrpSpPr>
                      <wpg:grpSpPr bwMode="auto">
                        <a:xfrm>
                          <a:off x="1066124" y="1054470"/>
                          <a:ext cx="71650" cy="6551"/>
                          <a:chOff x="10642" y="11473"/>
                          <a:chExt cx="700" cy="65"/>
                        </a:xfrm>
                      </wpg:grpSpPr>
                      <pic:pic xmlns:pic="http://schemas.openxmlformats.org/drawingml/2006/picture">
                        <pic:nvPicPr>
                          <pic:cNvPr id="29"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42" y="11473"/>
                            <a:ext cx="700" cy="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pic:spPr>
                      </pic:pic>
                      <wps:wsp>
                        <wps:cNvPr id="225" name="Text Box 248"/>
                        <wps:cNvSpPr txBox="1">
                          <a:spLocks noChangeArrowheads="1"/>
                        </wps:cNvSpPr>
                        <wps:spPr bwMode="auto">
                          <a:xfrm>
                            <a:off x="10661" y="11479"/>
                            <a:ext cx="671" cy="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1C88D2" w14:textId="77777777" w:rsidR="009E2CEE" w:rsidRPr="00412B76" w:rsidRDefault="009E2CEE" w:rsidP="00965B45">
                              <w:pPr>
                                <w:widowControl w:val="0"/>
                                <w:spacing w:line="268" w:lineRule="auto"/>
                                <w:jc w:val="center"/>
                                <w:rPr>
                                  <w:rFonts w:ascii="Arial Black" w:hAnsi="Arial Black"/>
                                  <w:color w:val="FFFFFF"/>
                                  <w:sz w:val="44"/>
                                  <w:szCs w:val="44"/>
                                </w:rPr>
                              </w:pPr>
                              <w:r w:rsidRPr="00412B76">
                                <w:rPr>
                                  <w:rFonts w:ascii="Arial Black" w:hAnsi="Arial Black"/>
                                  <w:color w:val="FFFFFF"/>
                                  <w:sz w:val="44"/>
                                  <w:szCs w:val="44"/>
                                </w:rPr>
                                <w:t>Vaccine Management Plan</w:t>
                              </w:r>
                            </w:p>
                          </w:txbxContent>
                        </wps:txbx>
                        <wps:bodyPr rot="0" vert="horz" wrap="square" lIns="91440" tIns="45720" rIns="91440" bIns="45720" anchor="t" anchorCtr="0" upright="1">
                          <a:noAutofit/>
                        </wps:bodyPr>
                      </wps:wsp>
                    </wpg:grpSp>
                    <wpg:grpSp>
                      <wpg:cNvPr id="226" name="Group 226"/>
                      <wpg:cNvGrpSpPr>
                        <a:grpSpLocks/>
                      </wpg:cNvGrpSpPr>
                      <wpg:grpSpPr bwMode="auto">
                        <a:xfrm>
                          <a:off x="1065836" y="1145807"/>
                          <a:ext cx="72272" cy="3790"/>
                          <a:chOff x="1065760" y="1145540"/>
                          <a:chExt cx="72272" cy="3790"/>
                        </a:xfrm>
                      </wpg:grpSpPr>
                      <pic:pic xmlns:pic="http://schemas.openxmlformats.org/drawingml/2006/picture">
                        <pic:nvPicPr>
                          <pic:cNvPr id="227" name="Picture 2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5760" y="1145540"/>
                            <a:ext cx="72272" cy="3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28" name="Text Box 228"/>
                        <wps:cNvSpPr txBox="1">
                          <a:spLocks noChangeArrowheads="1"/>
                        </wps:cNvSpPr>
                        <wps:spPr bwMode="auto">
                          <a:xfrm>
                            <a:off x="1066048" y="1146394"/>
                            <a:ext cx="10173" cy="293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514836" w14:textId="77777777" w:rsidR="009E2CEE" w:rsidRPr="00412B76" w:rsidRDefault="009E2CEE" w:rsidP="00965B45">
                              <w:pPr>
                                <w:widowControl w:val="0"/>
                                <w:rPr>
                                  <w:sz w:val="18"/>
                                  <w:szCs w:val="24"/>
                                </w:rPr>
                              </w:pPr>
                              <w:r w:rsidRPr="00412B76">
                                <w:rPr>
                                  <w:color w:val="FFFFFF"/>
                                  <w:sz w:val="18"/>
                                </w:rPr>
                                <w:t>www.eziz.org</w:t>
                              </w:r>
                              <w:r w:rsidRPr="00412B76">
                                <w:rPr>
                                  <w:b/>
                                  <w:bCs/>
                                  <w:color w:val="FFFFFF"/>
                                  <w:sz w:val="18"/>
                                  <w:szCs w:val="24"/>
                                </w:rPr>
                                <w:tab/>
                              </w:r>
                              <w:r w:rsidRPr="00412B76">
                                <w:rPr>
                                  <w:sz w:val="18"/>
                                  <w:szCs w:val="24"/>
                                </w:rPr>
                                <w:tab/>
                              </w:r>
                              <w:r w:rsidRPr="00412B76">
                                <w:rPr>
                                  <w:sz w:val="18"/>
                                  <w:szCs w:val="24"/>
                                </w:rPr>
                                <w:tab/>
                              </w:r>
                              <w:r w:rsidRPr="00412B76">
                                <w:rPr>
                                  <w:sz w:val="18"/>
                                  <w:szCs w:val="24"/>
                                </w:rPr>
                                <w:tab/>
                              </w:r>
                              <w:r w:rsidRPr="00412B76">
                                <w:rPr>
                                  <w:sz w:val="18"/>
                                  <w:szCs w:val="24"/>
                                </w:rPr>
                                <w:tab/>
                              </w:r>
                            </w:p>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1195AB" id="Group 9" o:spid="_x0000_s1033" style="position:absolute;margin-left:-10.8pt;margin-top:-10.2pt;width:561.5pt;height:746.85pt;z-index:251657215" coordorigin="10658,10544" coordsize="722,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">
              <v:group id="Group 17" o:spid="_x0000_s1034" style="position:absolute;left:10661;top:10544;width:716;height:66" coordorigin="10642,11473" coordsize="70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style="position:absolute;left:10642;top:11473;width:700;height: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" strokecolor="black [0]" insetpen="t">
                  <v:imagedata r:id="rId3" o:title=""/>
                </v:shape>
                <v:shapetype id="_x0000_t202" coordsize="21600,21600" o:spt="202" path="m,l,21600r21600,l21600,xe">
                  <v:stroke joinstyle="miter"/>
                  <v:path gradientshapeok="t" o:connecttype="rect"/>
                </v:shapetype>
                <v:shape id="Text Box 248" o:spid="_x0000_s1036" type="#_x0000_t202" style="position:absolute;left:10661;top:11479;width:671;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5SH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GSzOHvTDgCcvkLAAD//wMAUEsBAi0AFAAGAAgAAAAhANvh9svuAAAAhQEAABMAAAAAAAAA&#10;AAAAAAAAAAAAAFtDb250ZW50X1R5cGVzXS54bWxQSwECLQAUAAYACAAAACEAWvQsW78AAAAVAQAA&#10;CwAAAAAAAAAAAAAAAAAfAQAAX3JlbHMvLnJlbHNQSwECLQAUAAYACAAAACEA6XOUh8YAAADcAAAA&#10;DwAAAAAAAAAAAAAAAAAHAgAAZHJzL2Rvd25yZXYueG1sUEsFBgAAAAADAAMAtwAAAPoCAAAAAA==&#10;" filled="f" stroked="f" strokeweight=".5pt">
                  <v:textbox>
                    <w:txbxContent>
                      <w:p w14:paraId="5A1C88D2" w14:textId="77777777" w:rsidR="009E2CEE" w:rsidRPr="00412B76" w:rsidRDefault="009E2CEE" w:rsidP="00965B45">
                        <w:pPr>
                          <w:widowControl w:val="0"/>
                          <w:spacing w:line="268" w:lineRule="auto"/>
                          <w:jc w:val="center"/>
                          <w:rPr>
                            <w:rFonts w:ascii="Arial Black" w:hAnsi="Arial Black"/>
                            <w:color w:val="FFFFFF"/>
                            <w:sz w:val="44"/>
                            <w:szCs w:val="44"/>
                          </w:rPr>
                        </w:pPr>
                        <w:r w:rsidRPr="00412B76">
                          <w:rPr>
                            <w:rFonts w:ascii="Arial Black" w:hAnsi="Arial Black"/>
                            <w:color w:val="FFFFFF"/>
                            <w:sz w:val="44"/>
                            <w:szCs w:val="44"/>
                          </w:rPr>
                          <w:t>Vaccine Management Plan</w:t>
                        </w:r>
                      </w:p>
                    </w:txbxContent>
                  </v:textbox>
                </v:shape>
              </v:group>
              <v:group id="Group 226" o:spid="_x0000_s1037" style="position:absolute;left:10658;top:11458;width:723;height:37" coordorigin="10657,11455" coordsize="7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Picture 227" o:spid="_x0000_s1038" type="#_x0000_t75" style="position:absolute;left:10657;top:11455;width:723;height: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" strokecolor="black [0]" insetpen="t">
                  <v:imagedata r:id="rId4" o:title=""/>
                </v:shape>
                <v:shape id="Text Box 228" o:spid="_x0000_s1039" type="#_x0000_t202" style="position:absolute;left:10660;top:11463;width:10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" filled="f" stroked="f" strokecolor="black [0]" insetpen="t">
                  <v:textbox inset="2.88pt,2.88pt,2.88pt,2.88pt">
                    <w:txbxContent>
                      <w:p w14:paraId="58514836" w14:textId="77777777" w:rsidR="009E2CEE" w:rsidRPr="00412B76" w:rsidRDefault="009E2CEE" w:rsidP="00965B45">
                        <w:pPr>
                          <w:widowControl w:val="0"/>
                          <w:rPr>
                            <w:sz w:val="18"/>
                            <w:szCs w:val="24"/>
                          </w:rPr>
                        </w:pPr>
                        <w:r w:rsidRPr="00412B76">
                          <w:rPr>
                            <w:color w:val="FFFFFF"/>
                            <w:sz w:val="18"/>
                          </w:rPr>
                          <w:t>www.eziz.org</w:t>
                        </w:r>
                        <w:r w:rsidRPr="00412B76">
                          <w:rPr>
                            <w:b/>
                            <w:bCs/>
                            <w:color w:val="FFFFFF"/>
                            <w:sz w:val="18"/>
                            <w:szCs w:val="24"/>
                          </w:rPr>
                          <w:tab/>
                        </w:r>
                        <w:r w:rsidRPr="00412B76">
                          <w:rPr>
                            <w:sz w:val="18"/>
                            <w:szCs w:val="24"/>
                          </w:rPr>
                          <w:tab/>
                        </w:r>
                        <w:r w:rsidRPr="00412B76">
                          <w:rPr>
                            <w:sz w:val="18"/>
                            <w:szCs w:val="24"/>
                          </w:rPr>
                          <w:tab/>
                        </w:r>
                        <w:r w:rsidRPr="00412B76">
                          <w:rPr>
                            <w:sz w:val="18"/>
                            <w:szCs w:val="24"/>
                          </w:rPr>
                          <w:tab/>
                        </w:r>
                        <w:r w:rsidRPr="00412B76">
                          <w:rPr>
                            <w:sz w:val="18"/>
                            <w:szCs w:val="24"/>
                          </w:rPr>
                          <w:tab/>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390B"/>
    <w:multiLevelType w:val="hybridMultilevel"/>
    <w:tmpl w:val="BF5E0D00"/>
    <w:lvl w:ilvl="0" w:tplc="ACA6C752">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32AA7"/>
    <w:multiLevelType w:val="hybridMultilevel"/>
    <w:tmpl w:val="2A901D88"/>
    <w:lvl w:ilvl="0" w:tplc="AE4C3E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17E91"/>
    <w:multiLevelType w:val="hybridMultilevel"/>
    <w:tmpl w:val="AE765718"/>
    <w:lvl w:ilvl="0" w:tplc="0409001B">
      <w:start w:val="1"/>
      <w:numFmt w:val="lowerRoman"/>
      <w:lvlText w:val="%1."/>
      <w:lvlJc w:val="righ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24C2523"/>
    <w:multiLevelType w:val="hybridMultilevel"/>
    <w:tmpl w:val="B9E87F1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B14D78"/>
    <w:multiLevelType w:val="hybridMultilevel"/>
    <w:tmpl w:val="516E7B4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F2C92"/>
    <w:multiLevelType w:val="hybridMultilevel"/>
    <w:tmpl w:val="587E47C2"/>
    <w:lvl w:ilvl="0" w:tplc="04090015">
      <w:start w:val="1"/>
      <w:numFmt w:val="upp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F8033F"/>
    <w:multiLevelType w:val="hybridMultilevel"/>
    <w:tmpl w:val="7B8AEE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BA4EBC"/>
    <w:multiLevelType w:val="hybridMultilevel"/>
    <w:tmpl w:val="EC2CF1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A633F8"/>
    <w:multiLevelType w:val="hybridMultilevel"/>
    <w:tmpl w:val="D986625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EB33654"/>
    <w:multiLevelType w:val="hybridMultilevel"/>
    <w:tmpl w:val="B3EAC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E4D34"/>
    <w:multiLevelType w:val="hybridMultilevel"/>
    <w:tmpl w:val="2A5EB238"/>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C160FC"/>
    <w:multiLevelType w:val="hybridMultilevel"/>
    <w:tmpl w:val="CEECDC3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14CFA"/>
    <w:multiLevelType w:val="hybridMultilevel"/>
    <w:tmpl w:val="8B64D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00973"/>
    <w:multiLevelType w:val="hybridMultilevel"/>
    <w:tmpl w:val="5B204BFC"/>
    <w:lvl w:ilvl="0" w:tplc="AE4C3E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E5F26"/>
    <w:multiLevelType w:val="hybridMultilevel"/>
    <w:tmpl w:val="1FD6BE8E"/>
    <w:lvl w:ilvl="0" w:tplc="AE4C3E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225B83"/>
    <w:multiLevelType w:val="hybridMultilevel"/>
    <w:tmpl w:val="77C061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4"/>
  </w:num>
  <w:num w:numId="3">
    <w:abstractNumId w:val="13"/>
  </w:num>
  <w:num w:numId="4">
    <w:abstractNumId w:val="0"/>
  </w:num>
  <w:num w:numId="5">
    <w:abstractNumId w:val="12"/>
  </w:num>
  <w:num w:numId="6">
    <w:abstractNumId w:val="9"/>
  </w:num>
  <w:num w:numId="7">
    <w:abstractNumId w:val="3"/>
  </w:num>
  <w:num w:numId="8">
    <w:abstractNumId w:val="11"/>
  </w:num>
  <w:num w:numId="9">
    <w:abstractNumId w:val="4"/>
  </w:num>
  <w:num w:numId="10">
    <w:abstractNumId w:val="5"/>
  </w:num>
  <w:num w:numId="11">
    <w:abstractNumId w:val="15"/>
  </w:num>
  <w:num w:numId="12">
    <w:abstractNumId w:val="7"/>
  </w:num>
  <w:num w:numId="13">
    <w:abstractNumId w:val="8"/>
  </w:num>
  <w:num w:numId="14">
    <w:abstractNumId w:val="6"/>
  </w:num>
  <w:num w:numId="15">
    <w:abstractNumId w:val="10"/>
  </w:num>
  <w:num w:numId="16">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readOnly"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B45"/>
    <w:rsid w:val="00003EE4"/>
    <w:rsid w:val="0000507E"/>
    <w:rsid w:val="00007A3F"/>
    <w:rsid w:val="00007F5B"/>
    <w:rsid w:val="00024118"/>
    <w:rsid w:val="00030F74"/>
    <w:rsid w:val="00043789"/>
    <w:rsid w:val="00043AEF"/>
    <w:rsid w:val="00046063"/>
    <w:rsid w:val="00052217"/>
    <w:rsid w:val="00055515"/>
    <w:rsid w:val="000670AA"/>
    <w:rsid w:val="000724EA"/>
    <w:rsid w:val="00074E63"/>
    <w:rsid w:val="00080ED5"/>
    <w:rsid w:val="00083E19"/>
    <w:rsid w:val="00087319"/>
    <w:rsid w:val="000921E4"/>
    <w:rsid w:val="00093A32"/>
    <w:rsid w:val="000953D6"/>
    <w:rsid w:val="000A015D"/>
    <w:rsid w:val="000A048B"/>
    <w:rsid w:val="000A30F7"/>
    <w:rsid w:val="000B45DE"/>
    <w:rsid w:val="000C0775"/>
    <w:rsid w:val="000C232E"/>
    <w:rsid w:val="000C2C17"/>
    <w:rsid w:val="000C2CA1"/>
    <w:rsid w:val="000C779D"/>
    <w:rsid w:val="000D081C"/>
    <w:rsid w:val="000D10AD"/>
    <w:rsid w:val="000D13F4"/>
    <w:rsid w:val="000D1D83"/>
    <w:rsid w:val="000D1FF6"/>
    <w:rsid w:val="000E00C7"/>
    <w:rsid w:val="000E2B25"/>
    <w:rsid w:val="000F20FF"/>
    <w:rsid w:val="000F61A9"/>
    <w:rsid w:val="0010281F"/>
    <w:rsid w:val="00102945"/>
    <w:rsid w:val="00104826"/>
    <w:rsid w:val="00107463"/>
    <w:rsid w:val="00110C0B"/>
    <w:rsid w:val="001167EC"/>
    <w:rsid w:val="00123703"/>
    <w:rsid w:val="00130DA3"/>
    <w:rsid w:val="00135EB0"/>
    <w:rsid w:val="00137056"/>
    <w:rsid w:val="001426F2"/>
    <w:rsid w:val="001438E7"/>
    <w:rsid w:val="0015455E"/>
    <w:rsid w:val="00164072"/>
    <w:rsid w:val="00165BE3"/>
    <w:rsid w:val="00173487"/>
    <w:rsid w:val="00173E7A"/>
    <w:rsid w:val="001845AB"/>
    <w:rsid w:val="001857C8"/>
    <w:rsid w:val="00187A7C"/>
    <w:rsid w:val="00194988"/>
    <w:rsid w:val="001A5248"/>
    <w:rsid w:val="001A547E"/>
    <w:rsid w:val="001A776D"/>
    <w:rsid w:val="001B2BE6"/>
    <w:rsid w:val="001D617D"/>
    <w:rsid w:val="001D79C6"/>
    <w:rsid w:val="001E2722"/>
    <w:rsid w:val="001E3B35"/>
    <w:rsid w:val="001E55BB"/>
    <w:rsid w:val="00210E4B"/>
    <w:rsid w:val="00213639"/>
    <w:rsid w:val="00215484"/>
    <w:rsid w:val="00224FF7"/>
    <w:rsid w:val="002268F8"/>
    <w:rsid w:val="00232BA4"/>
    <w:rsid w:val="00233507"/>
    <w:rsid w:val="00234568"/>
    <w:rsid w:val="0024451F"/>
    <w:rsid w:val="00272F2C"/>
    <w:rsid w:val="0028072E"/>
    <w:rsid w:val="00280F94"/>
    <w:rsid w:val="00281495"/>
    <w:rsid w:val="00281C76"/>
    <w:rsid w:val="00281F57"/>
    <w:rsid w:val="002A28E1"/>
    <w:rsid w:val="002B0A30"/>
    <w:rsid w:val="002B6ADA"/>
    <w:rsid w:val="002C282E"/>
    <w:rsid w:val="002C7DFB"/>
    <w:rsid w:val="002D0611"/>
    <w:rsid w:val="002D1C43"/>
    <w:rsid w:val="002D2408"/>
    <w:rsid w:val="002D78C6"/>
    <w:rsid w:val="002E38A9"/>
    <w:rsid w:val="002E4773"/>
    <w:rsid w:val="002F3775"/>
    <w:rsid w:val="002F4905"/>
    <w:rsid w:val="00303B6B"/>
    <w:rsid w:val="0030652F"/>
    <w:rsid w:val="00307FD5"/>
    <w:rsid w:val="00311558"/>
    <w:rsid w:val="003135ED"/>
    <w:rsid w:val="00325D0A"/>
    <w:rsid w:val="00330C27"/>
    <w:rsid w:val="003314DF"/>
    <w:rsid w:val="0033532C"/>
    <w:rsid w:val="00344675"/>
    <w:rsid w:val="00346166"/>
    <w:rsid w:val="003470E0"/>
    <w:rsid w:val="00347692"/>
    <w:rsid w:val="00352DF2"/>
    <w:rsid w:val="00354EF3"/>
    <w:rsid w:val="00355867"/>
    <w:rsid w:val="00355D02"/>
    <w:rsid w:val="0036014C"/>
    <w:rsid w:val="00363845"/>
    <w:rsid w:val="003663CF"/>
    <w:rsid w:val="00376DA1"/>
    <w:rsid w:val="0038220B"/>
    <w:rsid w:val="0038233B"/>
    <w:rsid w:val="003872CE"/>
    <w:rsid w:val="003905F9"/>
    <w:rsid w:val="0039090B"/>
    <w:rsid w:val="003911C1"/>
    <w:rsid w:val="00392A17"/>
    <w:rsid w:val="00395AF2"/>
    <w:rsid w:val="003A1009"/>
    <w:rsid w:val="003A59B5"/>
    <w:rsid w:val="003A630F"/>
    <w:rsid w:val="003B32C0"/>
    <w:rsid w:val="003B4C9F"/>
    <w:rsid w:val="003C2A4A"/>
    <w:rsid w:val="003C6C61"/>
    <w:rsid w:val="003D0BFB"/>
    <w:rsid w:val="003D20D1"/>
    <w:rsid w:val="003D33DD"/>
    <w:rsid w:val="003D7021"/>
    <w:rsid w:val="003E13D1"/>
    <w:rsid w:val="003E19E9"/>
    <w:rsid w:val="003E25EA"/>
    <w:rsid w:val="003E4379"/>
    <w:rsid w:val="003F0B40"/>
    <w:rsid w:val="00400A6C"/>
    <w:rsid w:val="004031A2"/>
    <w:rsid w:val="00404072"/>
    <w:rsid w:val="00411A28"/>
    <w:rsid w:val="00412B76"/>
    <w:rsid w:val="0041375B"/>
    <w:rsid w:val="00420012"/>
    <w:rsid w:val="004222D9"/>
    <w:rsid w:val="00427245"/>
    <w:rsid w:val="004316E5"/>
    <w:rsid w:val="00441418"/>
    <w:rsid w:val="004426FB"/>
    <w:rsid w:val="0045029C"/>
    <w:rsid w:val="0046370A"/>
    <w:rsid w:val="0046668D"/>
    <w:rsid w:val="004779CA"/>
    <w:rsid w:val="00480083"/>
    <w:rsid w:val="004832EF"/>
    <w:rsid w:val="0048354E"/>
    <w:rsid w:val="0048683C"/>
    <w:rsid w:val="004B1EF0"/>
    <w:rsid w:val="004B21AC"/>
    <w:rsid w:val="004B2470"/>
    <w:rsid w:val="004B4F2B"/>
    <w:rsid w:val="004B53D4"/>
    <w:rsid w:val="004C46AE"/>
    <w:rsid w:val="004C5AE3"/>
    <w:rsid w:val="004D2D34"/>
    <w:rsid w:val="004D7169"/>
    <w:rsid w:val="004E1C7D"/>
    <w:rsid w:val="004E754F"/>
    <w:rsid w:val="00501A0F"/>
    <w:rsid w:val="005051F1"/>
    <w:rsid w:val="00507B83"/>
    <w:rsid w:val="00516D50"/>
    <w:rsid w:val="0055041D"/>
    <w:rsid w:val="005646E3"/>
    <w:rsid w:val="005662BB"/>
    <w:rsid w:val="005730B9"/>
    <w:rsid w:val="00577AF8"/>
    <w:rsid w:val="00584D65"/>
    <w:rsid w:val="00586A06"/>
    <w:rsid w:val="00592F33"/>
    <w:rsid w:val="00592F55"/>
    <w:rsid w:val="005C1E4F"/>
    <w:rsid w:val="005E0F3E"/>
    <w:rsid w:val="005E28CF"/>
    <w:rsid w:val="005E5499"/>
    <w:rsid w:val="005F00AE"/>
    <w:rsid w:val="00601804"/>
    <w:rsid w:val="00602FB9"/>
    <w:rsid w:val="00606C94"/>
    <w:rsid w:val="00613527"/>
    <w:rsid w:val="00613D24"/>
    <w:rsid w:val="00616752"/>
    <w:rsid w:val="00620136"/>
    <w:rsid w:val="006221F2"/>
    <w:rsid w:val="006444AE"/>
    <w:rsid w:val="00644750"/>
    <w:rsid w:val="00645A78"/>
    <w:rsid w:val="006515EE"/>
    <w:rsid w:val="006548A2"/>
    <w:rsid w:val="00656D29"/>
    <w:rsid w:val="00660FBF"/>
    <w:rsid w:val="00663F39"/>
    <w:rsid w:val="00681E9E"/>
    <w:rsid w:val="00697E75"/>
    <w:rsid w:val="006A08E8"/>
    <w:rsid w:val="006A376C"/>
    <w:rsid w:val="006B51AA"/>
    <w:rsid w:val="006B61DC"/>
    <w:rsid w:val="006C370B"/>
    <w:rsid w:val="006C7D2B"/>
    <w:rsid w:val="006D54B4"/>
    <w:rsid w:val="006D6D3B"/>
    <w:rsid w:val="006F135F"/>
    <w:rsid w:val="00710B85"/>
    <w:rsid w:val="00720D54"/>
    <w:rsid w:val="007230AE"/>
    <w:rsid w:val="0073584B"/>
    <w:rsid w:val="00741FD2"/>
    <w:rsid w:val="007462C4"/>
    <w:rsid w:val="00747C0E"/>
    <w:rsid w:val="00747DBF"/>
    <w:rsid w:val="00751C48"/>
    <w:rsid w:val="00752FAA"/>
    <w:rsid w:val="00755E76"/>
    <w:rsid w:val="007609FB"/>
    <w:rsid w:val="00786472"/>
    <w:rsid w:val="007A142D"/>
    <w:rsid w:val="007A3F9B"/>
    <w:rsid w:val="007B11FC"/>
    <w:rsid w:val="007B22BF"/>
    <w:rsid w:val="007B322D"/>
    <w:rsid w:val="007C0F42"/>
    <w:rsid w:val="007C120C"/>
    <w:rsid w:val="007C2297"/>
    <w:rsid w:val="007C405A"/>
    <w:rsid w:val="007D7635"/>
    <w:rsid w:val="007F1AE3"/>
    <w:rsid w:val="007F2408"/>
    <w:rsid w:val="007F50C2"/>
    <w:rsid w:val="007F64AE"/>
    <w:rsid w:val="007F72AE"/>
    <w:rsid w:val="00803FBB"/>
    <w:rsid w:val="00804FA4"/>
    <w:rsid w:val="00806305"/>
    <w:rsid w:val="00812ED9"/>
    <w:rsid w:val="00813F46"/>
    <w:rsid w:val="00815FA4"/>
    <w:rsid w:val="00821DFC"/>
    <w:rsid w:val="00822114"/>
    <w:rsid w:val="00822152"/>
    <w:rsid w:val="008254CA"/>
    <w:rsid w:val="00832EE7"/>
    <w:rsid w:val="00841F6F"/>
    <w:rsid w:val="0085143C"/>
    <w:rsid w:val="00855290"/>
    <w:rsid w:val="00865C8C"/>
    <w:rsid w:val="00875F00"/>
    <w:rsid w:val="00881C04"/>
    <w:rsid w:val="008905E4"/>
    <w:rsid w:val="008945E3"/>
    <w:rsid w:val="00897DB7"/>
    <w:rsid w:val="008A4255"/>
    <w:rsid w:val="008A6432"/>
    <w:rsid w:val="008B0C80"/>
    <w:rsid w:val="008B21CE"/>
    <w:rsid w:val="008B2FED"/>
    <w:rsid w:val="008B5C45"/>
    <w:rsid w:val="008B66B0"/>
    <w:rsid w:val="008C0AEA"/>
    <w:rsid w:val="008D0123"/>
    <w:rsid w:val="008D3B66"/>
    <w:rsid w:val="008E0706"/>
    <w:rsid w:val="008E3B13"/>
    <w:rsid w:val="008F0271"/>
    <w:rsid w:val="008F0F88"/>
    <w:rsid w:val="009019A3"/>
    <w:rsid w:val="00901EB6"/>
    <w:rsid w:val="009132E2"/>
    <w:rsid w:val="00915754"/>
    <w:rsid w:val="00917ED7"/>
    <w:rsid w:val="0092137C"/>
    <w:rsid w:val="009236EE"/>
    <w:rsid w:val="009301CA"/>
    <w:rsid w:val="00935184"/>
    <w:rsid w:val="009377DF"/>
    <w:rsid w:val="00946245"/>
    <w:rsid w:val="00953638"/>
    <w:rsid w:val="0096252A"/>
    <w:rsid w:val="009636C2"/>
    <w:rsid w:val="00965B45"/>
    <w:rsid w:val="00991595"/>
    <w:rsid w:val="00993131"/>
    <w:rsid w:val="009A3C78"/>
    <w:rsid w:val="009A57E6"/>
    <w:rsid w:val="009A58C7"/>
    <w:rsid w:val="009A6E7C"/>
    <w:rsid w:val="009B1638"/>
    <w:rsid w:val="009B3A8C"/>
    <w:rsid w:val="009B48AC"/>
    <w:rsid w:val="009C2DF2"/>
    <w:rsid w:val="009C367A"/>
    <w:rsid w:val="009D1603"/>
    <w:rsid w:val="009D45D4"/>
    <w:rsid w:val="009D7E71"/>
    <w:rsid w:val="009E0759"/>
    <w:rsid w:val="009E2CEE"/>
    <w:rsid w:val="009E7330"/>
    <w:rsid w:val="009F6308"/>
    <w:rsid w:val="009F7015"/>
    <w:rsid w:val="00A00B0B"/>
    <w:rsid w:val="00A03A9E"/>
    <w:rsid w:val="00A05467"/>
    <w:rsid w:val="00A066DE"/>
    <w:rsid w:val="00A1036F"/>
    <w:rsid w:val="00A1602E"/>
    <w:rsid w:val="00A208FC"/>
    <w:rsid w:val="00A30230"/>
    <w:rsid w:val="00A47520"/>
    <w:rsid w:val="00A54CF7"/>
    <w:rsid w:val="00A55213"/>
    <w:rsid w:val="00A61FEF"/>
    <w:rsid w:val="00A62EBE"/>
    <w:rsid w:val="00A65D6F"/>
    <w:rsid w:val="00A71399"/>
    <w:rsid w:val="00A718C1"/>
    <w:rsid w:val="00A80A74"/>
    <w:rsid w:val="00A80AE5"/>
    <w:rsid w:val="00A8268D"/>
    <w:rsid w:val="00A97217"/>
    <w:rsid w:val="00AA313B"/>
    <w:rsid w:val="00AA4486"/>
    <w:rsid w:val="00AA6804"/>
    <w:rsid w:val="00AB5BAC"/>
    <w:rsid w:val="00AC573C"/>
    <w:rsid w:val="00AC5BD7"/>
    <w:rsid w:val="00AD0F01"/>
    <w:rsid w:val="00AD103C"/>
    <w:rsid w:val="00AD293C"/>
    <w:rsid w:val="00AD77FD"/>
    <w:rsid w:val="00AE1285"/>
    <w:rsid w:val="00AE6352"/>
    <w:rsid w:val="00AF240C"/>
    <w:rsid w:val="00AF529D"/>
    <w:rsid w:val="00AF6363"/>
    <w:rsid w:val="00B01136"/>
    <w:rsid w:val="00B07EB7"/>
    <w:rsid w:val="00B14CB8"/>
    <w:rsid w:val="00B16BFC"/>
    <w:rsid w:val="00B201BE"/>
    <w:rsid w:val="00B360FA"/>
    <w:rsid w:val="00B41EF8"/>
    <w:rsid w:val="00B45792"/>
    <w:rsid w:val="00B46F67"/>
    <w:rsid w:val="00B632DB"/>
    <w:rsid w:val="00B63C92"/>
    <w:rsid w:val="00B70F98"/>
    <w:rsid w:val="00B80B72"/>
    <w:rsid w:val="00B84A18"/>
    <w:rsid w:val="00B92289"/>
    <w:rsid w:val="00BA7CA8"/>
    <w:rsid w:val="00BB0198"/>
    <w:rsid w:val="00BC2BAC"/>
    <w:rsid w:val="00BC3376"/>
    <w:rsid w:val="00BC349D"/>
    <w:rsid w:val="00BD14DB"/>
    <w:rsid w:val="00BD47ED"/>
    <w:rsid w:val="00BE080B"/>
    <w:rsid w:val="00BE4649"/>
    <w:rsid w:val="00BE4664"/>
    <w:rsid w:val="00BE54AA"/>
    <w:rsid w:val="00BE71B3"/>
    <w:rsid w:val="00BF005A"/>
    <w:rsid w:val="00BF1FA8"/>
    <w:rsid w:val="00BF64E2"/>
    <w:rsid w:val="00C0159A"/>
    <w:rsid w:val="00C03A76"/>
    <w:rsid w:val="00C03B6E"/>
    <w:rsid w:val="00C06FF7"/>
    <w:rsid w:val="00C15FBB"/>
    <w:rsid w:val="00C17F52"/>
    <w:rsid w:val="00C2078D"/>
    <w:rsid w:val="00C23113"/>
    <w:rsid w:val="00C34AE9"/>
    <w:rsid w:val="00C410AF"/>
    <w:rsid w:val="00C43F28"/>
    <w:rsid w:val="00C652D7"/>
    <w:rsid w:val="00C711BA"/>
    <w:rsid w:val="00C71DAC"/>
    <w:rsid w:val="00C73C11"/>
    <w:rsid w:val="00C86C40"/>
    <w:rsid w:val="00C90947"/>
    <w:rsid w:val="00C9470B"/>
    <w:rsid w:val="00C96166"/>
    <w:rsid w:val="00CA1DB3"/>
    <w:rsid w:val="00CA2003"/>
    <w:rsid w:val="00CB32FE"/>
    <w:rsid w:val="00CB3D8F"/>
    <w:rsid w:val="00CC78C0"/>
    <w:rsid w:val="00CF1D5B"/>
    <w:rsid w:val="00D03906"/>
    <w:rsid w:val="00D03E9A"/>
    <w:rsid w:val="00D049A7"/>
    <w:rsid w:val="00D04CBB"/>
    <w:rsid w:val="00D06118"/>
    <w:rsid w:val="00D2568B"/>
    <w:rsid w:val="00D300D1"/>
    <w:rsid w:val="00D35C2B"/>
    <w:rsid w:val="00D36DC1"/>
    <w:rsid w:val="00D544AD"/>
    <w:rsid w:val="00D62231"/>
    <w:rsid w:val="00D723A5"/>
    <w:rsid w:val="00D733B3"/>
    <w:rsid w:val="00D73F6C"/>
    <w:rsid w:val="00D75EF9"/>
    <w:rsid w:val="00D96D26"/>
    <w:rsid w:val="00DB150D"/>
    <w:rsid w:val="00DB15C2"/>
    <w:rsid w:val="00DB175A"/>
    <w:rsid w:val="00DB29C1"/>
    <w:rsid w:val="00DB4388"/>
    <w:rsid w:val="00DB523A"/>
    <w:rsid w:val="00DB6697"/>
    <w:rsid w:val="00DD2EEB"/>
    <w:rsid w:val="00DE4567"/>
    <w:rsid w:val="00DF26F1"/>
    <w:rsid w:val="00DF773C"/>
    <w:rsid w:val="00E02C2B"/>
    <w:rsid w:val="00E046C9"/>
    <w:rsid w:val="00E078D5"/>
    <w:rsid w:val="00E11EDE"/>
    <w:rsid w:val="00E17716"/>
    <w:rsid w:val="00E2332A"/>
    <w:rsid w:val="00E25453"/>
    <w:rsid w:val="00E2596B"/>
    <w:rsid w:val="00E31F4B"/>
    <w:rsid w:val="00E42A57"/>
    <w:rsid w:val="00E4364B"/>
    <w:rsid w:val="00E44097"/>
    <w:rsid w:val="00E4474A"/>
    <w:rsid w:val="00E53A47"/>
    <w:rsid w:val="00E60FBF"/>
    <w:rsid w:val="00E67443"/>
    <w:rsid w:val="00E76C43"/>
    <w:rsid w:val="00E83FAD"/>
    <w:rsid w:val="00E91F8B"/>
    <w:rsid w:val="00EA0CE5"/>
    <w:rsid w:val="00EA2B4A"/>
    <w:rsid w:val="00EB5B04"/>
    <w:rsid w:val="00EC0E35"/>
    <w:rsid w:val="00EC4D3D"/>
    <w:rsid w:val="00EC7466"/>
    <w:rsid w:val="00ED11FC"/>
    <w:rsid w:val="00ED32D5"/>
    <w:rsid w:val="00EE5902"/>
    <w:rsid w:val="00EF1D22"/>
    <w:rsid w:val="00EF27F1"/>
    <w:rsid w:val="00EF3A89"/>
    <w:rsid w:val="00EF464F"/>
    <w:rsid w:val="00EF6C0E"/>
    <w:rsid w:val="00F00C1B"/>
    <w:rsid w:val="00F01161"/>
    <w:rsid w:val="00F02C90"/>
    <w:rsid w:val="00F065D7"/>
    <w:rsid w:val="00F07685"/>
    <w:rsid w:val="00F07AAE"/>
    <w:rsid w:val="00F11E09"/>
    <w:rsid w:val="00F12898"/>
    <w:rsid w:val="00F352A8"/>
    <w:rsid w:val="00F40D6D"/>
    <w:rsid w:val="00F42B37"/>
    <w:rsid w:val="00F44B16"/>
    <w:rsid w:val="00F5712E"/>
    <w:rsid w:val="00F57F77"/>
    <w:rsid w:val="00F620C5"/>
    <w:rsid w:val="00F63FE9"/>
    <w:rsid w:val="00F67404"/>
    <w:rsid w:val="00F70ABE"/>
    <w:rsid w:val="00F74826"/>
    <w:rsid w:val="00F81B50"/>
    <w:rsid w:val="00F9207C"/>
    <w:rsid w:val="00F93191"/>
    <w:rsid w:val="00FA06F2"/>
    <w:rsid w:val="00FA3DAA"/>
    <w:rsid w:val="00FA65B8"/>
    <w:rsid w:val="00FB188B"/>
    <w:rsid w:val="00FB729B"/>
    <w:rsid w:val="00FC1F21"/>
    <w:rsid w:val="00FC27C9"/>
    <w:rsid w:val="00FD0204"/>
    <w:rsid w:val="00FE0EC4"/>
    <w:rsid w:val="00FE2D47"/>
    <w:rsid w:val="00FE64D8"/>
    <w:rsid w:val="00FF2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C7E03C"/>
  <w15:docId w15:val="{19D28F67-D3C3-49F5-983E-6F91B302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B4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45"/>
  </w:style>
  <w:style w:type="paragraph" w:styleId="Footer">
    <w:name w:val="footer"/>
    <w:basedOn w:val="Normal"/>
    <w:link w:val="FooterChar"/>
    <w:uiPriority w:val="99"/>
    <w:unhideWhenUsed/>
    <w:rsid w:val="00965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45"/>
  </w:style>
  <w:style w:type="table" w:styleId="TableGrid">
    <w:name w:val="Table Grid"/>
    <w:basedOn w:val="TableNormal"/>
    <w:uiPriority w:val="59"/>
    <w:rsid w:val="00382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4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9A7"/>
    <w:rPr>
      <w:rFonts w:ascii="Tahoma" w:eastAsiaTheme="minorEastAsia" w:hAnsi="Tahoma" w:cs="Tahoma"/>
      <w:sz w:val="16"/>
      <w:szCs w:val="16"/>
    </w:rPr>
  </w:style>
  <w:style w:type="paragraph" w:styleId="ListParagraph">
    <w:name w:val="List Paragraph"/>
    <w:basedOn w:val="Normal"/>
    <w:uiPriority w:val="34"/>
    <w:qFormat/>
    <w:rsid w:val="00D049A7"/>
    <w:pPr>
      <w:ind w:left="720"/>
      <w:contextualSpacing/>
    </w:pPr>
  </w:style>
  <w:style w:type="character" w:styleId="Hyperlink">
    <w:name w:val="Hyperlink"/>
    <w:basedOn w:val="DefaultParagraphFont"/>
    <w:uiPriority w:val="99"/>
    <w:unhideWhenUsed/>
    <w:rsid w:val="00CC78C0"/>
    <w:rPr>
      <w:color w:val="0000FF" w:themeColor="hyperlink"/>
      <w:u w:val="single"/>
    </w:rPr>
  </w:style>
  <w:style w:type="paragraph" w:customStyle="1" w:styleId="Table-HeaderText">
    <w:name w:val="Table - Header Text"/>
    <w:basedOn w:val="Normal"/>
    <w:link w:val="Table-HeaderTextChar"/>
    <w:qFormat/>
    <w:rsid w:val="00A03A9E"/>
    <w:pPr>
      <w:widowControl w:val="0"/>
      <w:autoSpaceDE w:val="0"/>
      <w:autoSpaceDN w:val="0"/>
      <w:adjustRightInd w:val="0"/>
      <w:spacing w:before="43" w:after="0" w:line="240" w:lineRule="auto"/>
      <w:ind w:left="75" w:right="-20"/>
    </w:pPr>
    <w:rPr>
      <w:rFonts w:cs="Myriad Pro"/>
      <w:b/>
      <w:bCs/>
      <w:color w:val="FFFFFF" w:themeColor="background1"/>
      <w:sz w:val="20"/>
      <w:szCs w:val="16"/>
    </w:rPr>
  </w:style>
  <w:style w:type="character" w:customStyle="1" w:styleId="Table-HeaderTextChar">
    <w:name w:val="Table - Header Text Char"/>
    <w:basedOn w:val="DefaultParagraphFont"/>
    <w:link w:val="Table-HeaderText"/>
    <w:rsid w:val="00A03A9E"/>
    <w:rPr>
      <w:rFonts w:eastAsiaTheme="minorEastAsia" w:cs="Myriad Pro"/>
      <w:b/>
      <w:bCs/>
      <w:color w:val="FFFFFF" w:themeColor="background1"/>
      <w:sz w:val="20"/>
      <w:szCs w:val="16"/>
    </w:rPr>
  </w:style>
  <w:style w:type="paragraph" w:customStyle="1" w:styleId="Table-BodyText">
    <w:name w:val="Table - Body Text"/>
    <w:basedOn w:val="Normal"/>
    <w:link w:val="Table-BodyTextChar"/>
    <w:qFormat/>
    <w:rsid w:val="00F40D6D"/>
    <w:pPr>
      <w:widowControl w:val="0"/>
      <w:autoSpaceDE w:val="0"/>
      <w:autoSpaceDN w:val="0"/>
      <w:adjustRightInd w:val="0"/>
      <w:spacing w:before="50" w:after="0" w:line="200" w:lineRule="exact"/>
      <w:ind w:left="75" w:right="43"/>
    </w:pPr>
    <w:rPr>
      <w:rFonts w:cs="Myriad Pro"/>
      <w:color w:val="231F20"/>
      <w:spacing w:val="-3"/>
      <w:sz w:val="18"/>
      <w:szCs w:val="18"/>
    </w:rPr>
  </w:style>
  <w:style w:type="character" w:customStyle="1" w:styleId="Table-BodyTextChar">
    <w:name w:val="Table - Body Text Char"/>
    <w:basedOn w:val="DefaultParagraphFont"/>
    <w:link w:val="Table-BodyText"/>
    <w:rsid w:val="00F40D6D"/>
    <w:rPr>
      <w:rFonts w:eastAsiaTheme="minorEastAsia" w:cs="Myriad Pro"/>
      <w:color w:val="231F20"/>
      <w:spacing w:val="-3"/>
      <w:sz w:val="18"/>
      <w:szCs w:val="18"/>
    </w:rPr>
  </w:style>
  <w:style w:type="character" w:styleId="PlaceholderText">
    <w:name w:val="Placeholder Text"/>
    <w:basedOn w:val="DefaultParagraphFont"/>
    <w:uiPriority w:val="99"/>
    <w:semiHidden/>
    <w:rsid w:val="00F40D6D"/>
    <w:rPr>
      <w:color w:val="808080"/>
    </w:rPr>
  </w:style>
  <w:style w:type="character" w:styleId="CommentReference">
    <w:name w:val="annotation reference"/>
    <w:basedOn w:val="DefaultParagraphFont"/>
    <w:semiHidden/>
    <w:unhideWhenUsed/>
    <w:rsid w:val="001E2722"/>
    <w:rPr>
      <w:sz w:val="16"/>
      <w:szCs w:val="16"/>
    </w:rPr>
  </w:style>
  <w:style w:type="paragraph" w:styleId="CommentText">
    <w:name w:val="annotation text"/>
    <w:basedOn w:val="Normal"/>
    <w:link w:val="CommentTextChar"/>
    <w:semiHidden/>
    <w:unhideWhenUsed/>
    <w:rsid w:val="001E2722"/>
    <w:pPr>
      <w:spacing w:line="240" w:lineRule="auto"/>
    </w:pPr>
    <w:rPr>
      <w:sz w:val="20"/>
      <w:szCs w:val="20"/>
    </w:rPr>
  </w:style>
  <w:style w:type="character" w:customStyle="1" w:styleId="CommentTextChar">
    <w:name w:val="Comment Text Char"/>
    <w:basedOn w:val="DefaultParagraphFont"/>
    <w:link w:val="CommentText"/>
    <w:semiHidden/>
    <w:rsid w:val="001E27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E2722"/>
    <w:rPr>
      <w:b/>
      <w:bCs/>
    </w:rPr>
  </w:style>
  <w:style w:type="character" w:customStyle="1" w:styleId="CommentSubjectChar">
    <w:name w:val="Comment Subject Char"/>
    <w:basedOn w:val="CommentTextChar"/>
    <w:link w:val="CommentSubject"/>
    <w:uiPriority w:val="99"/>
    <w:semiHidden/>
    <w:rsid w:val="001E2722"/>
    <w:rPr>
      <w:rFonts w:eastAsiaTheme="minorEastAsia"/>
      <w:b/>
      <w:bCs/>
      <w:sz w:val="20"/>
      <w:szCs w:val="20"/>
    </w:rPr>
  </w:style>
  <w:style w:type="paragraph" w:styleId="Revision">
    <w:name w:val="Revision"/>
    <w:hidden/>
    <w:uiPriority w:val="99"/>
    <w:semiHidden/>
    <w:rsid w:val="001E2722"/>
    <w:pPr>
      <w:spacing w:after="0" w:line="240" w:lineRule="auto"/>
    </w:pPr>
    <w:rPr>
      <w:rFonts w:eastAsiaTheme="minorEastAsia"/>
    </w:rPr>
  </w:style>
  <w:style w:type="table" w:customStyle="1" w:styleId="TableGrid1">
    <w:name w:val="Table Grid1"/>
    <w:basedOn w:val="TableNormal"/>
    <w:next w:val="TableGrid"/>
    <w:uiPriority w:val="59"/>
    <w:rsid w:val="00480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ListParagraph"/>
    <w:link w:val="BulletlistChar"/>
    <w:qFormat/>
    <w:rsid w:val="00480083"/>
    <w:pPr>
      <w:numPr>
        <w:numId w:val="4"/>
      </w:numPr>
      <w:spacing w:after="0" w:line="240" w:lineRule="auto"/>
    </w:pPr>
    <w:rPr>
      <w:rFonts w:asciiTheme="majorHAnsi" w:eastAsia="Cambria" w:hAnsiTheme="majorHAnsi" w:cs="Arial"/>
      <w:color w:val="262626" w:themeColor="text1" w:themeTint="D9"/>
      <w:sz w:val="21"/>
      <w:szCs w:val="21"/>
    </w:rPr>
  </w:style>
  <w:style w:type="character" w:customStyle="1" w:styleId="BulletlistChar">
    <w:name w:val="Bullet list Char"/>
    <w:basedOn w:val="DefaultParagraphFont"/>
    <w:link w:val="Bulletlist"/>
    <w:rsid w:val="00480083"/>
    <w:rPr>
      <w:rFonts w:asciiTheme="majorHAnsi" w:eastAsia="Cambria" w:hAnsiTheme="majorHAnsi" w:cs="Arial"/>
      <w:color w:val="262626" w:themeColor="text1" w:themeTint="D9"/>
      <w:sz w:val="21"/>
      <w:szCs w:val="21"/>
    </w:rPr>
  </w:style>
  <w:style w:type="paragraph" w:customStyle="1" w:styleId="TableHeader">
    <w:name w:val="Table Header"/>
    <w:basedOn w:val="Normal"/>
    <w:link w:val="TableHeaderChar"/>
    <w:qFormat/>
    <w:rsid w:val="00901EB6"/>
    <w:pPr>
      <w:spacing w:before="120" w:after="120" w:line="240" w:lineRule="auto"/>
    </w:pPr>
    <w:rPr>
      <w:rFonts w:asciiTheme="majorHAnsi" w:eastAsia="Cambria" w:hAnsiTheme="majorHAnsi" w:cs="Arial"/>
      <w:color w:val="262626" w:themeColor="text1" w:themeTint="D9"/>
      <w:sz w:val="21"/>
      <w:szCs w:val="21"/>
    </w:rPr>
  </w:style>
  <w:style w:type="paragraph" w:customStyle="1" w:styleId="TableBody">
    <w:name w:val="Table Body"/>
    <w:basedOn w:val="Normal"/>
    <w:link w:val="TableBodyChar"/>
    <w:qFormat/>
    <w:rsid w:val="00901EB6"/>
    <w:pPr>
      <w:spacing w:after="0" w:line="240" w:lineRule="auto"/>
    </w:pPr>
    <w:rPr>
      <w:rFonts w:asciiTheme="majorHAnsi" w:eastAsia="Cambria" w:hAnsiTheme="majorHAnsi" w:cs="Arial"/>
      <w:color w:val="262626" w:themeColor="text1" w:themeTint="D9"/>
      <w:sz w:val="21"/>
      <w:szCs w:val="21"/>
    </w:rPr>
  </w:style>
  <w:style w:type="character" w:customStyle="1" w:styleId="TableHeaderChar">
    <w:name w:val="Table Header Char"/>
    <w:basedOn w:val="DefaultParagraphFont"/>
    <w:link w:val="TableHeader"/>
    <w:rsid w:val="00901EB6"/>
    <w:rPr>
      <w:rFonts w:asciiTheme="majorHAnsi" w:eastAsia="Cambria" w:hAnsiTheme="majorHAnsi" w:cs="Arial"/>
      <w:color w:val="262626" w:themeColor="text1" w:themeTint="D9"/>
      <w:sz w:val="21"/>
      <w:szCs w:val="21"/>
    </w:rPr>
  </w:style>
  <w:style w:type="character" w:customStyle="1" w:styleId="TableBodyChar">
    <w:name w:val="Table Body Char"/>
    <w:basedOn w:val="DefaultParagraphFont"/>
    <w:link w:val="TableBody"/>
    <w:rsid w:val="00901EB6"/>
    <w:rPr>
      <w:rFonts w:asciiTheme="majorHAnsi" w:eastAsia="Cambria" w:hAnsiTheme="majorHAnsi" w:cs="Arial"/>
      <w:color w:val="262626" w:themeColor="text1" w:themeTint="D9"/>
      <w:sz w:val="21"/>
      <w:szCs w:val="21"/>
    </w:rPr>
  </w:style>
  <w:style w:type="character" w:styleId="Emphasis">
    <w:name w:val="Emphasis"/>
    <w:uiPriority w:val="20"/>
    <w:qFormat/>
    <w:rsid w:val="00D03906"/>
    <w:rPr>
      <w:b/>
      <w:i/>
    </w:rPr>
  </w:style>
  <w:style w:type="character" w:styleId="FollowedHyperlink">
    <w:name w:val="FollowedHyperlink"/>
    <w:basedOn w:val="DefaultParagraphFont"/>
    <w:uiPriority w:val="99"/>
    <w:semiHidden/>
    <w:unhideWhenUsed/>
    <w:rsid w:val="00BD14DB"/>
    <w:rPr>
      <w:color w:val="800080" w:themeColor="followedHyperlink"/>
      <w:u w:val="single"/>
    </w:rPr>
  </w:style>
  <w:style w:type="paragraph" w:styleId="DocumentMap">
    <w:name w:val="Document Map"/>
    <w:basedOn w:val="Normal"/>
    <w:link w:val="DocumentMapChar"/>
    <w:uiPriority w:val="99"/>
    <w:semiHidden/>
    <w:unhideWhenUsed/>
    <w:rsid w:val="009D7E7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D7E71"/>
    <w:rPr>
      <w:rFonts w:ascii="Tahoma" w:eastAsiaTheme="minorEastAsia" w:hAnsi="Tahoma" w:cs="Tahoma"/>
      <w:sz w:val="16"/>
      <w:szCs w:val="16"/>
    </w:rPr>
  </w:style>
  <w:style w:type="paragraph" w:customStyle="1" w:styleId="Default">
    <w:name w:val="Default"/>
    <w:rsid w:val="00B0113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167EC"/>
    <w:rPr>
      <w:color w:val="605E5C"/>
      <w:shd w:val="clear" w:color="auto" w:fill="E1DFDD"/>
    </w:rPr>
  </w:style>
  <w:style w:type="character" w:styleId="UnresolvedMention">
    <w:name w:val="Unresolved Mention"/>
    <w:basedOn w:val="DefaultParagraphFont"/>
    <w:uiPriority w:val="99"/>
    <w:semiHidden/>
    <w:unhideWhenUsed/>
    <w:rsid w:val="008B21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555673">
      <w:bodyDiv w:val="1"/>
      <w:marLeft w:val="0"/>
      <w:marRight w:val="0"/>
      <w:marTop w:val="0"/>
      <w:marBottom w:val="0"/>
      <w:divBdr>
        <w:top w:val="none" w:sz="0" w:space="0" w:color="auto"/>
        <w:left w:val="none" w:sz="0" w:space="0" w:color="auto"/>
        <w:bottom w:val="none" w:sz="0" w:space="0" w:color="auto"/>
        <w:right w:val="none" w:sz="0" w:space="0" w:color="auto"/>
      </w:divBdr>
    </w:div>
    <w:div w:id="1090934482">
      <w:bodyDiv w:val="1"/>
      <w:marLeft w:val="0"/>
      <w:marRight w:val="0"/>
      <w:marTop w:val="0"/>
      <w:marBottom w:val="0"/>
      <w:divBdr>
        <w:top w:val="none" w:sz="0" w:space="0" w:color="auto"/>
        <w:left w:val="none" w:sz="0" w:space="0" w:color="auto"/>
        <w:bottom w:val="none" w:sz="0" w:space="0" w:color="auto"/>
        <w:right w:val="none" w:sz="0" w:space="0" w:color="auto"/>
      </w:divBdr>
    </w:div>
    <w:div w:id="1780416989">
      <w:bodyDiv w:val="1"/>
      <w:marLeft w:val="0"/>
      <w:marRight w:val="0"/>
      <w:marTop w:val="0"/>
      <w:marBottom w:val="0"/>
      <w:divBdr>
        <w:top w:val="none" w:sz="0" w:space="0" w:color="auto"/>
        <w:left w:val="none" w:sz="0" w:space="0" w:color="auto"/>
        <w:bottom w:val="none" w:sz="0" w:space="0" w:color="auto"/>
        <w:right w:val="none" w:sz="0" w:space="0" w:color="auto"/>
      </w:divBdr>
    </w:div>
    <w:div w:id="197967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z.org/assets/docs/IMM-1276.docx" TargetMode="External"/><Relationship Id="rId13" Type="http://schemas.openxmlformats.org/officeDocument/2006/relationships/hyperlink" Target="http://eziz.org/resources/storage-handling-job-aids/" TargetMode="External"/><Relationship Id="rId18" Type="http://schemas.openxmlformats.org/officeDocument/2006/relationships/hyperlink" Target="http://eziz.org/assets/docs/IMM-1052.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ziz.org/assets/docs/IMM-1132.pdf" TargetMode="External"/><Relationship Id="rId7" Type="http://schemas.openxmlformats.org/officeDocument/2006/relationships/endnotes" Target="endnotes.xml"/><Relationship Id="rId12" Type="http://schemas.openxmlformats.org/officeDocument/2006/relationships/hyperlink" Target="http://eziz.org/assets/docs/IMM-1248.pdf" TargetMode="External"/><Relationship Id="rId17" Type="http://schemas.openxmlformats.org/officeDocument/2006/relationships/hyperlink" Target="http://eziz.org/assets/docs/IMM-1128.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ziz.org/assets/docs/IMM-1126.pdf" TargetMode="External"/><Relationship Id="rId20" Type="http://schemas.openxmlformats.org/officeDocument/2006/relationships/hyperlink" Target="https://leginfo.legislature.ca.gov/faces/billNavClient.xhtml?bill_id=202120220AB17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iz.org/assets/docs/IMM-968.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eziz.org/assets/docs/IMM-1127.pdf" TargetMode="External"/><Relationship Id="rId23" Type="http://schemas.openxmlformats.org/officeDocument/2006/relationships/header" Target="header1.xml"/><Relationship Id="rId10" Type="http://schemas.openxmlformats.org/officeDocument/2006/relationships/hyperlink" Target="http://www.eziz.org/assets/docs/IMM-968.pdf" TargetMode="External"/><Relationship Id="rId19" Type="http://schemas.openxmlformats.org/officeDocument/2006/relationships/hyperlink" Target="http://eziz.org/assets/docs/IMM-1112.pdf" TargetMode="External"/><Relationship Id="rId4" Type="http://schemas.openxmlformats.org/officeDocument/2006/relationships/settings" Target="settings.xml"/><Relationship Id="rId9" Type="http://schemas.openxmlformats.org/officeDocument/2006/relationships/hyperlink" Target="http://eziz.org/assets/docs/IMM-1248.pdf" TargetMode="External"/><Relationship Id="rId14" Type="http://schemas.openxmlformats.org/officeDocument/2006/relationships/hyperlink" Target="http://eziz.org/assets/docs/IMM-1125.pdf" TargetMode="External"/><Relationship Id="rId22" Type="http://schemas.openxmlformats.org/officeDocument/2006/relationships/hyperlink" Target="http://eziz.org/assets/docs/IMM-1116.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7A0F-69A9-4E05-8B4B-CB0F87C0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3668</Words>
  <Characters>20730</Characters>
  <Application>Microsoft Office Word</Application>
  <DocSecurity>0</DocSecurity>
  <Lines>309</Lines>
  <Paragraphs>101</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24297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lavu</dc:creator>
  <cp:lastModifiedBy>Henry, Kerdlyn@CDPH</cp:lastModifiedBy>
  <cp:revision>2</cp:revision>
  <cp:lastPrinted>2020-12-08T23:04:00Z</cp:lastPrinted>
  <dcterms:created xsi:type="dcterms:W3CDTF">2022-12-22T20:58:00Z</dcterms:created>
  <dcterms:modified xsi:type="dcterms:W3CDTF">2022-12-22T20:58:00Z</dcterms:modified>
</cp:coreProperties>
</file>