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87" w:rsidRPr="008E4490" w:rsidRDefault="00C5495C" w:rsidP="00430608">
      <w:pPr>
        <w:rPr>
          <w:rFonts w:asciiTheme="minorHAnsi" w:hAnsiTheme="minorHAnsi" w:cs="Kokila"/>
          <w:color w:val="FF0000"/>
          <w:sz w:val="21"/>
          <w:szCs w:val="21"/>
        </w:rPr>
      </w:pPr>
      <w:r w:rsidRPr="008E4490">
        <w:rPr>
          <w:rFonts w:asciiTheme="minorHAnsi" w:hAnsiTheme="minorHAnsi" w:cs="Kokila"/>
          <w:color w:val="FF0000"/>
          <w:sz w:val="21"/>
          <w:szCs w:val="21"/>
        </w:rPr>
        <w:t>DATE</w:t>
      </w:r>
    </w:p>
    <w:p w:rsidR="00C5495C" w:rsidRPr="00430608" w:rsidRDefault="00C5495C" w:rsidP="00430608">
      <w:pPr>
        <w:rPr>
          <w:rFonts w:asciiTheme="minorHAnsi" w:hAnsiTheme="minorHAnsi" w:cs="Kokila"/>
          <w:sz w:val="21"/>
          <w:szCs w:val="21"/>
        </w:rPr>
      </w:pPr>
      <w:r w:rsidRPr="00430608">
        <w:rPr>
          <w:rFonts w:asciiTheme="minorHAnsi" w:hAnsiTheme="minorHAnsi" w:cs="Kokila"/>
          <w:sz w:val="21"/>
          <w:szCs w:val="21"/>
        </w:rPr>
        <w:t>Dear Parents of Graduating Seniors:</w:t>
      </w:r>
    </w:p>
    <w:p w:rsidR="00C5495C" w:rsidRPr="00430608" w:rsidRDefault="0083234F" w:rsidP="00430608">
      <w:pPr>
        <w:rPr>
          <w:rFonts w:asciiTheme="minorHAnsi" w:hAnsiTheme="minorHAnsi" w:cs="Kokila"/>
          <w:sz w:val="21"/>
          <w:szCs w:val="21"/>
        </w:rPr>
      </w:pPr>
      <w:r w:rsidRPr="00430608">
        <w:rPr>
          <w:rFonts w:asciiTheme="minorHAnsi" w:hAnsiTheme="minorHAnsi" w:cs="Kokila"/>
          <w:sz w:val="21"/>
          <w:szCs w:val="21"/>
        </w:rPr>
        <w:t>Your child’s senior y</w:t>
      </w:r>
      <w:r w:rsidR="00C5495C" w:rsidRPr="00430608">
        <w:rPr>
          <w:rFonts w:asciiTheme="minorHAnsi" w:hAnsiTheme="minorHAnsi" w:cs="Kokila"/>
          <w:sz w:val="21"/>
          <w:szCs w:val="21"/>
        </w:rPr>
        <w:t>ear is winding down, and students will soon start their new school year as college freshmen. As the excitement builds, it is natural for parents and teens to feel anxious about the changes ahead.</w:t>
      </w:r>
      <w:r w:rsidR="00F252FF" w:rsidRPr="00430608">
        <w:rPr>
          <w:rFonts w:asciiTheme="minorHAnsi" w:hAnsiTheme="minorHAnsi" w:cs="Kokila"/>
          <w:sz w:val="21"/>
          <w:szCs w:val="21"/>
        </w:rPr>
        <w:t xml:space="preserve"> Most colleges require shots before the first day of classes, so now is an opportune time to get your child vaccinated.</w:t>
      </w:r>
    </w:p>
    <w:p w:rsidR="00C5495C" w:rsidRPr="00430608" w:rsidRDefault="00C5495C" w:rsidP="00430608">
      <w:pPr>
        <w:rPr>
          <w:rFonts w:asciiTheme="minorHAnsi" w:hAnsiTheme="minorHAnsi" w:cs="Kokila"/>
          <w:b/>
          <w:sz w:val="21"/>
          <w:szCs w:val="21"/>
        </w:rPr>
      </w:pPr>
      <w:r w:rsidRPr="00430608">
        <w:rPr>
          <w:rFonts w:asciiTheme="minorHAnsi" w:hAnsiTheme="minorHAnsi" w:cs="Kokila"/>
          <w:sz w:val="21"/>
          <w:szCs w:val="21"/>
        </w:rPr>
        <w:t xml:space="preserve">While it may seem impossible to protect our children from all dangers, one thing parents can do is protect their children from some serious diseases by getting them immunized. We’d like to encourage your young adult to do one more thing before graduating – </w:t>
      </w:r>
      <w:r w:rsidRPr="00430608">
        <w:rPr>
          <w:rFonts w:asciiTheme="minorHAnsi" w:hAnsiTheme="minorHAnsi" w:cs="Kokila"/>
          <w:b/>
          <w:sz w:val="21"/>
          <w:szCs w:val="21"/>
        </w:rPr>
        <w:t>Get immunized against vaccine-preventable diseases!</w:t>
      </w:r>
    </w:p>
    <w:p w:rsidR="00C5495C" w:rsidRPr="00430608" w:rsidRDefault="00C5495C" w:rsidP="00430608">
      <w:pPr>
        <w:rPr>
          <w:rFonts w:asciiTheme="minorHAnsi" w:hAnsiTheme="minorHAnsi" w:cs="Kokila"/>
          <w:b/>
          <w:sz w:val="21"/>
          <w:szCs w:val="21"/>
        </w:rPr>
      </w:pPr>
      <w:r w:rsidRPr="00430608">
        <w:rPr>
          <w:rFonts w:asciiTheme="minorHAnsi" w:hAnsiTheme="minorHAnsi" w:cs="Kokila"/>
          <w:b/>
          <w:sz w:val="21"/>
          <w:szCs w:val="21"/>
        </w:rPr>
        <w:t>Make sure your graduating senior is up-to-date on all his/her immunizations:</w:t>
      </w:r>
    </w:p>
    <w:tbl>
      <w:tblPr>
        <w:tblStyle w:val="TableGrid"/>
        <w:tblW w:w="9810" w:type="dxa"/>
        <w:tblInd w:w="108" w:type="dxa"/>
        <w:tblBorders>
          <w:left w:val="none" w:sz="0" w:space="0" w:color="auto"/>
          <w:right w:val="none" w:sz="0" w:space="0" w:color="auto"/>
        </w:tblBorders>
        <w:tblLook w:val="04A0" w:firstRow="1" w:lastRow="0" w:firstColumn="1" w:lastColumn="0" w:noHBand="0" w:noVBand="1"/>
      </w:tblPr>
      <w:tblGrid>
        <w:gridCol w:w="2718"/>
        <w:gridCol w:w="7092"/>
      </w:tblGrid>
      <w:tr w:rsidR="00C5495C" w:rsidRPr="00430608" w:rsidTr="003A0BED">
        <w:trPr>
          <w:trHeight w:val="557"/>
        </w:trPr>
        <w:tc>
          <w:tcPr>
            <w:tcW w:w="2718" w:type="dxa"/>
            <w:shd w:val="clear" w:color="auto" w:fill="F2F2F2" w:themeFill="background1" w:themeFillShade="F2"/>
            <w:vAlign w:val="center"/>
          </w:tcPr>
          <w:p w:rsidR="00916F0B" w:rsidRPr="00430608" w:rsidRDefault="00916F0B" w:rsidP="00430608">
            <w:pPr>
              <w:jc w:val="center"/>
              <w:rPr>
                <w:rFonts w:asciiTheme="minorHAnsi" w:hAnsiTheme="minorHAnsi" w:cs="Kokila"/>
                <w:b/>
                <w:sz w:val="22"/>
                <w:szCs w:val="25"/>
              </w:rPr>
            </w:pPr>
          </w:p>
          <w:p w:rsidR="009F175B" w:rsidRPr="00430608" w:rsidRDefault="00C5495C" w:rsidP="00430608">
            <w:pPr>
              <w:jc w:val="center"/>
              <w:rPr>
                <w:rFonts w:asciiTheme="minorHAnsi" w:hAnsiTheme="minorHAnsi" w:cs="Kokila"/>
                <w:b/>
                <w:sz w:val="22"/>
                <w:szCs w:val="25"/>
              </w:rPr>
            </w:pPr>
            <w:r w:rsidRPr="00430608">
              <w:rPr>
                <w:rFonts w:asciiTheme="minorHAnsi" w:hAnsiTheme="minorHAnsi" w:cs="Kokila"/>
                <w:b/>
                <w:sz w:val="22"/>
                <w:szCs w:val="25"/>
              </w:rPr>
              <w:t>Recommended Vaccines</w:t>
            </w:r>
          </w:p>
        </w:tc>
        <w:tc>
          <w:tcPr>
            <w:tcW w:w="7092" w:type="dxa"/>
            <w:shd w:val="clear" w:color="auto" w:fill="F2F2F2" w:themeFill="background1" w:themeFillShade="F2"/>
            <w:vAlign w:val="center"/>
          </w:tcPr>
          <w:p w:rsidR="009F175B" w:rsidRPr="00430608" w:rsidRDefault="009F175B" w:rsidP="00430608">
            <w:pPr>
              <w:jc w:val="center"/>
              <w:rPr>
                <w:rFonts w:asciiTheme="minorHAnsi" w:hAnsiTheme="minorHAnsi" w:cs="Kokila"/>
                <w:b/>
                <w:sz w:val="22"/>
                <w:szCs w:val="25"/>
              </w:rPr>
            </w:pPr>
          </w:p>
          <w:p w:rsidR="00C5495C" w:rsidRPr="00430608" w:rsidRDefault="00C5495C" w:rsidP="00430608">
            <w:pPr>
              <w:jc w:val="center"/>
              <w:rPr>
                <w:rFonts w:asciiTheme="minorHAnsi" w:hAnsiTheme="minorHAnsi" w:cs="Kokila"/>
                <w:b/>
                <w:sz w:val="22"/>
                <w:szCs w:val="25"/>
              </w:rPr>
            </w:pPr>
            <w:r w:rsidRPr="00430608">
              <w:rPr>
                <w:rFonts w:asciiTheme="minorHAnsi" w:hAnsiTheme="minorHAnsi" w:cs="Kokila"/>
                <w:b/>
                <w:sz w:val="22"/>
                <w:szCs w:val="25"/>
              </w:rPr>
              <w:t>What this means for YOUR child</w:t>
            </w:r>
          </w:p>
        </w:tc>
      </w:tr>
      <w:tr w:rsidR="00C5495C" w:rsidRPr="00430608" w:rsidTr="003A0BED">
        <w:trPr>
          <w:trHeight w:val="996"/>
        </w:trPr>
        <w:tc>
          <w:tcPr>
            <w:tcW w:w="2718" w:type="dxa"/>
            <w:vAlign w:val="center"/>
          </w:tcPr>
          <w:p w:rsidR="00C5495C" w:rsidRPr="00430608" w:rsidRDefault="00C5495C" w:rsidP="00430608">
            <w:pPr>
              <w:jc w:val="center"/>
              <w:rPr>
                <w:rFonts w:asciiTheme="minorHAnsi" w:hAnsiTheme="minorHAnsi" w:cs="Kokila"/>
                <w:sz w:val="22"/>
                <w:szCs w:val="25"/>
              </w:rPr>
            </w:pPr>
            <w:r w:rsidRPr="00430608">
              <w:rPr>
                <w:rFonts w:asciiTheme="minorHAnsi" w:hAnsiTheme="minorHAnsi" w:cs="Kokila"/>
                <w:sz w:val="22"/>
                <w:szCs w:val="25"/>
              </w:rPr>
              <w:t>Tdap</w:t>
            </w:r>
          </w:p>
          <w:p w:rsidR="00C5495C" w:rsidRPr="00430608" w:rsidRDefault="00C5495C" w:rsidP="00430608">
            <w:pPr>
              <w:jc w:val="center"/>
              <w:rPr>
                <w:rFonts w:asciiTheme="minorHAnsi" w:hAnsiTheme="minorHAnsi" w:cs="Kokila"/>
                <w:sz w:val="22"/>
                <w:szCs w:val="25"/>
              </w:rPr>
            </w:pPr>
            <w:r w:rsidRPr="00430608">
              <w:rPr>
                <w:rFonts w:asciiTheme="minorHAnsi" w:hAnsiTheme="minorHAnsi" w:cs="Kokila"/>
                <w:sz w:val="22"/>
                <w:szCs w:val="25"/>
              </w:rPr>
              <w:t>(tetanus, diphtheria, whooping cough)</w:t>
            </w:r>
          </w:p>
        </w:tc>
        <w:tc>
          <w:tcPr>
            <w:tcW w:w="7092" w:type="dxa"/>
          </w:tcPr>
          <w:p w:rsidR="00C5495C" w:rsidRPr="00430608" w:rsidRDefault="00C5495C" w:rsidP="00517634">
            <w:pPr>
              <w:rPr>
                <w:rFonts w:asciiTheme="minorHAnsi" w:hAnsiTheme="minorHAnsi" w:cs="Kokila"/>
                <w:sz w:val="22"/>
                <w:szCs w:val="25"/>
              </w:rPr>
            </w:pPr>
            <w:r w:rsidRPr="00430608">
              <w:rPr>
                <w:rFonts w:asciiTheme="minorHAnsi" w:hAnsiTheme="minorHAnsi" w:cs="Kokila"/>
                <w:sz w:val="22"/>
                <w:szCs w:val="25"/>
              </w:rPr>
              <w:t>You may rememb</w:t>
            </w:r>
            <w:r w:rsidR="00836BCC" w:rsidRPr="00430608">
              <w:rPr>
                <w:rFonts w:asciiTheme="minorHAnsi" w:hAnsiTheme="minorHAnsi" w:cs="Kokila"/>
                <w:sz w:val="22"/>
                <w:szCs w:val="25"/>
              </w:rPr>
              <w:t xml:space="preserve">er immunizing your child </w:t>
            </w:r>
            <w:r w:rsidR="00882DC9" w:rsidRPr="00430608">
              <w:rPr>
                <w:rFonts w:asciiTheme="minorHAnsi" w:hAnsiTheme="minorHAnsi" w:cs="Kokila"/>
                <w:sz w:val="22"/>
                <w:szCs w:val="25"/>
              </w:rPr>
              <w:t xml:space="preserve">with Tdap before </w:t>
            </w:r>
            <w:r w:rsidR="00517634" w:rsidRPr="00430608">
              <w:rPr>
                <w:rFonts w:asciiTheme="minorHAnsi" w:hAnsiTheme="minorHAnsi" w:cs="Kokila"/>
                <w:sz w:val="22"/>
                <w:szCs w:val="25"/>
              </w:rPr>
              <w:t xml:space="preserve">starting the 2011-12 school </w:t>
            </w:r>
            <w:proofErr w:type="gramStart"/>
            <w:r w:rsidR="00517634" w:rsidRPr="00430608">
              <w:rPr>
                <w:rFonts w:asciiTheme="minorHAnsi" w:hAnsiTheme="minorHAnsi" w:cs="Kokila"/>
                <w:sz w:val="22"/>
                <w:szCs w:val="25"/>
              </w:rPr>
              <w:t>year</w:t>
            </w:r>
            <w:proofErr w:type="gramEnd"/>
            <w:r w:rsidR="00C47015" w:rsidRPr="00430608">
              <w:rPr>
                <w:rFonts w:asciiTheme="minorHAnsi" w:hAnsiTheme="minorHAnsi" w:cs="Kokila"/>
                <w:sz w:val="22"/>
                <w:szCs w:val="25"/>
              </w:rPr>
              <w:t xml:space="preserve"> or earlier</w:t>
            </w:r>
            <w:r w:rsidR="00882DC9" w:rsidRPr="00430608">
              <w:rPr>
                <w:rFonts w:asciiTheme="minorHAnsi" w:hAnsiTheme="minorHAnsi" w:cs="Kokila"/>
                <w:sz w:val="22"/>
                <w:szCs w:val="25"/>
              </w:rPr>
              <w:t xml:space="preserve">. If your child missed this immunization, consider getting it now. </w:t>
            </w:r>
            <w:r w:rsidR="00836BCC" w:rsidRPr="00430608">
              <w:rPr>
                <w:rFonts w:asciiTheme="minorHAnsi" w:hAnsiTheme="minorHAnsi" w:cs="Kokila"/>
                <w:sz w:val="22"/>
                <w:szCs w:val="25"/>
              </w:rPr>
              <w:t>Tdap is a tetanus booster that also protects against whooping cough</w:t>
            </w:r>
            <w:r w:rsidR="00430608">
              <w:rPr>
                <w:rFonts w:asciiTheme="minorHAnsi" w:hAnsiTheme="minorHAnsi" w:cs="Kokila"/>
                <w:sz w:val="22"/>
                <w:szCs w:val="25"/>
              </w:rPr>
              <w:t xml:space="preserve"> </w:t>
            </w:r>
            <w:r w:rsidR="00996FC4" w:rsidRPr="00430608">
              <w:rPr>
                <w:rFonts w:asciiTheme="minorHAnsi" w:hAnsiTheme="minorHAnsi" w:cs="Kokila"/>
                <w:sz w:val="22"/>
                <w:szCs w:val="25"/>
              </w:rPr>
              <w:t>–</w:t>
            </w:r>
            <w:r w:rsidR="00430608">
              <w:rPr>
                <w:rFonts w:asciiTheme="minorHAnsi" w:hAnsiTheme="minorHAnsi" w:cs="Kokila"/>
                <w:sz w:val="22"/>
                <w:szCs w:val="25"/>
              </w:rPr>
              <w:t xml:space="preserve"> </w:t>
            </w:r>
            <w:r w:rsidR="00890A46" w:rsidRPr="00430608">
              <w:rPr>
                <w:rFonts w:asciiTheme="minorHAnsi" w:hAnsiTheme="minorHAnsi" w:cs="Kokila"/>
                <w:sz w:val="22"/>
                <w:szCs w:val="25"/>
              </w:rPr>
              <w:t xml:space="preserve">a </w:t>
            </w:r>
            <w:r w:rsidR="00836BCC" w:rsidRPr="00430608">
              <w:rPr>
                <w:rFonts w:asciiTheme="minorHAnsi" w:hAnsiTheme="minorHAnsi" w:cs="Kokila"/>
                <w:sz w:val="22"/>
                <w:szCs w:val="25"/>
              </w:rPr>
              <w:t>disease than can lead to really bad coughing for weeks</w:t>
            </w:r>
            <w:r w:rsidR="00B857AF" w:rsidRPr="00430608">
              <w:rPr>
                <w:rFonts w:asciiTheme="minorHAnsi" w:hAnsiTheme="minorHAnsi" w:cs="Kokila"/>
                <w:sz w:val="22"/>
                <w:szCs w:val="25"/>
              </w:rPr>
              <w:t xml:space="preserve"> or even months</w:t>
            </w:r>
            <w:r w:rsidR="00836BCC" w:rsidRPr="00430608">
              <w:rPr>
                <w:rFonts w:asciiTheme="minorHAnsi" w:hAnsiTheme="minorHAnsi" w:cs="Kokila"/>
                <w:sz w:val="22"/>
                <w:szCs w:val="25"/>
              </w:rPr>
              <w:t xml:space="preserve">. </w:t>
            </w:r>
            <w:r w:rsidR="00882DC9" w:rsidRPr="00430608">
              <w:rPr>
                <w:rFonts w:asciiTheme="minorHAnsi" w:hAnsiTheme="minorHAnsi" w:cs="Kokila"/>
                <w:sz w:val="22"/>
                <w:szCs w:val="25"/>
              </w:rPr>
              <w:t xml:space="preserve">It’s especially dangerous for babies at home or in your community. For teens and adults, it </w:t>
            </w:r>
            <w:r w:rsidR="00836BCC" w:rsidRPr="00430608">
              <w:rPr>
                <w:rFonts w:asciiTheme="minorHAnsi" w:hAnsiTheme="minorHAnsi" w:cs="Kokila"/>
                <w:sz w:val="22"/>
                <w:szCs w:val="25"/>
              </w:rPr>
              <w:t>may even break their ribs from coughing too hard!</w:t>
            </w:r>
          </w:p>
        </w:tc>
      </w:tr>
      <w:tr w:rsidR="00C5495C" w:rsidRPr="00430608" w:rsidTr="003A0BED">
        <w:trPr>
          <w:trHeight w:val="996"/>
        </w:trPr>
        <w:tc>
          <w:tcPr>
            <w:tcW w:w="2718" w:type="dxa"/>
            <w:vAlign w:val="center"/>
          </w:tcPr>
          <w:p w:rsidR="00C5495C" w:rsidRPr="00430608" w:rsidRDefault="00836BCC" w:rsidP="00430608">
            <w:pPr>
              <w:jc w:val="center"/>
              <w:rPr>
                <w:rFonts w:asciiTheme="minorHAnsi" w:hAnsiTheme="minorHAnsi" w:cs="Kokila"/>
                <w:sz w:val="22"/>
                <w:szCs w:val="25"/>
              </w:rPr>
            </w:pPr>
            <w:r w:rsidRPr="00430608">
              <w:rPr>
                <w:rFonts w:asciiTheme="minorHAnsi" w:hAnsiTheme="minorHAnsi" w:cs="Kokila"/>
                <w:sz w:val="22"/>
                <w:szCs w:val="25"/>
              </w:rPr>
              <w:t>Meningococcal</w:t>
            </w:r>
          </w:p>
        </w:tc>
        <w:tc>
          <w:tcPr>
            <w:tcW w:w="7092" w:type="dxa"/>
          </w:tcPr>
          <w:p w:rsidR="00C5495C" w:rsidRPr="00430608" w:rsidRDefault="005B3B0E" w:rsidP="00E613B7">
            <w:pPr>
              <w:rPr>
                <w:rFonts w:asciiTheme="minorHAnsi" w:hAnsiTheme="minorHAnsi" w:cs="Kokila"/>
                <w:sz w:val="22"/>
                <w:szCs w:val="25"/>
              </w:rPr>
            </w:pPr>
            <w:r w:rsidRPr="00430608">
              <w:rPr>
                <w:rFonts w:asciiTheme="minorHAnsi" w:hAnsiTheme="minorHAnsi" w:cs="Kokila"/>
                <w:sz w:val="22"/>
                <w:szCs w:val="25"/>
              </w:rPr>
              <w:t>Meningococcal disease</w:t>
            </w:r>
            <w:r w:rsidR="00C47015" w:rsidRPr="00430608">
              <w:rPr>
                <w:rFonts w:asciiTheme="minorHAnsi" w:hAnsiTheme="minorHAnsi" w:cs="Kokila"/>
                <w:sz w:val="22"/>
                <w:szCs w:val="25"/>
              </w:rPr>
              <w:t xml:space="preserve"> </w:t>
            </w:r>
            <w:r w:rsidR="001E4CE0" w:rsidRPr="00430608">
              <w:rPr>
                <w:rFonts w:asciiTheme="minorHAnsi" w:hAnsiTheme="minorHAnsi" w:cs="Kokila"/>
                <w:sz w:val="22"/>
                <w:szCs w:val="25"/>
              </w:rPr>
              <w:t>is</w:t>
            </w:r>
            <w:r w:rsidR="00836BCC" w:rsidRPr="00430608">
              <w:rPr>
                <w:rFonts w:asciiTheme="minorHAnsi" w:hAnsiTheme="minorHAnsi" w:cs="Kokila"/>
                <w:sz w:val="22"/>
                <w:szCs w:val="25"/>
              </w:rPr>
              <w:t xml:space="preserve"> spread by kissing, sharing drinks, </w:t>
            </w:r>
            <w:r w:rsidR="00B857AF" w:rsidRPr="00430608">
              <w:rPr>
                <w:rFonts w:asciiTheme="minorHAnsi" w:hAnsiTheme="minorHAnsi" w:cs="Kokila"/>
                <w:sz w:val="22"/>
                <w:szCs w:val="25"/>
              </w:rPr>
              <w:t xml:space="preserve">or </w:t>
            </w:r>
            <w:r w:rsidR="00AE613F" w:rsidRPr="00430608">
              <w:rPr>
                <w:rFonts w:asciiTheme="minorHAnsi" w:hAnsiTheme="minorHAnsi" w:cs="Kokila"/>
                <w:sz w:val="22"/>
                <w:szCs w:val="25"/>
              </w:rPr>
              <w:t xml:space="preserve">having </w:t>
            </w:r>
            <w:r w:rsidR="00E613B7" w:rsidRPr="00430608">
              <w:rPr>
                <w:rFonts w:asciiTheme="minorHAnsi" w:hAnsiTheme="minorHAnsi" w:cs="Kokila"/>
                <w:sz w:val="22"/>
                <w:szCs w:val="25"/>
              </w:rPr>
              <w:t xml:space="preserve">close </w:t>
            </w:r>
            <w:r w:rsidR="00B857AF" w:rsidRPr="00430608">
              <w:rPr>
                <w:rFonts w:asciiTheme="minorHAnsi" w:hAnsiTheme="minorHAnsi" w:cs="Kokila"/>
                <w:sz w:val="22"/>
                <w:szCs w:val="25"/>
              </w:rPr>
              <w:t>contact with others</w:t>
            </w:r>
            <w:r w:rsidR="00836BCC" w:rsidRPr="00430608">
              <w:rPr>
                <w:rFonts w:asciiTheme="minorHAnsi" w:hAnsiTheme="minorHAnsi" w:cs="Kokila"/>
                <w:sz w:val="22"/>
                <w:szCs w:val="25"/>
              </w:rPr>
              <w:t xml:space="preserve">. This disease </w:t>
            </w:r>
            <w:r w:rsidR="00C47015" w:rsidRPr="00430608">
              <w:rPr>
                <w:rFonts w:asciiTheme="minorHAnsi" w:hAnsiTheme="minorHAnsi" w:cs="Kokila"/>
                <w:sz w:val="22"/>
                <w:szCs w:val="25"/>
              </w:rPr>
              <w:t xml:space="preserve">can be deadly and </w:t>
            </w:r>
            <w:r w:rsidR="00836BCC" w:rsidRPr="00430608">
              <w:rPr>
                <w:rFonts w:asciiTheme="minorHAnsi" w:hAnsiTheme="minorHAnsi" w:cs="Kokila"/>
                <w:sz w:val="22"/>
                <w:szCs w:val="25"/>
              </w:rPr>
              <w:t xml:space="preserve">could cause your child to lose an arm, leg, </w:t>
            </w:r>
            <w:proofErr w:type="gramStart"/>
            <w:r w:rsidR="00C47015" w:rsidRPr="00430608">
              <w:rPr>
                <w:rFonts w:asciiTheme="minorHAnsi" w:hAnsiTheme="minorHAnsi" w:cs="Kokila"/>
                <w:sz w:val="22"/>
                <w:szCs w:val="25"/>
              </w:rPr>
              <w:t>his/her</w:t>
            </w:r>
            <w:proofErr w:type="gramEnd"/>
            <w:r w:rsidR="00C47015" w:rsidRPr="00430608">
              <w:rPr>
                <w:rFonts w:asciiTheme="minorHAnsi" w:hAnsiTheme="minorHAnsi" w:cs="Kokila"/>
                <w:sz w:val="22"/>
                <w:szCs w:val="25"/>
              </w:rPr>
              <w:t xml:space="preserve"> </w:t>
            </w:r>
            <w:r w:rsidR="00B857AF" w:rsidRPr="00430608">
              <w:rPr>
                <w:rFonts w:asciiTheme="minorHAnsi" w:hAnsiTheme="minorHAnsi" w:cs="Kokila"/>
                <w:sz w:val="22"/>
                <w:szCs w:val="25"/>
              </w:rPr>
              <w:t>hearing</w:t>
            </w:r>
            <w:r w:rsidR="00C47015" w:rsidRPr="00430608">
              <w:rPr>
                <w:rFonts w:asciiTheme="minorHAnsi" w:hAnsiTheme="minorHAnsi" w:cs="Kokila"/>
                <w:sz w:val="22"/>
                <w:szCs w:val="25"/>
              </w:rPr>
              <w:t xml:space="preserve"> or cause brain damage</w:t>
            </w:r>
            <w:r w:rsidR="00836BCC" w:rsidRPr="00430608">
              <w:rPr>
                <w:rFonts w:asciiTheme="minorHAnsi" w:hAnsiTheme="minorHAnsi" w:cs="Kokila"/>
                <w:sz w:val="22"/>
                <w:szCs w:val="25"/>
              </w:rPr>
              <w:t xml:space="preserve">. The shot can protect them from several types of this serious infection. </w:t>
            </w:r>
            <w:r w:rsidR="00882DC9" w:rsidRPr="00430608">
              <w:rPr>
                <w:rFonts w:asciiTheme="minorHAnsi" w:hAnsiTheme="minorHAnsi" w:cs="Kokila"/>
                <w:sz w:val="22"/>
                <w:szCs w:val="25"/>
              </w:rPr>
              <w:t xml:space="preserve">If your child missed the recommended booster shot at age 16 years, make sure they </w:t>
            </w:r>
            <w:r w:rsidR="001E4CE0" w:rsidRPr="00430608">
              <w:rPr>
                <w:rFonts w:asciiTheme="minorHAnsi" w:hAnsiTheme="minorHAnsi" w:cs="Kokila"/>
                <w:sz w:val="22"/>
                <w:szCs w:val="25"/>
              </w:rPr>
              <w:t>get it before they graduate.</w:t>
            </w:r>
            <w:r w:rsidR="00882DC9" w:rsidRPr="00430608">
              <w:rPr>
                <w:rFonts w:asciiTheme="minorHAnsi" w:hAnsiTheme="minorHAnsi" w:cs="Kokila"/>
                <w:sz w:val="22"/>
                <w:szCs w:val="25"/>
              </w:rPr>
              <w:t xml:space="preserve"> </w:t>
            </w:r>
            <w:r w:rsidR="00836BCC" w:rsidRPr="00430608">
              <w:rPr>
                <w:rFonts w:asciiTheme="minorHAnsi" w:hAnsiTheme="minorHAnsi" w:cs="Kokila"/>
                <w:sz w:val="22"/>
                <w:szCs w:val="25"/>
              </w:rPr>
              <w:t xml:space="preserve">College students living in </w:t>
            </w:r>
            <w:r w:rsidR="001E4CE0" w:rsidRPr="00430608">
              <w:rPr>
                <w:rFonts w:asciiTheme="minorHAnsi" w:hAnsiTheme="minorHAnsi" w:cs="Kokila"/>
                <w:sz w:val="22"/>
                <w:szCs w:val="25"/>
              </w:rPr>
              <w:t>campus housing</w:t>
            </w:r>
            <w:r w:rsidR="00882DC9" w:rsidRPr="00430608">
              <w:rPr>
                <w:rFonts w:asciiTheme="minorHAnsi" w:hAnsiTheme="minorHAnsi" w:cs="Kokila"/>
                <w:sz w:val="22"/>
                <w:szCs w:val="25"/>
              </w:rPr>
              <w:t xml:space="preserve"> </w:t>
            </w:r>
            <w:r w:rsidR="00E613B7" w:rsidRPr="00430608">
              <w:rPr>
                <w:rFonts w:asciiTheme="minorHAnsi" w:hAnsiTheme="minorHAnsi" w:cs="Kokila"/>
                <w:sz w:val="22"/>
                <w:szCs w:val="25"/>
              </w:rPr>
              <w:t xml:space="preserve">are at </w:t>
            </w:r>
            <w:r w:rsidR="00836BCC" w:rsidRPr="00430608">
              <w:rPr>
                <w:rFonts w:asciiTheme="minorHAnsi" w:hAnsiTheme="minorHAnsi" w:cs="Kokila"/>
                <w:sz w:val="22"/>
                <w:szCs w:val="25"/>
              </w:rPr>
              <w:t>higher risk for this disease</w:t>
            </w:r>
            <w:r w:rsidR="00882DC9" w:rsidRPr="00430608">
              <w:rPr>
                <w:rFonts w:asciiTheme="minorHAnsi" w:hAnsiTheme="minorHAnsi" w:cs="Kokila"/>
                <w:sz w:val="22"/>
                <w:szCs w:val="25"/>
              </w:rPr>
              <w:t>!</w:t>
            </w:r>
            <w:r w:rsidR="00836BCC" w:rsidRPr="00430608">
              <w:rPr>
                <w:rFonts w:asciiTheme="minorHAnsi" w:hAnsiTheme="minorHAnsi" w:cs="Kokila"/>
                <w:sz w:val="22"/>
                <w:szCs w:val="25"/>
              </w:rPr>
              <w:t xml:space="preserve"> </w:t>
            </w:r>
          </w:p>
        </w:tc>
      </w:tr>
      <w:tr w:rsidR="00C5495C" w:rsidRPr="00430608" w:rsidTr="003A0BED">
        <w:trPr>
          <w:trHeight w:val="848"/>
        </w:trPr>
        <w:tc>
          <w:tcPr>
            <w:tcW w:w="2718" w:type="dxa"/>
            <w:vAlign w:val="center"/>
          </w:tcPr>
          <w:p w:rsidR="00C5495C" w:rsidRPr="00430608" w:rsidRDefault="00B065D5" w:rsidP="00430608">
            <w:pPr>
              <w:jc w:val="center"/>
              <w:rPr>
                <w:rFonts w:asciiTheme="minorHAnsi" w:hAnsiTheme="minorHAnsi" w:cs="Kokila"/>
                <w:sz w:val="22"/>
                <w:szCs w:val="25"/>
              </w:rPr>
            </w:pPr>
            <w:r w:rsidRPr="00430608">
              <w:rPr>
                <w:rFonts w:asciiTheme="minorHAnsi" w:hAnsiTheme="minorHAnsi" w:cs="Kokila"/>
                <w:sz w:val="22"/>
                <w:szCs w:val="25"/>
              </w:rPr>
              <w:t>Flu</w:t>
            </w:r>
          </w:p>
        </w:tc>
        <w:tc>
          <w:tcPr>
            <w:tcW w:w="7092" w:type="dxa"/>
          </w:tcPr>
          <w:p w:rsidR="00C5495C" w:rsidRPr="00430608" w:rsidRDefault="00B065D5" w:rsidP="00E613B7">
            <w:pPr>
              <w:pStyle w:val="Default"/>
              <w:rPr>
                <w:rFonts w:asciiTheme="minorHAnsi" w:hAnsiTheme="minorHAnsi" w:cs="Kokila"/>
                <w:sz w:val="22"/>
                <w:szCs w:val="25"/>
              </w:rPr>
            </w:pPr>
            <w:r w:rsidRPr="00430608">
              <w:rPr>
                <w:rFonts w:asciiTheme="minorHAnsi" w:hAnsiTheme="minorHAnsi" w:cs="Kokila"/>
                <w:sz w:val="22"/>
                <w:szCs w:val="25"/>
              </w:rPr>
              <w:t xml:space="preserve">The annual flu vaccine is the best way to reduce the chances of getting flu and spreading it to others. </w:t>
            </w:r>
            <w:r w:rsidR="00517634" w:rsidRPr="00430608">
              <w:rPr>
                <w:rFonts w:asciiTheme="minorHAnsi" w:hAnsiTheme="minorHAnsi" w:cs="Kokila"/>
                <w:sz w:val="22"/>
                <w:szCs w:val="25"/>
              </w:rPr>
              <w:t>Flu can send even healthy kids to the hospital</w:t>
            </w:r>
            <w:r w:rsidR="00C47015" w:rsidRPr="00430608">
              <w:rPr>
                <w:rFonts w:asciiTheme="minorHAnsi" w:hAnsiTheme="minorHAnsi" w:cs="Kokila"/>
                <w:sz w:val="22"/>
                <w:szCs w:val="25"/>
              </w:rPr>
              <w:t>; some may even die from flu</w:t>
            </w:r>
            <w:r w:rsidR="00517634" w:rsidRPr="00430608">
              <w:rPr>
                <w:rFonts w:asciiTheme="minorHAnsi" w:hAnsiTheme="minorHAnsi" w:cs="Kokila"/>
                <w:sz w:val="22"/>
                <w:szCs w:val="25"/>
              </w:rPr>
              <w:t xml:space="preserve">. </w:t>
            </w:r>
            <w:r w:rsidRPr="00430608">
              <w:rPr>
                <w:rFonts w:asciiTheme="minorHAnsi" w:hAnsiTheme="minorHAnsi" w:cs="Kokila"/>
                <w:sz w:val="22"/>
                <w:szCs w:val="25"/>
              </w:rPr>
              <w:t xml:space="preserve">While </w:t>
            </w:r>
            <w:r w:rsidR="00517634" w:rsidRPr="00430608">
              <w:rPr>
                <w:rFonts w:asciiTheme="minorHAnsi" w:hAnsiTheme="minorHAnsi" w:cs="Kokila"/>
                <w:sz w:val="22"/>
                <w:szCs w:val="25"/>
              </w:rPr>
              <w:t xml:space="preserve">everyone over 6 months of age </w:t>
            </w:r>
            <w:r w:rsidRPr="00430608">
              <w:rPr>
                <w:rFonts w:asciiTheme="minorHAnsi" w:hAnsiTheme="minorHAnsi" w:cs="Kokila"/>
                <w:sz w:val="22"/>
                <w:szCs w:val="25"/>
              </w:rPr>
              <w:t xml:space="preserve">should get </w:t>
            </w:r>
            <w:r w:rsidR="00517634" w:rsidRPr="00430608">
              <w:rPr>
                <w:rFonts w:asciiTheme="minorHAnsi" w:hAnsiTheme="minorHAnsi" w:cs="Kokila"/>
                <w:sz w:val="22"/>
                <w:szCs w:val="25"/>
              </w:rPr>
              <w:t>vaccinated</w:t>
            </w:r>
            <w:r w:rsidRPr="00430608">
              <w:rPr>
                <w:rFonts w:asciiTheme="minorHAnsi" w:hAnsiTheme="minorHAnsi" w:cs="Kokila"/>
                <w:sz w:val="22"/>
                <w:szCs w:val="25"/>
              </w:rPr>
              <w:t>, it’s especially important for those with chronic health conditions such as asthma, diabetes, and heart disease</w:t>
            </w:r>
            <w:r w:rsidR="00517634" w:rsidRPr="00430608">
              <w:rPr>
                <w:rFonts w:asciiTheme="minorHAnsi" w:hAnsiTheme="minorHAnsi" w:cs="Kokila"/>
                <w:sz w:val="22"/>
                <w:szCs w:val="25"/>
              </w:rPr>
              <w:t xml:space="preserve">. </w:t>
            </w:r>
            <w:r w:rsidRPr="00430608">
              <w:rPr>
                <w:rFonts w:asciiTheme="minorHAnsi" w:hAnsiTheme="minorHAnsi" w:cs="Kokila"/>
                <w:sz w:val="22"/>
                <w:szCs w:val="25"/>
              </w:rPr>
              <w:t xml:space="preserve"> </w:t>
            </w:r>
          </w:p>
        </w:tc>
      </w:tr>
      <w:tr w:rsidR="00C5495C" w:rsidRPr="00430608" w:rsidTr="003A0BED">
        <w:trPr>
          <w:trHeight w:val="602"/>
        </w:trPr>
        <w:tc>
          <w:tcPr>
            <w:tcW w:w="2718" w:type="dxa"/>
            <w:vAlign w:val="center"/>
          </w:tcPr>
          <w:p w:rsidR="002A4FBA" w:rsidRPr="00430608" w:rsidRDefault="00A623A3" w:rsidP="00430608">
            <w:pPr>
              <w:jc w:val="center"/>
              <w:rPr>
                <w:rFonts w:asciiTheme="minorHAnsi" w:hAnsiTheme="minorHAnsi" w:cs="Kokila"/>
                <w:sz w:val="22"/>
                <w:szCs w:val="25"/>
              </w:rPr>
            </w:pPr>
            <w:r w:rsidRPr="00430608">
              <w:rPr>
                <w:rFonts w:asciiTheme="minorHAnsi" w:hAnsiTheme="minorHAnsi" w:cs="Kokila"/>
                <w:sz w:val="22"/>
                <w:szCs w:val="25"/>
              </w:rPr>
              <w:t>Human Papillomavirus</w:t>
            </w:r>
          </w:p>
          <w:p w:rsidR="00C5495C" w:rsidRPr="00430608" w:rsidRDefault="00A623A3" w:rsidP="00430608">
            <w:pPr>
              <w:jc w:val="center"/>
              <w:rPr>
                <w:rFonts w:asciiTheme="minorHAnsi" w:hAnsiTheme="minorHAnsi" w:cs="Kokila"/>
                <w:sz w:val="22"/>
                <w:szCs w:val="25"/>
              </w:rPr>
            </w:pPr>
            <w:r w:rsidRPr="00430608">
              <w:rPr>
                <w:rFonts w:asciiTheme="minorHAnsi" w:hAnsiTheme="minorHAnsi" w:cs="Kokila"/>
                <w:sz w:val="22"/>
                <w:szCs w:val="25"/>
              </w:rPr>
              <w:t>(HPV)</w:t>
            </w:r>
          </w:p>
          <w:p w:rsidR="00517634" w:rsidRPr="00430608" w:rsidRDefault="00517634" w:rsidP="00430608">
            <w:pPr>
              <w:jc w:val="center"/>
              <w:rPr>
                <w:rFonts w:asciiTheme="minorHAnsi" w:hAnsiTheme="minorHAnsi" w:cs="Kokila"/>
                <w:b/>
                <w:sz w:val="22"/>
                <w:szCs w:val="25"/>
              </w:rPr>
            </w:pPr>
          </w:p>
        </w:tc>
        <w:tc>
          <w:tcPr>
            <w:tcW w:w="7092" w:type="dxa"/>
          </w:tcPr>
          <w:p w:rsidR="00C5495C" w:rsidRPr="00430608" w:rsidRDefault="00A623A3" w:rsidP="00E613B7">
            <w:pPr>
              <w:rPr>
                <w:rFonts w:asciiTheme="minorHAnsi" w:hAnsiTheme="minorHAnsi" w:cs="Kokila"/>
                <w:sz w:val="22"/>
                <w:szCs w:val="25"/>
              </w:rPr>
            </w:pPr>
            <w:r w:rsidRPr="00430608">
              <w:rPr>
                <w:rFonts w:asciiTheme="minorHAnsi" w:hAnsiTheme="minorHAnsi" w:cs="Kokila"/>
                <w:sz w:val="22"/>
                <w:szCs w:val="25"/>
              </w:rPr>
              <w:t xml:space="preserve">Did you know that </w:t>
            </w:r>
            <w:r w:rsidR="00882DC9" w:rsidRPr="00430608">
              <w:rPr>
                <w:rFonts w:asciiTheme="minorHAnsi" w:hAnsiTheme="minorHAnsi" w:cs="Kokila"/>
                <w:sz w:val="22"/>
                <w:szCs w:val="25"/>
                <w:lang w:val="en"/>
              </w:rPr>
              <w:t xml:space="preserve">more than half of all men and women will get infected with HPV at some point in their life? </w:t>
            </w:r>
            <w:r w:rsidR="006E729A" w:rsidRPr="00430608">
              <w:rPr>
                <w:rFonts w:asciiTheme="minorHAnsi" w:hAnsiTheme="minorHAnsi" w:cs="Kokila"/>
                <w:sz w:val="22"/>
                <w:szCs w:val="25"/>
                <w:lang w:val="en"/>
              </w:rPr>
              <w:t>The HPV 3-</w:t>
            </w:r>
            <w:r w:rsidR="00E613B7" w:rsidRPr="00430608">
              <w:rPr>
                <w:rFonts w:asciiTheme="minorHAnsi" w:hAnsiTheme="minorHAnsi" w:cs="Kokila"/>
                <w:sz w:val="22"/>
                <w:szCs w:val="25"/>
                <w:lang w:val="en"/>
              </w:rPr>
              <w:t>shot</w:t>
            </w:r>
            <w:r w:rsidRPr="00430608">
              <w:rPr>
                <w:rFonts w:asciiTheme="minorHAnsi" w:hAnsiTheme="minorHAnsi" w:cs="Kokila"/>
                <w:sz w:val="22"/>
                <w:szCs w:val="25"/>
                <w:lang w:val="en"/>
              </w:rPr>
              <w:t xml:space="preserve"> series can protect your </w:t>
            </w:r>
            <w:r w:rsidR="00882DC9" w:rsidRPr="00430608">
              <w:rPr>
                <w:rFonts w:asciiTheme="minorHAnsi" w:hAnsiTheme="minorHAnsi" w:cs="Kokila"/>
                <w:sz w:val="22"/>
                <w:szCs w:val="25"/>
                <w:lang w:val="en"/>
              </w:rPr>
              <w:t xml:space="preserve">son or daughter </w:t>
            </w:r>
            <w:r w:rsidRPr="00430608">
              <w:rPr>
                <w:rFonts w:asciiTheme="minorHAnsi" w:hAnsiTheme="minorHAnsi" w:cs="Kokila"/>
                <w:sz w:val="22"/>
                <w:szCs w:val="25"/>
                <w:lang w:val="en"/>
              </w:rPr>
              <w:t>from most common types of HPV known to cause throat</w:t>
            </w:r>
            <w:r w:rsidR="00882DC9" w:rsidRPr="00430608">
              <w:rPr>
                <w:rFonts w:asciiTheme="minorHAnsi" w:hAnsiTheme="minorHAnsi" w:cs="Kokila"/>
                <w:sz w:val="22"/>
                <w:szCs w:val="25"/>
                <w:lang w:val="en"/>
              </w:rPr>
              <w:t xml:space="preserve"> and mouth</w:t>
            </w:r>
            <w:r w:rsidRPr="00430608">
              <w:rPr>
                <w:rFonts w:asciiTheme="minorHAnsi" w:hAnsiTheme="minorHAnsi" w:cs="Kokila"/>
                <w:sz w:val="22"/>
                <w:szCs w:val="25"/>
                <w:lang w:val="en"/>
              </w:rPr>
              <w:t xml:space="preserve">, vaginal, </w:t>
            </w:r>
            <w:r w:rsidR="00E613B7" w:rsidRPr="00430608">
              <w:rPr>
                <w:rFonts w:asciiTheme="minorHAnsi" w:hAnsiTheme="minorHAnsi" w:cs="Kokila"/>
                <w:sz w:val="22"/>
                <w:szCs w:val="25"/>
                <w:lang w:val="en"/>
              </w:rPr>
              <w:t xml:space="preserve">vulvar, </w:t>
            </w:r>
            <w:r w:rsidR="00882DC9" w:rsidRPr="00430608">
              <w:rPr>
                <w:rFonts w:asciiTheme="minorHAnsi" w:hAnsiTheme="minorHAnsi" w:cs="Kokila"/>
                <w:sz w:val="22"/>
                <w:szCs w:val="25"/>
                <w:lang w:val="en"/>
              </w:rPr>
              <w:t xml:space="preserve">cervical, anal, </w:t>
            </w:r>
            <w:r w:rsidRPr="00430608">
              <w:rPr>
                <w:rFonts w:asciiTheme="minorHAnsi" w:hAnsiTheme="minorHAnsi" w:cs="Kokila"/>
                <w:sz w:val="22"/>
                <w:szCs w:val="25"/>
                <w:lang w:val="en"/>
              </w:rPr>
              <w:t>and penile cancers later in life.</w:t>
            </w:r>
          </w:p>
        </w:tc>
      </w:tr>
    </w:tbl>
    <w:p w:rsidR="008E4490" w:rsidRDefault="008E4490" w:rsidP="008E4490">
      <w:pPr>
        <w:spacing w:after="0" w:line="240" w:lineRule="auto"/>
        <w:rPr>
          <w:rFonts w:asciiTheme="minorHAnsi" w:hAnsiTheme="minorHAnsi" w:cs="Kokila"/>
          <w:sz w:val="21"/>
          <w:szCs w:val="21"/>
        </w:rPr>
      </w:pPr>
    </w:p>
    <w:p w:rsidR="00A66CDC" w:rsidRPr="00430608" w:rsidRDefault="00415590">
      <w:pPr>
        <w:rPr>
          <w:rFonts w:asciiTheme="minorHAnsi" w:hAnsiTheme="minorHAnsi" w:cs="Kokila"/>
          <w:sz w:val="21"/>
          <w:szCs w:val="21"/>
        </w:rPr>
      </w:pPr>
      <w:r w:rsidRPr="00430608">
        <w:rPr>
          <w:rFonts w:asciiTheme="minorHAnsi" w:hAnsiTheme="minorHAnsi" w:cs="Kokila"/>
          <w:sz w:val="21"/>
          <w:szCs w:val="21"/>
        </w:rPr>
        <w:t xml:space="preserve">Vaccines are safe and effective. The most common side-effect is soreness at the injection site. If you don’t have health insurance, check with your local health department about how to receive free or low-cost </w:t>
      </w:r>
      <w:r w:rsidR="00495D53" w:rsidRPr="00430608">
        <w:rPr>
          <w:rFonts w:asciiTheme="minorHAnsi" w:hAnsiTheme="minorHAnsi" w:cs="Kokila"/>
          <w:sz w:val="21"/>
          <w:szCs w:val="21"/>
        </w:rPr>
        <w:t xml:space="preserve">vaccines. </w:t>
      </w:r>
      <w:r w:rsidR="00882DC9" w:rsidRPr="00430608">
        <w:rPr>
          <w:rFonts w:asciiTheme="minorHAnsi" w:hAnsiTheme="minorHAnsi" w:cs="Kokila"/>
          <w:sz w:val="21"/>
          <w:szCs w:val="21"/>
        </w:rPr>
        <w:t xml:space="preserve"> You can look up the number of your local health department at</w:t>
      </w:r>
      <w:r w:rsidR="002A4FBA" w:rsidRPr="00430608">
        <w:rPr>
          <w:rFonts w:asciiTheme="minorHAnsi" w:hAnsiTheme="minorHAnsi" w:cs="Kokila"/>
          <w:sz w:val="21"/>
          <w:szCs w:val="21"/>
        </w:rPr>
        <w:t xml:space="preserve"> </w:t>
      </w:r>
      <w:hyperlink r:id="rId6" w:history="1">
        <w:r w:rsidR="001E4CE0" w:rsidRPr="00430608">
          <w:rPr>
            <w:rStyle w:val="Hyperlink"/>
            <w:rFonts w:asciiTheme="minorHAnsi" w:hAnsiTheme="minorHAnsi" w:cs="Kokila"/>
            <w:sz w:val="21"/>
            <w:szCs w:val="21"/>
          </w:rPr>
          <w:t>http://bit.do/immunization</w:t>
        </w:r>
      </w:hyperlink>
      <w:r w:rsidR="00882DC9" w:rsidRPr="00430608">
        <w:rPr>
          <w:rFonts w:asciiTheme="minorHAnsi" w:hAnsiTheme="minorHAnsi" w:cs="Kokila"/>
          <w:sz w:val="21"/>
          <w:szCs w:val="21"/>
        </w:rPr>
        <w:t xml:space="preserve">. </w:t>
      </w:r>
      <w:r w:rsidR="00430608">
        <w:rPr>
          <w:rFonts w:asciiTheme="minorHAnsi" w:hAnsiTheme="minorHAnsi" w:cs="Kokila"/>
          <w:sz w:val="21"/>
          <w:szCs w:val="21"/>
        </w:rPr>
        <w:t xml:space="preserve">For more information on shots required for school, visit </w:t>
      </w:r>
      <w:hyperlink r:id="rId7" w:history="1">
        <w:r w:rsidR="00430608" w:rsidRPr="00430608">
          <w:rPr>
            <w:rStyle w:val="Hyperlink"/>
            <w:rFonts w:asciiTheme="minorHAnsi" w:hAnsiTheme="minorHAnsi" w:cs="Kokila"/>
            <w:sz w:val="21"/>
            <w:szCs w:val="21"/>
          </w:rPr>
          <w:t>ShotsForSchool.org</w:t>
        </w:r>
      </w:hyperlink>
      <w:r w:rsidR="00430608">
        <w:rPr>
          <w:rFonts w:asciiTheme="minorHAnsi" w:hAnsiTheme="minorHAnsi" w:cs="Kokila"/>
          <w:sz w:val="21"/>
          <w:szCs w:val="21"/>
        </w:rPr>
        <w:t>.</w:t>
      </w:r>
    </w:p>
    <w:p w:rsidR="00D10BEA" w:rsidRDefault="00D10BEA">
      <w:pPr>
        <w:rPr>
          <w:rFonts w:asciiTheme="minorHAnsi" w:hAnsiTheme="minorHAnsi" w:cs="Kokila"/>
          <w:b/>
          <w:sz w:val="21"/>
          <w:szCs w:val="21"/>
        </w:rPr>
      </w:pPr>
      <w:r w:rsidRPr="00430608">
        <w:rPr>
          <w:rFonts w:asciiTheme="minorHAnsi" w:hAnsiTheme="minorHAnsi" w:cs="Kokila"/>
          <w:b/>
          <w:sz w:val="21"/>
          <w:szCs w:val="21"/>
        </w:rPr>
        <w:t>A message from your school nurse, the California School Nurses Organization and</w:t>
      </w:r>
      <w:r w:rsidR="00B927BB" w:rsidRPr="00430608">
        <w:rPr>
          <w:rFonts w:asciiTheme="minorHAnsi" w:hAnsiTheme="minorHAnsi" w:cs="Kokila"/>
          <w:b/>
          <w:sz w:val="21"/>
          <w:szCs w:val="21"/>
        </w:rPr>
        <w:t xml:space="preserve"> your</w:t>
      </w:r>
      <w:r w:rsidRPr="00430608">
        <w:rPr>
          <w:rFonts w:asciiTheme="minorHAnsi" w:hAnsiTheme="minorHAnsi" w:cs="Kokila"/>
          <w:b/>
          <w:sz w:val="21"/>
          <w:szCs w:val="21"/>
        </w:rPr>
        <w:t xml:space="preserve"> </w:t>
      </w:r>
      <w:r w:rsidR="00341259" w:rsidRPr="00430608">
        <w:rPr>
          <w:rFonts w:asciiTheme="minorHAnsi" w:hAnsiTheme="minorHAnsi" w:cs="Kokila"/>
          <w:b/>
          <w:sz w:val="21"/>
          <w:szCs w:val="21"/>
        </w:rPr>
        <w:t>Local Health Department</w:t>
      </w:r>
    </w:p>
    <w:p w:rsidR="008E4490" w:rsidRPr="00430608" w:rsidRDefault="003A0BED">
      <w:pPr>
        <w:rPr>
          <w:rFonts w:asciiTheme="minorHAnsi" w:hAnsiTheme="minorHAnsi" w:cs="Kokila"/>
          <w:sz w:val="21"/>
          <w:szCs w:val="21"/>
        </w:rPr>
      </w:pPr>
      <w:bookmarkStart w:id="0" w:name="_GoBack"/>
      <w:bookmarkEnd w:id="0"/>
      <w:r>
        <w:rPr>
          <w:rFonts w:asciiTheme="minorHAnsi" w:hAnsiTheme="minorHAnsi" w:cs="Kokila"/>
          <w:noProof/>
          <w:sz w:val="21"/>
          <w:szCs w:val="21"/>
        </w:rPr>
        <mc:AlternateContent>
          <mc:Choice Requires="wpg">
            <w:drawing>
              <wp:anchor distT="0" distB="0" distL="114300" distR="114300" simplePos="0" relativeHeight="251660288" behindDoc="0" locked="0" layoutInCell="1" allowOverlap="1">
                <wp:simplePos x="0" y="0"/>
                <wp:positionH relativeFrom="column">
                  <wp:posOffset>-15240</wp:posOffset>
                </wp:positionH>
                <wp:positionV relativeFrom="paragraph">
                  <wp:posOffset>37465</wp:posOffset>
                </wp:positionV>
                <wp:extent cx="3093720" cy="815340"/>
                <wp:effectExtent l="0" t="0" r="0" b="3810"/>
                <wp:wrapNone/>
                <wp:docPr id="2" name="Group 2"/>
                <wp:cNvGraphicFramePr/>
                <a:graphic xmlns:a="http://schemas.openxmlformats.org/drawingml/2006/main">
                  <a:graphicData uri="http://schemas.microsoft.com/office/word/2010/wordprocessingGroup">
                    <wpg:wgp>
                      <wpg:cNvGrpSpPr/>
                      <wpg:grpSpPr>
                        <a:xfrm>
                          <a:off x="0" y="0"/>
                          <a:ext cx="3093720" cy="815340"/>
                          <a:chOff x="0" y="0"/>
                          <a:chExt cx="3093720" cy="815340"/>
                        </a:xfrm>
                      </wpg:grpSpPr>
                      <wps:wsp>
                        <wps:cNvPr id="3" name="Text Box 3"/>
                        <wps:cNvSpPr txBox="1">
                          <a:spLocks noChangeArrowheads="1"/>
                        </wps:cNvSpPr>
                        <wps:spPr bwMode="auto">
                          <a:xfrm>
                            <a:off x="838200" y="0"/>
                            <a:ext cx="225552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490" w:rsidRPr="003B1C58" w:rsidRDefault="008E4490" w:rsidP="008E4490">
                              <w:pPr>
                                <w:rPr>
                                  <w:sz w:val="16"/>
                                  <w:szCs w:val="16"/>
                                </w:rPr>
                              </w:pPr>
                              <w:r w:rsidRPr="003B1C58">
                                <w:rPr>
                                  <w:sz w:val="16"/>
                                  <w:szCs w:val="16"/>
                                </w:rPr>
                                <w:t>Califo</w:t>
                              </w:r>
                              <w:r>
                                <w:rPr>
                                  <w:sz w:val="16"/>
                                  <w:szCs w:val="16"/>
                                </w:rPr>
                                <w:t>rnia School Nurses Organization</w:t>
                              </w:r>
                              <w:r>
                                <w:rPr>
                                  <w:sz w:val="16"/>
                                  <w:szCs w:val="16"/>
                                </w:rPr>
                                <w:br/>
                                <w:t>1225 8th Street, Suite #342</w:t>
                              </w:r>
                              <w:r>
                                <w:rPr>
                                  <w:sz w:val="16"/>
                                  <w:szCs w:val="16"/>
                                </w:rPr>
                                <w:br/>
                                <w:t>Sacramento, CA 95814</w:t>
                              </w:r>
                              <w:r>
                                <w:rPr>
                                  <w:sz w:val="16"/>
                                  <w:szCs w:val="16"/>
                                </w:rPr>
                                <w:br/>
                              </w:r>
                              <w:r w:rsidRPr="003B1C58">
                                <w:rPr>
                                  <w:sz w:val="16"/>
                                  <w:szCs w:val="16"/>
                                </w:rPr>
                                <w:t>Phone: 9</w:t>
                              </w:r>
                              <w:r>
                                <w:rPr>
                                  <w:sz w:val="16"/>
                                  <w:szCs w:val="16"/>
                                </w:rPr>
                                <w:t>16-448-5752</w:t>
                              </w:r>
                              <w:proofErr w:type="gramStart"/>
                              <w:r>
                                <w:rPr>
                                  <w:sz w:val="16"/>
                                  <w:szCs w:val="16"/>
                                </w:rPr>
                                <w:t>;  Fax</w:t>
                              </w:r>
                              <w:proofErr w:type="gramEnd"/>
                              <w:r>
                                <w:rPr>
                                  <w:sz w:val="16"/>
                                  <w:szCs w:val="16"/>
                                </w:rPr>
                                <w:t>: 844-273-0846</w:t>
                              </w:r>
                              <w:r>
                                <w:rPr>
                                  <w:sz w:val="16"/>
                                  <w:szCs w:val="16"/>
                                </w:rPr>
                                <w:br/>
                              </w:r>
                              <w:r w:rsidRPr="003B1C58">
                                <w:rPr>
                                  <w:sz w:val="16"/>
                                  <w:szCs w:val="16"/>
                                </w:rPr>
                                <w:t>Email: csno@csno.org</w:t>
                              </w:r>
                            </w:p>
                          </w:txbxContent>
                        </wps:txbx>
                        <wps:bodyPr rot="0" vert="horz" wrap="square" lIns="91440" tIns="45720" rIns="91440" bIns="45720" anchor="t" anchorCtr="0" upright="1">
                          <a:noAutofit/>
                        </wps:bodyPr>
                      </wps:wsp>
                      <pic:pic xmlns:pic="http://schemas.openxmlformats.org/drawingml/2006/picture">
                        <pic:nvPicPr>
                          <pic:cNvPr id="1" name="Picture 1" descr="CSNO logo 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wpg:wgp>
                  </a:graphicData>
                </a:graphic>
              </wp:anchor>
            </w:drawing>
          </mc:Choice>
          <mc:Fallback>
            <w:pict>
              <v:group id="Group 2" o:spid="_x0000_s1026" style="position:absolute;margin-left:-1.2pt;margin-top:2.95pt;width:243.6pt;height:64.2pt;z-index:251660288" coordsize="30937,8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">
                <v:shapetype id="_x0000_t202" coordsize="21600,21600" o:spt="202" path="m,l,21600r21600,l21600,xe">
                  <v:stroke joinstyle="miter"/>
                  <v:path gradientshapeok="t" o:connecttype="rect"/>
                </v:shapetype>
                <v:shape id="Text Box 3" o:spid="_x0000_s1027" type="#_x0000_t202" style="position:absolute;left:8382;width:22555;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E4490" w:rsidRPr="003B1C58" w:rsidRDefault="008E4490" w:rsidP="008E4490">
                        <w:pPr>
                          <w:rPr>
                            <w:sz w:val="16"/>
                            <w:szCs w:val="16"/>
                          </w:rPr>
                        </w:pPr>
                        <w:r w:rsidRPr="003B1C58">
                          <w:rPr>
                            <w:sz w:val="16"/>
                            <w:szCs w:val="16"/>
                          </w:rPr>
                          <w:t>Califo</w:t>
                        </w:r>
                        <w:r>
                          <w:rPr>
                            <w:sz w:val="16"/>
                            <w:szCs w:val="16"/>
                          </w:rPr>
                          <w:t>rnia School Nurses Organization</w:t>
                        </w:r>
                        <w:r>
                          <w:rPr>
                            <w:sz w:val="16"/>
                            <w:szCs w:val="16"/>
                          </w:rPr>
                          <w:br/>
                          <w:t>1225 8th Street, Suite #342</w:t>
                        </w:r>
                        <w:r>
                          <w:rPr>
                            <w:sz w:val="16"/>
                            <w:szCs w:val="16"/>
                          </w:rPr>
                          <w:br/>
                          <w:t>Sacramento, CA 95814</w:t>
                        </w:r>
                        <w:r>
                          <w:rPr>
                            <w:sz w:val="16"/>
                            <w:szCs w:val="16"/>
                          </w:rPr>
                          <w:br/>
                        </w:r>
                        <w:r w:rsidRPr="003B1C58">
                          <w:rPr>
                            <w:sz w:val="16"/>
                            <w:szCs w:val="16"/>
                          </w:rPr>
                          <w:t>Phone: 9</w:t>
                        </w:r>
                        <w:r>
                          <w:rPr>
                            <w:sz w:val="16"/>
                            <w:szCs w:val="16"/>
                          </w:rPr>
                          <w:t>16-448-5752</w:t>
                        </w:r>
                        <w:proofErr w:type="gramStart"/>
                        <w:r>
                          <w:rPr>
                            <w:sz w:val="16"/>
                            <w:szCs w:val="16"/>
                          </w:rPr>
                          <w:t>;  Fax</w:t>
                        </w:r>
                        <w:proofErr w:type="gramEnd"/>
                        <w:r>
                          <w:rPr>
                            <w:sz w:val="16"/>
                            <w:szCs w:val="16"/>
                          </w:rPr>
                          <w:t>: 844-273-0846</w:t>
                        </w:r>
                        <w:r>
                          <w:rPr>
                            <w:sz w:val="16"/>
                            <w:szCs w:val="16"/>
                          </w:rPr>
                          <w:br/>
                        </w:r>
                        <w:r w:rsidRPr="003B1C58">
                          <w:rPr>
                            <w:sz w:val="16"/>
                            <w:szCs w:val="16"/>
                          </w:rPr>
                          <w:t>Email: csno@csno.org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NO logo jpg" style="position:absolute;width:7467;height:7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0S3AAAAA2gAAAA8AAABkcnMvZG93bnJldi54bWxET99rwjAQfh/sfwgn+KapCiqdUTZhoCiC&#10;nWOvR3O2Zc2lS2Kt/70RhD0dH9/PW6w6U4uWnK8sKxgNExDEudUVFwpOX5+DOQgfkDXWlknBjTys&#10;lq8vC0y1vfKR2iwUIoawT1FBGUKTSunzkgz6oW2II3e2zmCI0BVSO7zGcFPLcZJMpcGKY0OJDa1L&#10;yn+zi1HwPZtY/bH5Obh61und6W+7b8+NUv1e9/4GIlAX/sVP90bH+fB45XHl8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EnRLcAAAADaAAAADwAAAAAAAAAAAAAAAACfAgAA&#10;ZHJzL2Rvd25yZXYueG1sUEsFBgAAAAAEAAQA9wAAAIwDAAAAAA==&#10;">
                  <v:imagedata r:id="rId9" o:title="CSNO logo jpg"/>
                  <v:path arrowok="t"/>
                </v:shape>
              </v:group>
            </w:pict>
          </mc:Fallback>
        </mc:AlternateContent>
      </w:r>
    </w:p>
    <w:sectPr w:rsidR="008E4490" w:rsidRPr="00430608" w:rsidSect="003A0BED">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nesis Std">
    <w:altName w:val="Kinesis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5C"/>
    <w:rsid w:val="00143EDE"/>
    <w:rsid w:val="00152E3F"/>
    <w:rsid w:val="001C5D23"/>
    <w:rsid w:val="001D7629"/>
    <w:rsid w:val="001E4CE0"/>
    <w:rsid w:val="00230503"/>
    <w:rsid w:val="00276961"/>
    <w:rsid w:val="002A4FBA"/>
    <w:rsid w:val="002A59D5"/>
    <w:rsid w:val="003048C1"/>
    <w:rsid w:val="00341259"/>
    <w:rsid w:val="003A0BED"/>
    <w:rsid w:val="00415590"/>
    <w:rsid w:val="00430608"/>
    <w:rsid w:val="00495D53"/>
    <w:rsid w:val="00517634"/>
    <w:rsid w:val="005B3B0E"/>
    <w:rsid w:val="006D5B8B"/>
    <w:rsid w:val="006E3A2E"/>
    <w:rsid w:val="006E729A"/>
    <w:rsid w:val="00817AB2"/>
    <w:rsid w:val="0083234F"/>
    <w:rsid w:val="00835B87"/>
    <w:rsid w:val="00836BCC"/>
    <w:rsid w:val="00882DC9"/>
    <w:rsid w:val="00890A46"/>
    <w:rsid w:val="008E4490"/>
    <w:rsid w:val="00916F0B"/>
    <w:rsid w:val="00986C1E"/>
    <w:rsid w:val="00996FC4"/>
    <w:rsid w:val="009F175B"/>
    <w:rsid w:val="00A0415C"/>
    <w:rsid w:val="00A623A3"/>
    <w:rsid w:val="00A66CDC"/>
    <w:rsid w:val="00AE613F"/>
    <w:rsid w:val="00B065D5"/>
    <w:rsid w:val="00B8291A"/>
    <w:rsid w:val="00B857AF"/>
    <w:rsid w:val="00B927BB"/>
    <w:rsid w:val="00B951ED"/>
    <w:rsid w:val="00C318E6"/>
    <w:rsid w:val="00C47015"/>
    <w:rsid w:val="00C5495C"/>
    <w:rsid w:val="00D10BEA"/>
    <w:rsid w:val="00E613B7"/>
    <w:rsid w:val="00E713B8"/>
    <w:rsid w:val="00F252FF"/>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5D5"/>
    <w:pPr>
      <w:autoSpaceDE w:val="0"/>
      <w:autoSpaceDN w:val="0"/>
      <w:adjustRightInd w:val="0"/>
      <w:spacing w:after="0" w:line="240" w:lineRule="auto"/>
    </w:pPr>
    <w:rPr>
      <w:rFonts w:ascii="Kinesis Std" w:hAnsi="Kinesis Std" w:cs="Kinesis Std"/>
      <w:color w:val="000000"/>
    </w:rPr>
  </w:style>
  <w:style w:type="character" w:styleId="CommentReference">
    <w:name w:val="annotation reference"/>
    <w:basedOn w:val="DefaultParagraphFont"/>
    <w:uiPriority w:val="99"/>
    <w:semiHidden/>
    <w:unhideWhenUsed/>
    <w:rsid w:val="00882DC9"/>
    <w:rPr>
      <w:sz w:val="16"/>
      <w:szCs w:val="16"/>
    </w:rPr>
  </w:style>
  <w:style w:type="paragraph" w:styleId="CommentText">
    <w:name w:val="annotation text"/>
    <w:basedOn w:val="Normal"/>
    <w:link w:val="CommentTextChar"/>
    <w:uiPriority w:val="99"/>
    <w:semiHidden/>
    <w:unhideWhenUsed/>
    <w:rsid w:val="00882DC9"/>
    <w:pPr>
      <w:spacing w:line="240" w:lineRule="auto"/>
    </w:pPr>
    <w:rPr>
      <w:sz w:val="20"/>
      <w:szCs w:val="20"/>
    </w:rPr>
  </w:style>
  <w:style w:type="character" w:customStyle="1" w:styleId="CommentTextChar">
    <w:name w:val="Comment Text Char"/>
    <w:basedOn w:val="DefaultParagraphFont"/>
    <w:link w:val="CommentText"/>
    <w:uiPriority w:val="99"/>
    <w:semiHidden/>
    <w:rsid w:val="00882DC9"/>
    <w:rPr>
      <w:sz w:val="20"/>
      <w:szCs w:val="20"/>
    </w:rPr>
  </w:style>
  <w:style w:type="paragraph" w:styleId="BalloonText">
    <w:name w:val="Balloon Text"/>
    <w:basedOn w:val="Normal"/>
    <w:link w:val="BalloonTextChar"/>
    <w:uiPriority w:val="99"/>
    <w:semiHidden/>
    <w:unhideWhenUsed/>
    <w:rsid w:val="0088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5D23"/>
    <w:rPr>
      <w:b/>
      <w:bCs/>
    </w:rPr>
  </w:style>
  <w:style w:type="character" w:customStyle="1" w:styleId="CommentSubjectChar">
    <w:name w:val="Comment Subject Char"/>
    <w:basedOn w:val="CommentTextChar"/>
    <w:link w:val="CommentSubject"/>
    <w:uiPriority w:val="99"/>
    <w:semiHidden/>
    <w:rsid w:val="001C5D23"/>
    <w:rPr>
      <w:b/>
      <w:bCs/>
      <w:sz w:val="20"/>
      <w:szCs w:val="20"/>
    </w:rPr>
  </w:style>
  <w:style w:type="character" w:styleId="Hyperlink">
    <w:name w:val="Hyperlink"/>
    <w:basedOn w:val="DefaultParagraphFont"/>
    <w:uiPriority w:val="99"/>
    <w:unhideWhenUsed/>
    <w:rsid w:val="001E4CE0"/>
    <w:rPr>
      <w:color w:val="0000FF" w:themeColor="hyperlink"/>
      <w:u w:val="single"/>
    </w:rPr>
  </w:style>
  <w:style w:type="character" w:styleId="FollowedHyperlink">
    <w:name w:val="FollowedHyperlink"/>
    <w:basedOn w:val="DefaultParagraphFont"/>
    <w:uiPriority w:val="99"/>
    <w:semiHidden/>
    <w:unhideWhenUsed/>
    <w:rsid w:val="001E4C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5D5"/>
    <w:pPr>
      <w:autoSpaceDE w:val="0"/>
      <w:autoSpaceDN w:val="0"/>
      <w:adjustRightInd w:val="0"/>
      <w:spacing w:after="0" w:line="240" w:lineRule="auto"/>
    </w:pPr>
    <w:rPr>
      <w:rFonts w:ascii="Kinesis Std" w:hAnsi="Kinesis Std" w:cs="Kinesis Std"/>
      <w:color w:val="000000"/>
    </w:rPr>
  </w:style>
  <w:style w:type="character" w:styleId="CommentReference">
    <w:name w:val="annotation reference"/>
    <w:basedOn w:val="DefaultParagraphFont"/>
    <w:uiPriority w:val="99"/>
    <w:semiHidden/>
    <w:unhideWhenUsed/>
    <w:rsid w:val="00882DC9"/>
    <w:rPr>
      <w:sz w:val="16"/>
      <w:szCs w:val="16"/>
    </w:rPr>
  </w:style>
  <w:style w:type="paragraph" w:styleId="CommentText">
    <w:name w:val="annotation text"/>
    <w:basedOn w:val="Normal"/>
    <w:link w:val="CommentTextChar"/>
    <w:uiPriority w:val="99"/>
    <w:semiHidden/>
    <w:unhideWhenUsed/>
    <w:rsid w:val="00882DC9"/>
    <w:pPr>
      <w:spacing w:line="240" w:lineRule="auto"/>
    </w:pPr>
    <w:rPr>
      <w:sz w:val="20"/>
      <w:szCs w:val="20"/>
    </w:rPr>
  </w:style>
  <w:style w:type="character" w:customStyle="1" w:styleId="CommentTextChar">
    <w:name w:val="Comment Text Char"/>
    <w:basedOn w:val="DefaultParagraphFont"/>
    <w:link w:val="CommentText"/>
    <w:uiPriority w:val="99"/>
    <w:semiHidden/>
    <w:rsid w:val="00882DC9"/>
    <w:rPr>
      <w:sz w:val="20"/>
      <w:szCs w:val="20"/>
    </w:rPr>
  </w:style>
  <w:style w:type="paragraph" w:styleId="BalloonText">
    <w:name w:val="Balloon Text"/>
    <w:basedOn w:val="Normal"/>
    <w:link w:val="BalloonTextChar"/>
    <w:uiPriority w:val="99"/>
    <w:semiHidden/>
    <w:unhideWhenUsed/>
    <w:rsid w:val="0088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5D23"/>
    <w:rPr>
      <w:b/>
      <w:bCs/>
    </w:rPr>
  </w:style>
  <w:style w:type="character" w:customStyle="1" w:styleId="CommentSubjectChar">
    <w:name w:val="Comment Subject Char"/>
    <w:basedOn w:val="CommentTextChar"/>
    <w:link w:val="CommentSubject"/>
    <w:uiPriority w:val="99"/>
    <w:semiHidden/>
    <w:rsid w:val="001C5D23"/>
    <w:rPr>
      <w:b/>
      <w:bCs/>
      <w:sz w:val="20"/>
      <w:szCs w:val="20"/>
    </w:rPr>
  </w:style>
  <w:style w:type="character" w:styleId="Hyperlink">
    <w:name w:val="Hyperlink"/>
    <w:basedOn w:val="DefaultParagraphFont"/>
    <w:uiPriority w:val="99"/>
    <w:unhideWhenUsed/>
    <w:rsid w:val="001E4CE0"/>
    <w:rPr>
      <w:color w:val="0000FF" w:themeColor="hyperlink"/>
      <w:u w:val="single"/>
    </w:rPr>
  </w:style>
  <w:style w:type="character" w:styleId="FollowedHyperlink">
    <w:name w:val="FollowedHyperlink"/>
    <w:basedOn w:val="DefaultParagraphFont"/>
    <w:uiPriority w:val="99"/>
    <w:semiHidden/>
    <w:unhideWhenUsed/>
    <w:rsid w:val="001E4C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shotsforschoo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t.do/immuniz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2A72-9187-4B79-B1DC-CC6C9713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Pezua, Jane (CDPH-CID-DCDC-IMM)</cp:lastModifiedBy>
  <cp:revision>2</cp:revision>
  <cp:lastPrinted>2015-04-09T18:00:00Z</cp:lastPrinted>
  <dcterms:created xsi:type="dcterms:W3CDTF">2015-04-09T18:25:00Z</dcterms:created>
  <dcterms:modified xsi:type="dcterms:W3CDTF">2015-04-09T18:25:00Z</dcterms:modified>
</cp:coreProperties>
</file>